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9F" w:rsidRPr="00D5549F" w:rsidRDefault="00D5549F" w:rsidP="00D5549F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D5549F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Pasvalio rajono savivaldybės visuomenės sveikatos </w:t>
      </w:r>
    </w:p>
    <w:p w:rsidR="00D5549F" w:rsidRPr="00D5549F" w:rsidRDefault="00D5549F" w:rsidP="00D5549F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D5549F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rėmimo specialiosios programos rengimo ir </w:t>
      </w:r>
    </w:p>
    <w:p w:rsidR="00D5549F" w:rsidRPr="00D5549F" w:rsidRDefault="00D5549F" w:rsidP="00D5549F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D5549F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įgyvendinimo tvarkos aprašo </w:t>
      </w:r>
    </w:p>
    <w:p w:rsidR="00D5549F" w:rsidRPr="00D5549F" w:rsidRDefault="00D5549F" w:rsidP="00D5549F">
      <w:pPr>
        <w:spacing w:after="0" w:line="240" w:lineRule="auto"/>
        <w:ind w:left="3534" w:firstLine="720"/>
        <w:rPr>
          <w:rFonts w:ascii="Times New Roman" w:eastAsia="Calibri" w:hAnsi="Times New Roman" w:cs="Times New Roman"/>
          <w:szCs w:val="20"/>
        </w:rPr>
      </w:pPr>
      <w:r w:rsidRPr="00D5549F">
        <w:rPr>
          <w:rFonts w:ascii="Times New Roman" w:eastAsia="Calibri" w:hAnsi="Times New Roman" w:cs="Times New Roman"/>
          <w:szCs w:val="20"/>
        </w:rPr>
        <w:t xml:space="preserve">1 priedas </w:t>
      </w:r>
    </w:p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</w:p>
    <w:p w:rsidR="00D5549F" w:rsidRPr="00D5549F" w:rsidRDefault="00D5549F" w:rsidP="00D554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</w:t>
      </w:r>
    </w:p>
    <w:p w:rsidR="00D5549F" w:rsidRPr="00D5549F" w:rsidRDefault="00D5549F" w:rsidP="00D554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20"/>
        </w:rPr>
      </w:pPr>
      <w:r w:rsidRPr="00D5549F">
        <w:rPr>
          <w:rFonts w:ascii="Times New Roman" w:eastAsia="Calibri" w:hAnsi="Times New Roman" w:cs="Times New Roman"/>
          <w:i/>
          <w:sz w:val="18"/>
          <w:szCs w:val="20"/>
        </w:rPr>
        <w:t>(paraišką teikiančios įstaigos, organizacijos, institucijos pavadinimas)</w:t>
      </w:r>
    </w:p>
    <w:p w:rsidR="00D5549F" w:rsidRPr="00D5549F" w:rsidRDefault="00D5549F" w:rsidP="00D554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20"/>
        </w:rPr>
      </w:pPr>
    </w:p>
    <w:p w:rsidR="00D5549F" w:rsidRPr="00D5549F" w:rsidRDefault="00D5549F" w:rsidP="00D554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549F" w:rsidRPr="00D5549F" w:rsidRDefault="00D5549F" w:rsidP="00D554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</w:rPr>
        <w:t>Pasvalio rajono savivaldybės</w:t>
      </w:r>
    </w:p>
    <w:p w:rsidR="00D5549F" w:rsidRPr="00D5549F" w:rsidRDefault="00D5549F" w:rsidP="00D554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</w:rPr>
        <w:t>administracijai</w:t>
      </w:r>
    </w:p>
    <w:p w:rsidR="00D5549F" w:rsidRPr="00D5549F" w:rsidRDefault="00D5549F" w:rsidP="00D554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</w:rPr>
        <w:t>PARAIŠKA</w:t>
      </w:r>
    </w:p>
    <w:p w:rsidR="00D5549F" w:rsidRPr="00D5549F" w:rsidRDefault="00D5549F" w:rsidP="00D5549F">
      <w:pPr>
        <w:widowControl w:val="0"/>
        <w:suppressAutoHyphens/>
        <w:spacing w:after="0" w:line="240" w:lineRule="auto"/>
        <w:jc w:val="center"/>
        <w:rPr>
          <w:rFonts w:ascii="TimesLT" w:eastAsia="Times New Roman" w:hAnsi="TimesLT" w:cs="Times New Roman"/>
          <w:b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</w:rPr>
        <w:t xml:space="preserve">DĖL DALYVAVIMO PASVALIO RAJONO SAVIVALDYBĖS VISUOMENĖS SVEIKATOS RĖMIMO SPECIALIOSIOS PROGRAMOS PRIEMONIŲ PROJEKTŲ FINANSAVIMO </w:t>
      </w:r>
      <w:r w:rsidRPr="00D5549F">
        <w:rPr>
          <w:rFonts w:ascii="TimesLT" w:eastAsia="Times New Roman" w:hAnsi="TimesLT" w:cs="Times New Roman"/>
          <w:b/>
          <w:sz w:val="24"/>
          <w:szCs w:val="20"/>
        </w:rPr>
        <w:t>ATRANKOS KONKURSE</w:t>
      </w:r>
    </w:p>
    <w:p w:rsidR="00D5549F" w:rsidRPr="00D5549F" w:rsidRDefault="00D5549F" w:rsidP="00D554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_________________</w:t>
      </w:r>
    </w:p>
    <w:p w:rsidR="00D5549F" w:rsidRPr="00D5549F" w:rsidRDefault="00D5549F" w:rsidP="00D554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20"/>
        </w:rPr>
      </w:pPr>
      <w:r w:rsidRPr="00D5549F">
        <w:rPr>
          <w:rFonts w:ascii="Times New Roman" w:eastAsia="Calibri" w:hAnsi="Times New Roman" w:cs="Times New Roman"/>
          <w:i/>
          <w:sz w:val="18"/>
          <w:szCs w:val="20"/>
        </w:rPr>
        <w:t>(sudarymo vieta ir data)</w:t>
      </w:r>
    </w:p>
    <w:p w:rsidR="00D5549F" w:rsidRPr="00D5549F" w:rsidRDefault="00D5549F" w:rsidP="00D5549F">
      <w:p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1.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Pareiškėjo duomenys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5754"/>
      </w:tblGrid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Projekto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1.2.</w:t>
            </w: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Prioritetai (įvardinti vieną arba du iš kvietimo teikti paraišką)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1.3.</w:t>
            </w:r>
            <w:r w:rsidRPr="00D55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Pareiškėjo rekvizitai: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Pareiškėjo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Juridinio asmens kodas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Registracijos adresas (gatvė, numeris, miestas, rajonas ir pašto indeksas)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Korespondencijos adresas (jei skiriasi nuo registracijos adreso)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Kontaktinis telefonas (su tarpmiestiniu kodu)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Elektroninis paštas (susirašinėjimui)*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Banko rekvizitai (pavadinimas, sąskaitos numeris)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ind w:firstLine="106"/>
        <w:rPr>
          <w:rFonts w:ascii="Times New Roman" w:eastAsia="Calibri" w:hAnsi="Times New Roman" w:cs="Times New Roman"/>
          <w:sz w:val="20"/>
          <w:szCs w:val="20"/>
        </w:rPr>
      </w:pPr>
      <w:r w:rsidRPr="00D5549F">
        <w:rPr>
          <w:rFonts w:ascii="Times New Roman" w:eastAsia="Calibri" w:hAnsi="Times New Roman" w:cs="Times New Roman"/>
          <w:sz w:val="20"/>
          <w:szCs w:val="20"/>
        </w:rPr>
        <w:t>*</w:t>
      </w:r>
      <w:r w:rsidRPr="00D5549F">
        <w:rPr>
          <w:rFonts w:ascii="Times New Roman" w:eastAsia="Calibri" w:hAnsi="Times New Roman" w:cs="Times New Roman"/>
          <w:sz w:val="18"/>
          <w:szCs w:val="18"/>
        </w:rPr>
        <w:t>Nurodyti būtina</w:t>
      </w:r>
    </w:p>
    <w:p w:rsidR="00D5549F" w:rsidRPr="00D5549F" w:rsidRDefault="00D5549F" w:rsidP="00D5549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549F" w:rsidRPr="00D5549F" w:rsidRDefault="00D5549F" w:rsidP="00D5549F">
      <w:pPr>
        <w:widowControl w:val="0"/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</w:t>
      </w: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Informacija apie projekto vadovą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762"/>
      </w:tblGrid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Vardas, pavardė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Darbovietės pavadinimas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Pareigos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Telefonas (su tarpmiestiniu kodu)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0"/>
                <w:szCs w:val="20"/>
              </w:rPr>
              <w:t>Elektroninis paštas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549F" w:rsidRPr="00D5549F" w:rsidRDefault="00D5549F" w:rsidP="00D5549F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</w:t>
      </w: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5549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Pareiškėjo patirtis įgyvendinant kitus projektus per paskutinius 3 metus (jei yra patirtis, parašyti iki 5 projektų)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021"/>
        <w:gridCol w:w="1974"/>
        <w:gridCol w:w="1478"/>
        <w:gridCol w:w="1304"/>
        <w:gridCol w:w="1775"/>
      </w:tblGrid>
      <w:tr w:rsidR="00D5549F" w:rsidRPr="00D5549F" w:rsidTr="005548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Eil. Nr.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Projekto pavadinimas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Paramos šaltinis (-iai)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Paramos suma</w:t>
            </w:r>
          </w:p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(eurais)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Vaidmuo projekte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Sąsaja su teikiamu projektu (jeigu yra)</w:t>
            </w:r>
          </w:p>
        </w:tc>
      </w:tr>
      <w:tr w:rsidR="00D5549F" w:rsidRPr="00D5549F" w:rsidTr="005548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5549F" w:rsidRPr="00D5549F" w:rsidTr="005548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5549F" w:rsidRPr="00D5549F" w:rsidRDefault="00D5549F" w:rsidP="00D5549F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549F" w:rsidRPr="00D5549F" w:rsidRDefault="00D5549F" w:rsidP="00D5549F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549F" w:rsidRPr="00D5549F" w:rsidRDefault="00D5549F" w:rsidP="00D5549F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4.</w:t>
      </w:r>
      <w:r w:rsidRPr="00D554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Informacija apie pareiškėjo partnerį (-ius)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808"/>
      </w:tblGrid>
      <w:tr w:rsidR="00D5549F" w:rsidRPr="00D5549F" w:rsidTr="005548DB">
        <w:trPr>
          <w:cantSplit/>
          <w:trHeight w:val="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49F" w:rsidRPr="00D5549F" w:rsidRDefault="00D5549F" w:rsidP="00D5549F">
            <w:pPr>
              <w:tabs>
                <w:tab w:val="left" w:pos="206"/>
                <w:tab w:val="left" w:pos="36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  <w:b/>
              </w:rPr>
              <w:lastRenderedPageBreak/>
              <w:t>4.1.</w:t>
            </w:r>
            <w:r w:rsidRPr="00D5549F">
              <w:rPr>
                <w:rFonts w:ascii="Times New Roman" w:eastAsia="Calibri" w:hAnsi="Times New Roman" w:cs="Times New Roman"/>
                <w:b/>
              </w:rPr>
              <w:tab/>
            </w:r>
            <w:r w:rsidRPr="00D5549F">
              <w:rPr>
                <w:rFonts w:ascii="Times New Roman" w:eastAsia="Calibri" w:hAnsi="Times New Roman" w:cs="Times New Roman"/>
                <w:b/>
                <w:bCs/>
              </w:rPr>
              <w:t>Ar pareiškėjas turi partnerį (-ių)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49F" w:rsidRPr="00D5549F" w:rsidRDefault="00D5549F" w:rsidP="00D5549F">
            <w:pPr>
              <w:spacing w:after="0" w:line="240" w:lineRule="auto"/>
              <w:ind w:left="57" w:firstLine="57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sym w:font="Wingdings 2" w:char="F0A3"/>
            </w:r>
            <w:r w:rsidRPr="00D5549F">
              <w:rPr>
                <w:rFonts w:ascii="Times New Roman" w:eastAsia="Calibri" w:hAnsi="Times New Roman" w:cs="Times New Roman"/>
              </w:rPr>
              <w:t xml:space="preserve"> taip </w:t>
            </w:r>
          </w:p>
          <w:p w:rsidR="00D5549F" w:rsidRPr="00D5549F" w:rsidRDefault="00D5549F" w:rsidP="00D5549F">
            <w:pPr>
              <w:spacing w:after="0" w:line="240" w:lineRule="auto"/>
              <w:ind w:left="57" w:firstLine="57"/>
              <w:rPr>
                <w:rFonts w:ascii="Times New Roman" w:eastAsia="Calibri" w:hAnsi="Times New Roman" w:cs="Times New Roman"/>
                <w:color w:val="FF0000"/>
              </w:rPr>
            </w:pPr>
            <w:r w:rsidRPr="00D5549F">
              <w:rPr>
                <w:rFonts w:ascii="Times New Roman" w:eastAsia="Calibri" w:hAnsi="Times New Roman" w:cs="Times New Roman"/>
              </w:rPr>
              <w:sym w:font="Wingdings 2" w:char="F0A3"/>
            </w:r>
            <w:r w:rsidRPr="00D5549F">
              <w:rPr>
                <w:rFonts w:ascii="Times New Roman" w:eastAsia="Calibri" w:hAnsi="Times New Roman" w:cs="Times New Roman"/>
              </w:rPr>
              <w:t xml:space="preserve"> ne</w:t>
            </w:r>
            <w:r w:rsidRPr="00D5549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D5549F">
              <w:rPr>
                <w:rFonts w:ascii="Times New Roman" w:eastAsia="Calibri" w:hAnsi="Times New Roman" w:cs="Times New Roman"/>
                <w:color w:val="FF0000"/>
              </w:rPr>
              <w:tab/>
            </w:r>
            <w:r w:rsidRPr="00D5549F">
              <w:rPr>
                <w:rFonts w:ascii="Times New Roman" w:eastAsia="Calibri" w:hAnsi="Times New Roman" w:cs="Times New Roman"/>
                <w:b/>
                <w:u w:val="single"/>
              </w:rPr>
              <w:t>Jeigu pažymima „Ne,“ 4.2, 4.3 lentelės nepildomos.</w:t>
            </w: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82"/>
        <w:gridCol w:w="2126"/>
        <w:gridCol w:w="2551"/>
        <w:gridCol w:w="2127"/>
      </w:tblGrid>
      <w:tr w:rsidR="00D5549F" w:rsidRPr="00D5549F" w:rsidTr="005548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widowControl w:val="0"/>
              <w:tabs>
                <w:tab w:val="left" w:pos="459"/>
              </w:tabs>
              <w:suppressAutoHyphens/>
              <w:spacing w:after="0" w:line="256" w:lineRule="auto"/>
              <w:ind w:left="720" w:hanging="7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lang w:eastAsia="ar-SA"/>
              </w:rPr>
              <w:t>4.2.</w:t>
            </w:r>
            <w:r w:rsidRPr="00D5549F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Projekto įgyvendinimo partneriai:</w:t>
            </w:r>
          </w:p>
        </w:tc>
      </w:tr>
      <w:tr w:rsidR="00D5549F" w:rsidRPr="00D5549F" w:rsidTr="005548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Eil. Nr.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Partnerio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Adresas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Tel. Nr., el. paštas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Bendradarbiavimo statusas (sutartis, susitarimas)</w:t>
            </w:r>
          </w:p>
        </w:tc>
      </w:tr>
      <w:tr w:rsidR="00D5549F" w:rsidRPr="00D5549F" w:rsidTr="005548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5549F" w:rsidRPr="00D5549F" w:rsidTr="005548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5549F" w:rsidRPr="00D5549F" w:rsidTr="005548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5549F" w:rsidRPr="00D5549F" w:rsidTr="005548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widowControl w:val="0"/>
              <w:suppressAutoHyphens/>
              <w:spacing w:after="0" w:line="256" w:lineRule="auto"/>
              <w:ind w:left="459" w:hanging="45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b/>
                <w:lang w:eastAsia="ar-SA"/>
              </w:rPr>
              <w:t>4.3.</w:t>
            </w:r>
            <w:r w:rsidRPr="00D5549F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Partnerio vaidmuo projekte (aprašyti detaliai):</w:t>
            </w:r>
          </w:p>
        </w:tc>
      </w:tr>
      <w:tr w:rsidR="00D5549F" w:rsidRPr="00D5549F" w:rsidTr="005548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 partneris:</w:t>
            </w:r>
          </w:p>
        </w:tc>
      </w:tr>
      <w:tr w:rsidR="00D5549F" w:rsidRPr="00D5549F" w:rsidTr="005548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2 partneris: </w:t>
            </w:r>
          </w:p>
        </w:tc>
      </w:tr>
      <w:tr w:rsidR="00D5549F" w:rsidRPr="00D5549F" w:rsidTr="005548D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549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partneris:</w:t>
            </w: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tabs>
          <w:tab w:val="left" w:pos="426"/>
        </w:tabs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5.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Projekto loginis pagrindimas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5.1.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  <w:t>Iškelta problema. Trumpas projektu sprendžiamos problemos pagrindimas: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5.2. Projekto tikslas (-ai) ir uždaviniai 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(tikslai – išspręsti konkrečia problemą; uždaviniai: konkretūs, kurie bus įgyvendinti siekiant projekto tikslo (iškeltai problemai išspręsti):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Tikslas (-ai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) – 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Uždaviniai: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3. ir/ar daugiau</w:t>
            </w:r>
          </w:p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0"/>
        </w:rPr>
      </w:pPr>
    </w:p>
    <w:p w:rsidR="00D5549F" w:rsidRPr="00D5549F" w:rsidRDefault="00D5549F" w:rsidP="00D5549F">
      <w:p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6.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Projekto dalyvių tikslinė (-ės) grupė (ės)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tabs>
                <w:tab w:val="left" w:pos="360"/>
                <w:tab w:val="left" w:pos="522"/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6.1.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Įvardinti konkrečias tikslines grupes, kam skirtas projektas:</w:t>
            </w:r>
          </w:p>
          <w:p w:rsidR="00D5549F" w:rsidRPr="00D5549F" w:rsidRDefault="00D5549F" w:rsidP="00D5549F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459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6.2.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Įvardinti tikslinės grupės narių skaičių pagal amžiaus grupes (apytiksliai): 0–14 metų – ...; 14–29 – ...; 30–60 – ...; daugiau kaip 60 – ... .</w:t>
            </w: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tabs>
          <w:tab w:val="left" w:pos="426"/>
        </w:tabs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7.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Projekto įgyvendinimo veiklos planas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609"/>
        <w:gridCol w:w="1629"/>
        <w:gridCol w:w="1619"/>
      </w:tblGrid>
      <w:tr w:rsidR="00D5549F" w:rsidRPr="00D5549F" w:rsidTr="005548DB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7.1.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Detali projekto veiklų vykdymo vieta:</w:t>
            </w:r>
          </w:p>
        </w:tc>
      </w:tr>
      <w:tr w:rsidR="00D5549F" w:rsidRPr="00D5549F" w:rsidTr="005548DB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7.2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Projekto vykdymo trukmė 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  <w:t>( nuo kada iki kada vykdomas; nurodyti ar tęstinis projektas):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7.3.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projekto vykdymo veiksmų sąrašas (nuoseklus eigos aprašymas):</w:t>
            </w:r>
          </w:p>
        </w:tc>
      </w:tr>
      <w:tr w:rsidR="00D5549F" w:rsidRPr="00D5549F" w:rsidTr="005548D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Veiksmų sąrašas (planuojami atlikti darbai, veiklos, renginiai ir kita veikla)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Mėnuo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Atsakingas vykdytojas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Pastabos</w:t>
            </w:r>
          </w:p>
        </w:tc>
      </w:tr>
      <w:tr w:rsidR="00D5549F" w:rsidRPr="00D5549F" w:rsidTr="005548D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7.3.1.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7.3.2.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7.3.3.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.....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5549F" w:rsidRPr="00D5549F" w:rsidRDefault="00D5549F" w:rsidP="00D5549F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8.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Projekto įgyvendinimo lėšos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8.1.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Projektui įgyvendinti iš viso reikia _____ eurų (100 proc.)</w:t>
            </w: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tabs>
                <w:tab w:val="left" w:pos="459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8.2.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Iš visuomenės sveikatos rėmimo specialiosios programos prašoma skirti suma _____eurų  ( ______ proc.)</w:t>
            </w: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8.3.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Įstaigos/organizacijos indėlis į projektą ________ eurų (______ proc.)</w:t>
            </w: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8.4.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ab/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Kitų fizinių/juridinių asmenų indėlis į projektą _______ eurų (______proc.)</w:t>
            </w: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5549F" w:rsidRPr="00D5549F" w:rsidRDefault="00D5549F" w:rsidP="00D554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bCs/>
          <w:sz w:val="24"/>
          <w:szCs w:val="20"/>
        </w:rPr>
        <w:t>9. Projekto veiklų įgyvendinimo rodikliai/vertinimo kriterijai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29"/>
        <w:gridCol w:w="2267"/>
        <w:gridCol w:w="1418"/>
        <w:gridCol w:w="2550"/>
      </w:tblGrid>
      <w:tr w:rsidR="00D5549F" w:rsidRPr="00D5549F" w:rsidTr="005548D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Eil.   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Nr.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Projekto veiklos pavadinimas (iš 7.3 papunkčio)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Matavimo vienetas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Kiekybinė išraiška</w:t>
            </w:r>
          </w:p>
        </w:tc>
      </w:tr>
      <w:tr w:rsidR="00D5549F" w:rsidRPr="00D5549F" w:rsidTr="005548D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.......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D5549F" w:rsidRPr="00D5549F" w:rsidRDefault="00D5549F" w:rsidP="00D5549F">
      <w:pPr>
        <w:tabs>
          <w:tab w:val="left" w:pos="284"/>
        </w:tabs>
        <w:spacing w:after="0" w:line="240" w:lineRule="auto"/>
        <w:ind w:left="567" w:hanging="425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10.</w:t>
      </w:r>
      <w:r w:rsidRPr="00D5549F">
        <w:rPr>
          <w:rFonts w:ascii="Times New Roman" w:eastAsia="Calibri" w:hAnsi="Times New Roman" w:cs="Times New Roman"/>
          <w:b/>
          <w:sz w:val="24"/>
          <w:szCs w:val="20"/>
        </w:rPr>
        <w:tab/>
        <w:t>Laukiami rezultatai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10.1.  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Planuojamas Projekto poveikis tikslinei grupei ir poveikio įvertinimas (detalizuoti, kas pasikeis, pagerės tikslinei grupei, įgyvendinus projektą):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10.2. </w:t>
            </w: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Projekto tęstinumo galimybė:</w:t>
            </w: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</w:pPr>
    </w:p>
    <w:p w:rsidR="00D5549F" w:rsidRPr="00D5549F" w:rsidRDefault="00D5549F" w:rsidP="00D5549F">
      <w:pPr>
        <w:snapToGrid w:val="0"/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0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</w:rPr>
        <w:t>11. Detalus paprastųjų lėšų, reikalingų projektui įgyvendinti, apibūdinimas</w:t>
      </w:r>
    </w:p>
    <w:p w:rsidR="00D5549F" w:rsidRPr="00D5549F" w:rsidRDefault="00D5549F" w:rsidP="00D5549F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0"/>
          <w:shd w:val="clear" w:color="auto" w:fill="FFFFFF"/>
        </w:rPr>
      </w:pPr>
      <w:r w:rsidRPr="00D5549F">
        <w:rPr>
          <w:rFonts w:ascii="Times New Roman" w:eastAsia="Calibri" w:hAnsi="Times New Roman" w:cs="Times New Roman"/>
          <w:i/>
          <w:sz w:val="24"/>
          <w:szCs w:val="20"/>
          <w:shd w:val="clear" w:color="auto" w:fill="FFFFFF"/>
        </w:rPr>
        <w:t>(Nurodyti, kokioms priemonėms ar veiklai yra prašomos skirti lėšos, kiekis ir kokia jų suma)</w:t>
      </w:r>
      <w:r w:rsidRPr="00D5549F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tbl>
      <w:tblPr>
        <w:tblW w:w="9504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30"/>
        <w:gridCol w:w="2552"/>
        <w:gridCol w:w="1702"/>
        <w:gridCol w:w="993"/>
      </w:tblGrid>
      <w:tr w:rsidR="00D5549F" w:rsidRPr="00D5549F" w:rsidTr="005548DB">
        <w:trPr>
          <w:cantSplit/>
          <w:trHeight w:val="118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Išlaidų paskirtis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D5549F" w:rsidRPr="00D5549F" w:rsidRDefault="00D5549F" w:rsidP="00D5549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Išlaidų detalizavimas</w:t>
            </w:r>
          </w:p>
          <w:p w:rsidR="00D5549F" w:rsidRPr="00D5549F" w:rsidRDefault="00D5549F" w:rsidP="00D5549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(apskaičiavimas)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2"/>
              <w:rPr>
                <w:rFonts w:ascii="Calibri Light" w:eastAsia="Times New Roman" w:hAnsi="Calibri Light" w:cs="Times New Roman"/>
                <w:b/>
                <w:color w:val="1F4D78"/>
                <w:sz w:val="24"/>
                <w:szCs w:val="20"/>
                <w:shd w:val="clear" w:color="auto" w:fill="FFFFFF"/>
              </w:rPr>
            </w:pPr>
            <w:r w:rsidRPr="00D554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Prašoma lėšų iš Visuomenės sveikatos rėmimo specialiosios programos (eurais</w:t>
            </w:r>
            <w:r w:rsidRPr="00D5549F">
              <w:rPr>
                <w:rFonts w:ascii="Calibri Light" w:eastAsia="Times New Roman" w:hAnsi="Calibri Light" w:cs="Times New Roman"/>
                <w:b/>
                <w:color w:val="1F4D78"/>
                <w:sz w:val="24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ind w:left="2" w:right="2" w:hanging="10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Iš viso lėšų (eurais)</w:t>
            </w:r>
          </w:p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Apmokėjimas už darbą lektoriams ir kitiems specialistams ir asmenims, vykdant projektą (išmokos pagal darbo sutartį, autorinę sutartį)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Patalpų nuoma (išskyrus, jei patalpos priklauso pačiai organizacijai)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Transportas (nuoma, degalai, transporto bilietai)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Mažaverčių priemonių ir reikmenų įsigijimas (kanceliarinės prekės, higienos prekės, medikamentai, dezinfekcijos, deratizacijos, dezinsekcijos priemonės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Sveikatinimo inventoriaus įsigijimas  (treniruokliai, mankštoms reikalingas inventorius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Ryšių išlaidos susijusios su projekto įgyvendinimu, projekto įgyvendinimo laikotarpiu (telefonas, faksas, paštas, internetas)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7.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Kopijavimo, vertimo paslaugos, skelbimai, nuotraukų gamyba, skrajutės, bukletai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549F">
              <w:rPr>
                <w:rFonts w:ascii="Times New Roman" w:eastAsia="Calibri" w:hAnsi="Times New Roman" w:cs="Times New Roman"/>
                <w:sz w:val="24"/>
                <w:szCs w:val="20"/>
              </w:rPr>
              <w:t>Kitos su projekto įgyvendinimu susijusios išlaidos (maitinimo išlaidos, prizai, suvenyrai, sveikatingumo stovyklos ir pan.)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D5549F" w:rsidRPr="00D5549F" w:rsidTr="005548DB">
        <w:trPr>
          <w:cantSplit/>
          <w:trHeight w:val="282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49F" w:rsidRPr="00D5549F" w:rsidRDefault="00D5549F" w:rsidP="00D5549F">
            <w:pPr>
              <w:snapToGrid w:val="0"/>
              <w:spacing w:after="0" w:line="240" w:lineRule="auto"/>
              <w:ind w:firstLine="969"/>
              <w:rPr>
                <w:rFonts w:ascii="Times New Roman" w:eastAsia="Calibri" w:hAnsi="Times New Roman" w:cs="Times New Roman"/>
                <w:b/>
                <w:sz w:val="24"/>
                <w:szCs w:val="20"/>
                <w:shd w:val="clear" w:color="auto" w:fill="FFFFFF"/>
              </w:rPr>
            </w:pPr>
            <w:r w:rsidRPr="00D5549F">
              <w:rPr>
                <w:rFonts w:ascii="Times New Roman" w:eastAsia="Calibri" w:hAnsi="Times New Roman" w:cs="Times New Roman"/>
                <w:b/>
                <w:sz w:val="24"/>
                <w:szCs w:val="20"/>
                <w:shd w:val="clear" w:color="auto" w:fill="FFFFFF"/>
              </w:rPr>
              <w:t>Iš viso: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49F" w:rsidRPr="00D5549F" w:rsidRDefault="00D5549F" w:rsidP="00D5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D5549F" w:rsidRPr="00D5549F" w:rsidRDefault="00D5549F" w:rsidP="00D5549F">
      <w:pPr>
        <w:spacing w:after="0" w:line="240" w:lineRule="auto"/>
        <w:ind w:firstLine="124"/>
        <w:rPr>
          <w:rFonts w:ascii="Times New Roman" w:eastAsia="Calibri" w:hAnsi="Times New Roman" w:cs="Times New Roman"/>
          <w:b/>
          <w:sz w:val="24"/>
          <w:szCs w:val="20"/>
          <w:shd w:val="clear" w:color="auto" w:fill="FFFFFF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  <w:shd w:val="clear" w:color="auto" w:fill="FFFFFF"/>
        </w:rPr>
        <w:t>12. Informacijos apie projektą ir jos rezultatus sklaidos būdai: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549F" w:rsidRPr="00D5549F" w:rsidTr="005548D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5549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12.1.</w:t>
            </w:r>
            <w:r w:rsidRPr="00D554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Informavimo ir viešinimo priemonės (nurodyti, kokiomis visuomenės informavimo priemonėmis bus viešinama projektinė veikla (vietinė televizija, rajono, regiono spauda, internetinė svetainė, parodos, stendai kt.): </w:t>
            </w:r>
          </w:p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D5549F" w:rsidRPr="00D5549F" w:rsidRDefault="00D5549F" w:rsidP="00D5549F">
      <w:pPr>
        <w:spacing w:after="0" w:line="240" w:lineRule="auto"/>
        <w:ind w:firstLine="124"/>
        <w:jc w:val="both"/>
        <w:rPr>
          <w:rFonts w:ascii="Times New Roman" w:eastAsia="Calibri" w:hAnsi="Times New Roman" w:cs="Times New Roman"/>
          <w:b/>
          <w:sz w:val="24"/>
          <w:szCs w:val="20"/>
          <w:shd w:val="clear" w:color="auto" w:fill="FFFFFF"/>
        </w:rPr>
      </w:pPr>
      <w:r w:rsidRPr="00D5549F">
        <w:rPr>
          <w:rFonts w:ascii="Times New Roman" w:eastAsia="Calibri" w:hAnsi="Times New Roman" w:cs="Times New Roman"/>
          <w:b/>
          <w:sz w:val="24"/>
          <w:szCs w:val="20"/>
          <w:shd w:val="clear" w:color="auto" w:fill="FFFFFF"/>
        </w:rPr>
        <w:t>13. Projekto vykdytojų, dalyvaujančių įgyvendinant programą kvalifikacija ir patirtis  vykdant projektinę veiklą: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224"/>
        <w:gridCol w:w="6182"/>
      </w:tblGrid>
      <w:tr w:rsidR="00D5549F" w:rsidRPr="00D5549F" w:rsidTr="005548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t xml:space="preserve">Eil. Nr.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t>Vardas pavardė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t>Kvalifikacija, patirtis ir kt.</w:t>
            </w:r>
          </w:p>
        </w:tc>
      </w:tr>
      <w:tr w:rsidR="00D5549F" w:rsidRPr="00D5549F" w:rsidTr="005548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549F" w:rsidRPr="00D5549F" w:rsidTr="005548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549F">
              <w:rPr>
                <w:rFonts w:ascii="Times New Roman" w:eastAsia="Calibri" w:hAnsi="Times New Roman" w:cs="Times New Roman"/>
              </w:rPr>
              <w:t>2...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F" w:rsidRPr="00D5549F" w:rsidRDefault="00D5549F" w:rsidP="00D55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b/>
          <w:sz w:val="24"/>
          <w:szCs w:val="20"/>
        </w:rPr>
        <w:t>14. Prie paraiškos pridedama:</w:t>
      </w: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sz w:val="24"/>
          <w:szCs w:val="20"/>
        </w:rPr>
        <w:t>1. Registracijos pažymėjimo kopija (jei organizacija teikia paraišką ne pirmą kartą, pateikti nereikia).</w:t>
      </w: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sz w:val="24"/>
          <w:szCs w:val="20"/>
        </w:rPr>
        <w:t>2. Projekto vadovo ir pagrindinių projekto vykdytojų gyvenimo aprašymai (CV).</w:t>
      </w: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49F">
        <w:rPr>
          <w:rFonts w:ascii="Times New Roman" w:eastAsia="Times New Roman" w:hAnsi="Times New Roman" w:cs="Times New Roman"/>
          <w:sz w:val="24"/>
          <w:szCs w:val="20"/>
        </w:rPr>
        <w:t>3. Partnerių bendradarbiavimo statusą nurodantys dokumentai (pvz. bendradarbiavimo sutartis).</w:t>
      </w: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t-LT"/>
        </w:rPr>
      </w:pPr>
      <w:r w:rsidRPr="00D5549F">
        <w:rPr>
          <w:rFonts w:ascii="Times New Roman" w:eastAsia="Times New Roman" w:hAnsi="Times New Roman" w:cs="Times New Roman"/>
          <w:sz w:val="24"/>
          <w:szCs w:val="20"/>
        </w:rPr>
        <w:t xml:space="preserve">4. Įgaliojimai, jei reikia. </w:t>
      </w:r>
    </w:p>
    <w:p w:rsidR="00D5549F" w:rsidRPr="00D5549F" w:rsidRDefault="00D5549F" w:rsidP="00D5549F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D5549F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D5549F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4" w:history="1">
        <w:r w:rsidRPr="00D5549F">
          <w:rPr>
            <w:rFonts w:ascii="Times New Roman" w:eastAsia="MS Mincho" w:hAnsi="Times New Roman" w:cs="Times New Roman"/>
            <w:i/>
            <w:iCs/>
            <w:color w:val="0563C1"/>
            <w:sz w:val="20"/>
            <w:szCs w:val="20"/>
            <w:u w:val="single"/>
          </w:rPr>
          <w:t>T1-274</w:t>
        </w:r>
      </w:hyperlink>
      <w:r w:rsidRPr="00D5549F">
        <w:rPr>
          <w:rFonts w:ascii="Times New Roman" w:eastAsia="MS Mincho" w:hAnsi="Times New Roman" w:cs="Times New Roman"/>
          <w:i/>
          <w:iCs/>
          <w:sz w:val="20"/>
          <w:szCs w:val="20"/>
        </w:rPr>
        <w:t>, 2017-12-20, paskelbta TAR 2017-12-22, i. k. 2017-20980</w:t>
      </w:r>
    </w:p>
    <w:p w:rsidR="00D5549F" w:rsidRPr="00D5549F" w:rsidRDefault="00D5549F" w:rsidP="00D5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5549F" w:rsidRPr="00D5549F" w:rsidRDefault="00D5549F" w:rsidP="00D55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t-LT"/>
        </w:rPr>
      </w:pPr>
      <w:r w:rsidRPr="00D5549F">
        <w:rPr>
          <w:rFonts w:ascii="Times New Roman" w:eastAsia="Calibri" w:hAnsi="Times New Roman" w:cs="Times New Roman"/>
          <w:sz w:val="24"/>
          <w:szCs w:val="20"/>
          <w:lang w:eastAsia="lt-LT"/>
        </w:rPr>
        <w:t>Tvirtinu, kad paraiškoje pateikta informacija yra tiksli ir teisinga.</w:t>
      </w:r>
    </w:p>
    <w:p w:rsidR="00D5549F" w:rsidRPr="00D5549F" w:rsidRDefault="00D5549F" w:rsidP="00D554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Projekto teikėjas</w:t>
      </w:r>
    </w:p>
    <w:p w:rsidR="00D5549F" w:rsidRPr="00D5549F" w:rsidRDefault="00D5549F" w:rsidP="00D554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(įstaigos/organizacijos vadovas)</w:t>
      </w:r>
    </w:p>
    <w:p w:rsidR="00D5549F" w:rsidRPr="00D5549F" w:rsidRDefault="00D5549F" w:rsidP="00D554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___________________________                 ____________                    ___________________</w:t>
      </w:r>
    </w:p>
    <w:p w:rsidR="00D5549F" w:rsidRPr="00D5549F" w:rsidRDefault="00D5549F" w:rsidP="00D5549F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18"/>
          <w:szCs w:val="20"/>
        </w:rPr>
      </w:pPr>
      <w:r w:rsidRPr="00D5549F">
        <w:rPr>
          <w:rFonts w:ascii="Times New Roman" w:eastAsia="Calibri" w:hAnsi="Times New Roman" w:cs="Times New Roman"/>
          <w:i/>
          <w:sz w:val="18"/>
          <w:szCs w:val="20"/>
        </w:rPr>
        <w:t>(pareigų pavadinimas)                                   (parašas)                                           (vardas ir pavardė)</w:t>
      </w:r>
    </w:p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20"/>
        </w:rPr>
      </w:pPr>
    </w:p>
    <w:p w:rsidR="00D5549F" w:rsidRPr="00D5549F" w:rsidRDefault="00D5549F" w:rsidP="00D55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20"/>
        </w:rPr>
      </w:pPr>
    </w:p>
    <w:p w:rsidR="00D5549F" w:rsidRPr="00D5549F" w:rsidRDefault="00D5549F" w:rsidP="00D5549F">
      <w:pPr>
        <w:spacing w:after="0" w:line="240" w:lineRule="auto"/>
        <w:ind w:left="2836" w:firstLine="709"/>
        <w:rPr>
          <w:rFonts w:ascii="Times New Roman" w:eastAsia="Calibri" w:hAnsi="Times New Roman" w:cs="Times New Roman"/>
          <w:i/>
          <w:sz w:val="18"/>
          <w:szCs w:val="20"/>
        </w:rPr>
      </w:pPr>
      <w:r w:rsidRPr="00D5549F">
        <w:rPr>
          <w:rFonts w:ascii="Times New Roman" w:eastAsia="Calibri" w:hAnsi="Times New Roman" w:cs="Times New Roman"/>
          <w:i/>
          <w:sz w:val="18"/>
          <w:szCs w:val="20"/>
        </w:rPr>
        <w:t>A.V.</w:t>
      </w:r>
    </w:p>
    <w:p w:rsidR="00D5549F" w:rsidRPr="00D5549F" w:rsidRDefault="00D5549F" w:rsidP="00D5549F">
      <w:pPr>
        <w:spacing w:after="0" w:line="240" w:lineRule="auto"/>
        <w:ind w:left="283" w:firstLine="10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Projekto vadovas</w:t>
      </w:r>
    </w:p>
    <w:p w:rsidR="00D5549F" w:rsidRPr="00D5549F" w:rsidRDefault="00D5549F" w:rsidP="00D5549F">
      <w:pPr>
        <w:spacing w:after="0" w:line="240" w:lineRule="auto"/>
        <w:ind w:left="283" w:firstLine="10"/>
        <w:rPr>
          <w:rFonts w:ascii="Times New Roman" w:eastAsia="Calibri" w:hAnsi="Times New Roman" w:cs="Times New Roman"/>
          <w:sz w:val="24"/>
          <w:szCs w:val="20"/>
        </w:rPr>
      </w:pPr>
    </w:p>
    <w:p w:rsidR="00D5549F" w:rsidRPr="00D5549F" w:rsidRDefault="00D5549F" w:rsidP="00D5549F">
      <w:pPr>
        <w:spacing w:after="0" w:line="240" w:lineRule="auto"/>
        <w:ind w:left="283" w:firstLine="10"/>
        <w:rPr>
          <w:rFonts w:ascii="Times New Roman" w:eastAsia="Calibri" w:hAnsi="Times New Roman" w:cs="Times New Roman"/>
          <w:sz w:val="24"/>
          <w:szCs w:val="20"/>
        </w:rPr>
      </w:pPr>
      <w:r w:rsidRPr="00D5549F">
        <w:rPr>
          <w:rFonts w:ascii="Times New Roman" w:eastAsia="Calibri" w:hAnsi="Times New Roman" w:cs="Times New Roman"/>
          <w:sz w:val="24"/>
          <w:szCs w:val="20"/>
        </w:rPr>
        <w:t>___________________________           ____________                ___________________</w:t>
      </w:r>
    </w:p>
    <w:p w:rsidR="00D5549F" w:rsidRPr="00D5549F" w:rsidRDefault="00D5549F" w:rsidP="00D5549F">
      <w:pPr>
        <w:spacing w:after="0" w:line="240" w:lineRule="auto"/>
        <w:ind w:left="283"/>
        <w:rPr>
          <w:rFonts w:ascii="Times New Roman" w:eastAsia="Calibri" w:hAnsi="Times New Roman" w:cs="Times New Roman"/>
          <w:i/>
          <w:sz w:val="18"/>
          <w:szCs w:val="20"/>
        </w:rPr>
      </w:pPr>
      <w:r w:rsidRPr="00D5549F">
        <w:rPr>
          <w:rFonts w:ascii="Times New Roman" w:eastAsia="Calibri" w:hAnsi="Times New Roman" w:cs="Times New Roman"/>
          <w:i/>
          <w:sz w:val="18"/>
          <w:szCs w:val="20"/>
        </w:rPr>
        <w:t>(pareigų pavadinimas)</w:t>
      </w:r>
      <w:r w:rsidRPr="00D5549F">
        <w:rPr>
          <w:rFonts w:ascii="Times New Roman" w:eastAsia="Calibri" w:hAnsi="Times New Roman" w:cs="Times New Roman"/>
          <w:i/>
          <w:sz w:val="18"/>
          <w:szCs w:val="20"/>
        </w:rPr>
        <w:tab/>
      </w:r>
      <w:r w:rsidRPr="00D5549F">
        <w:rPr>
          <w:rFonts w:ascii="Times New Roman" w:eastAsia="Calibri" w:hAnsi="Times New Roman" w:cs="Times New Roman"/>
          <w:i/>
          <w:sz w:val="18"/>
          <w:szCs w:val="20"/>
        </w:rPr>
        <w:tab/>
        <w:t xml:space="preserve">        (parašas)                                          (vardas ir pavardė)</w:t>
      </w:r>
    </w:p>
    <w:p w:rsidR="005066EA" w:rsidRPr="00D5549F" w:rsidRDefault="005066EA" w:rsidP="00D5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5066EA" w:rsidRPr="00D5549F" w:rsidSect="005066EA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76"/>
    <w:rsid w:val="001E7333"/>
    <w:rsid w:val="00204366"/>
    <w:rsid w:val="003E7553"/>
    <w:rsid w:val="004174B8"/>
    <w:rsid w:val="00435028"/>
    <w:rsid w:val="005066EA"/>
    <w:rsid w:val="005A42A0"/>
    <w:rsid w:val="005A42B2"/>
    <w:rsid w:val="005F149B"/>
    <w:rsid w:val="00882039"/>
    <w:rsid w:val="00905876"/>
    <w:rsid w:val="009A0C57"/>
    <w:rsid w:val="009F3AD0"/>
    <w:rsid w:val="00A1282A"/>
    <w:rsid w:val="00AA491A"/>
    <w:rsid w:val="00B158D5"/>
    <w:rsid w:val="00B44D1D"/>
    <w:rsid w:val="00C2406E"/>
    <w:rsid w:val="00C4063B"/>
    <w:rsid w:val="00CF1539"/>
    <w:rsid w:val="00D5549F"/>
    <w:rsid w:val="00E376DA"/>
    <w:rsid w:val="00E95702"/>
    <w:rsid w:val="00EB28A3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9B1D"/>
  <w15:chartTrackingRefBased/>
  <w15:docId w15:val="{5C245829-64B7-40B3-8837-B251D25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048ad7b0e6fa11e7acd7ea182930b17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4150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2017-11-30T14:11:00Z</cp:lastPrinted>
  <dcterms:created xsi:type="dcterms:W3CDTF">2018-03-26T08:46:00Z</dcterms:created>
  <dcterms:modified xsi:type="dcterms:W3CDTF">2018-03-26T08:46:00Z</dcterms:modified>
</cp:coreProperties>
</file>