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9161C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AEC" w:rsidRDefault="00A22AEC">
                            <w:pPr>
                              <w:rPr>
                                <w:b/>
                              </w:rPr>
                            </w:pPr>
                            <w:r>
                              <w:rPr>
                                <w:b/>
                                <w:bCs/>
                              </w:rPr>
                              <w:t>projektas</w:t>
                            </w:r>
                          </w:p>
                          <w:p w:rsidR="00A22AEC" w:rsidRDefault="00A22AEC">
                            <w:pPr>
                              <w:rPr>
                                <w:b/>
                              </w:rPr>
                            </w:pPr>
                            <w:proofErr w:type="spellStart"/>
                            <w:r>
                              <w:rPr>
                                <w:b/>
                                <w:bCs/>
                              </w:rPr>
                              <w:t>reg</w:t>
                            </w:r>
                            <w:proofErr w:type="spellEnd"/>
                            <w:r>
                              <w:rPr>
                                <w:b/>
                                <w:bCs/>
                              </w:rPr>
                              <w:t>. Nr. T</w:t>
                            </w:r>
                            <w:r>
                              <w:rPr>
                                <w:b/>
                              </w:rPr>
                              <w:t>-</w:t>
                            </w:r>
                            <w:r w:rsidR="00F23195">
                              <w:rPr>
                                <w:b/>
                              </w:rPr>
                              <w:t>33</w:t>
                            </w:r>
                          </w:p>
                          <w:p w:rsidR="00A22AEC" w:rsidRDefault="00A22AEC">
                            <w:pPr>
                              <w:rPr>
                                <w:b/>
                              </w:rPr>
                            </w:pPr>
                            <w:r>
                              <w:rPr>
                                <w:b/>
                              </w:rPr>
                              <w:t>2.</w:t>
                            </w:r>
                            <w:r w:rsidR="00601CA5">
                              <w:rPr>
                                <w:b/>
                              </w:rPr>
                              <w:t>18.</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A22AEC" w:rsidRDefault="00A22AEC">
                      <w:pPr>
                        <w:rPr>
                          <w:b/>
                        </w:rPr>
                      </w:pPr>
                      <w:r>
                        <w:rPr>
                          <w:b/>
                          <w:bCs/>
                        </w:rPr>
                        <w:t>projektas</w:t>
                      </w:r>
                    </w:p>
                    <w:p w:rsidR="00A22AEC" w:rsidRDefault="00A22AEC">
                      <w:pPr>
                        <w:rPr>
                          <w:b/>
                        </w:rPr>
                      </w:pPr>
                      <w:proofErr w:type="spellStart"/>
                      <w:r>
                        <w:rPr>
                          <w:b/>
                          <w:bCs/>
                        </w:rPr>
                        <w:t>reg</w:t>
                      </w:r>
                      <w:proofErr w:type="spellEnd"/>
                      <w:r>
                        <w:rPr>
                          <w:b/>
                          <w:bCs/>
                        </w:rPr>
                        <w:t>. Nr. T</w:t>
                      </w:r>
                      <w:r>
                        <w:rPr>
                          <w:b/>
                        </w:rPr>
                        <w:t>-</w:t>
                      </w:r>
                      <w:r w:rsidR="00F23195">
                        <w:rPr>
                          <w:b/>
                        </w:rPr>
                        <w:t>33</w:t>
                      </w:r>
                    </w:p>
                    <w:p w:rsidR="00A22AEC" w:rsidRDefault="00A22AEC">
                      <w:pPr>
                        <w:rPr>
                          <w:b/>
                        </w:rPr>
                      </w:pPr>
                      <w:r>
                        <w:rPr>
                          <w:b/>
                        </w:rPr>
                        <w:t>2.</w:t>
                      </w:r>
                      <w:r w:rsidR="00601CA5">
                        <w:rPr>
                          <w:b/>
                        </w:rPr>
                        <w:t>18.</w:t>
                      </w:r>
                      <w:bookmarkStart w:id="1" w:name="_GoBack"/>
                      <w:bookmarkEnd w:id="1"/>
                      <w:r>
                        <w:rPr>
                          <w:b/>
                        </w:rPr>
                        <w:t>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trPr>
          <w:cantSplit/>
        </w:trPr>
        <w:tc>
          <w:tcPr>
            <w:tcW w:w="9889" w:type="dxa"/>
          </w:tcPr>
          <w:p w:rsidR="00F47EF6" w:rsidRPr="00F47EF6" w:rsidRDefault="003E4799" w:rsidP="002A0E52">
            <w:pPr>
              <w:jc w:val="center"/>
              <w:rPr>
                <w:b/>
                <w:caps/>
              </w:rPr>
            </w:pPr>
            <w:bookmarkStart w:id="4" w:name="Pavadinimas" w:colFirst="0" w:colLast="0"/>
            <w:r>
              <w:rPr>
                <w:rStyle w:val="antr"/>
              </w:rPr>
              <w:t xml:space="preserve">dėl pasvalio </w:t>
            </w:r>
            <w:r w:rsidR="00770E28">
              <w:rPr>
                <w:rStyle w:val="antr"/>
              </w:rPr>
              <w:t xml:space="preserve">rajono savivaldybės tarybos </w:t>
            </w:r>
            <w:r w:rsidR="002D3B85">
              <w:rPr>
                <w:rStyle w:val="antr"/>
              </w:rPr>
              <w:t>2017 m. gruodžio 20 d. sprendimo Nr. t1-28</w:t>
            </w:r>
            <w:r w:rsidR="00291DA0">
              <w:rPr>
                <w:rStyle w:val="antr"/>
              </w:rPr>
              <w:t>6</w:t>
            </w:r>
            <w:r w:rsidR="002D3B85">
              <w:rPr>
                <w:rStyle w:val="antr"/>
              </w:rPr>
              <w:t xml:space="preserve"> ,,dėl pasvalio rajono nevyriausybinių kūno kultūros ir sporto organizacijų, viešųjų įstaigų sportinės veiklos projektams finansuoti tvarkos aprašo patvirtinimo“ </w:t>
            </w:r>
            <w:r w:rsidR="00770E28">
              <w:rPr>
                <w:rStyle w:val="antr"/>
              </w:rPr>
              <w:t>pakeitimo</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18201D">
            <w:pPr>
              <w:jc w:val="right"/>
            </w:pPr>
            <w:bookmarkStart w:id="5" w:name="Data"/>
            <w:bookmarkStart w:id="6" w:name="Nr" w:colFirst="2" w:colLast="2"/>
            <w:r>
              <w:t>201</w:t>
            </w:r>
            <w:r w:rsidR="005C4E4D">
              <w:t>9</w:t>
            </w:r>
            <w:r>
              <w:t xml:space="preserve"> m. </w:t>
            </w:r>
            <w:r w:rsidR="005C4E4D">
              <w:t xml:space="preserve">vasario </w:t>
            </w:r>
            <w:r>
              <w:t xml:space="preserve"> </w:t>
            </w:r>
            <w:r w:rsidR="003B5EBB">
              <w:t xml:space="preserve"> d.</w:t>
            </w:r>
            <w:bookmarkEnd w:id="5"/>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0B57CE" w:rsidRPr="00F23195" w:rsidRDefault="0018201D" w:rsidP="006D65A0">
      <w:pPr>
        <w:pStyle w:val="Antrats"/>
        <w:tabs>
          <w:tab w:val="clear" w:pos="4153"/>
          <w:tab w:val="clear" w:pos="8306"/>
        </w:tabs>
        <w:ind w:firstLine="720"/>
        <w:jc w:val="both"/>
        <w:rPr>
          <w:sz w:val="22"/>
          <w:szCs w:val="22"/>
        </w:rPr>
      </w:pPr>
      <w:r w:rsidRPr="00F23195">
        <w:rPr>
          <w:sz w:val="22"/>
          <w:szCs w:val="22"/>
        </w:rPr>
        <w:t xml:space="preserve">Vadovaudamasi </w:t>
      </w:r>
      <w:r w:rsidR="000B57CE" w:rsidRPr="00F23195">
        <w:rPr>
          <w:sz w:val="22"/>
          <w:szCs w:val="22"/>
        </w:rPr>
        <w:t xml:space="preserve">Lietuvos Respublikos vietos savivaldos įstatymo </w:t>
      </w:r>
      <w:r w:rsidR="0023144D" w:rsidRPr="00F23195">
        <w:rPr>
          <w:sz w:val="22"/>
          <w:szCs w:val="22"/>
        </w:rPr>
        <w:t xml:space="preserve">6 straipsnio 29 punktu, </w:t>
      </w:r>
      <w:r w:rsidR="002A0E52" w:rsidRPr="00F23195">
        <w:rPr>
          <w:sz w:val="22"/>
          <w:szCs w:val="22"/>
        </w:rPr>
        <w:t xml:space="preserve">16 straipsnio </w:t>
      </w:r>
      <w:r w:rsidR="00D15997" w:rsidRPr="00F23195">
        <w:rPr>
          <w:sz w:val="22"/>
          <w:szCs w:val="22"/>
        </w:rPr>
        <w:t>4</w:t>
      </w:r>
      <w:r w:rsidR="002A0E52" w:rsidRPr="00F23195">
        <w:rPr>
          <w:sz w:val="22"/>
          <w:szCs w:val="22"/>
        </w:rPr>
        <w:t xml:space="preserve"> dali</w:t>
      </w:r>
      <w:r w:rsidR="00D15997" w:rsidRPr="00F23195">
        <w:rPr>
          <w:sz w:val="22"/>
          <w:szCs w:val="22"/>
        </w:rPr>
        <w:t>mi</w:t>
      </w:r>
      <w:r w:rsidR="002A0E52" w:rsidRPr="00F23195">
        <w:rPr>
          <w:sz w:val="22"/>
          <w:szCs w:val="22"/>
        </w:rPr>
        <w:t xml:space="preserve">, </w:t>
      </w:r>
      <w:r w:rsidR="000B57CE" w:rsidRPr="00F23195">
        <w:rPr>
          <w:sz w:val="22"/>
          <w:szCs w:val="22"/>
        </w:rPr>
        <w:t>18 straipsnio 1 dalimi</w:t>
      </w:r>
      <w:r w:rsidR="00770E28" w:rsidRPr="00F23195">
        <w:rPr>
          <w:sz w:val="22"/>
          <w:szCs w:val="22"/>
        </w:rPr>
        <w:t xml:space="preserve"> ir</w:t>
      </w:r>
      <w:r w:rsidR="001E0F2C" w:rsidRPr="00F23195">
        <w:rPr>
          <w:sz w:val="22"/>
          <w:szCs w:val="22"/>
        </w:rPr>
        <w:t xml:space="preserve"> atsižvelgdama </w:t>
      </w:r>
      <w:r w:rsidR="006D65A0" w:rsidRPr="00F23195">
        <w:rPr>
          <w:sz w:val="22"/>
          <w:szCs w:val="22"/>
        </w:rPr>
        <w:t>į Pasvalio rajono savivaldybės tarybos Švietimo, kultūros ir sporto komiteto 2018 m. gruodžio 18 d. posėdžio protokolą Nr. T3-46</w:t>
      </w:r>
      <w:r w:rsidR="002A0E52" w:rsidRPr="00F23195">
        <w:rPr>
          <w:sz w:val="22"/>
          <w:szCs w:val="22"/>
        </w:rPr>
        <w:t>,</w:t>
      </w:r>
      <w:r w:rsidR="000B57CE" w:rsidRPr="00F23195">
        <w:rPr>
          <w:sz w:val="22"/>
          <w:szCs w:val="22"/>
        </w:rPr>
        <w:t xml:space="preserve"> Pasvalio rajono savivaldybės taryba </w:t>
      </w:r>
      <w:r w:rsidR="000B57CE" w:rsidRPr="00F23195">
        <w:rPr>
          <w:spacing w:val="60"/>
          <w:sz w:val="22"/>
          <w:szCs w:val="22"/>
        </w:rPr>
        <w:t>nusprendži</w:t>
      </w:r>
      <w:r w:rsidR="000B57CE" w:rsidRPr="00F23195">
        <w:rPr>
          <w:sz w:val="22"/>
          <w:szCs w:val="22"/>
        </w:rPr>
        <w:t>a:</w:t>
      </w:r>
    </w:p>
    <w:p w:rsidR="00030E8B" w:rsidRPr="00F23195" w:rsidRDefault="000E62D7" w:rsidP="002A0E52">
      <w:pPr>
        <w:pStyle w:val="Antrats"/>
        <w:numPr>
          <w:ilvl w:val="0"/>
          <w:numId w:val="1"/>
        </w:numPr>
        <w:tabs>
          <w:tab w:val="clear" w:pos="4153"/>
          <w:tab w:val="clear" w:pos="8306"/>
        </w:tabs>
        <w:jc w:val="both"/>
        <w:rPr>
          <w:sz w:val="22"/>
          <w:szCs w:val="22"/>
        </w:rPr>
      </w:pPr>
      <w:r w:rsidRPr="00F23195">
        <w:rPr>
          <w:sz w:val="22"/>
          <w:szCs w:val="22"/>
        </w:rPr>
        <w:t>Pa</w:t>
      </w:r>
      <w:r w:rsidR="00770E28" w:rsidRPr="00F23195">
        <w:rPr>
          <w:sz w:val="22"/>
          <w:szCs w:val="22"/>
        </w:rPr>
        <w:t>keisti</w:t>
      </w:r>
      <w:r w:rsidRPr="00F23195">
        <w:rPr>
          <w:sz w:val="22"/>
          <w:szCs w:val="22"/>
        </w:rPr>
        <w:t xml:space="preserve"> Pasvalio </w:t>
      </w:r>
      <w:r w:rsidR="006D65A0" w:rsidRPr="00F23195">
        <w:rPr>
          <w:sz w:val="22"/>
          <w:szCs w:val="22"/>
        </w:rPr>
        <w:t>rajono nevyriausybinių kūno kultūros ir sporto organizacijų, viešųjų</w:t>
      </w:r>
    </w:p>
    <w:p w:rsidR="00277265" w:rsidRPr="00F23195" w:rsidRDefault="006D65A0" w:rsidP="00770E28">
      <w:pPr>
        <w:pStyle w:val="Antrats"/>
        <w:tabs>
          <w:tab w:val="clear" w:pos="4153"/>
          <w:tab w:val="clear" w:pos="8306"/>
        </w:tabs>
        <w:jc w:val="both"/>
        <w:rPr>
          <w:sz w:val="22"/>
          <w:szCs w:val="22"/>
        </w:rPr>
      </w:pPr>
      <w:r w:rsidRPr="00F23195">
        <w:rPr>
          <w:sz w:val="22"/>
          <w:szCs w:val="22"/>
        </w:rPr>
        <w:t>įstaigų sportinės veiklos projektams finansuoti tvarkos aprašą</w:t>
      </w:r>
      <w:r w:rsidR="00770E28" w:rsidRPr="00F23195">
        <w:rPr>
          <w:sz w:val="22"/>
          <w:szCs w:val="22"/>
        </w:rPr>
        <w:t>, patvirtint</w:t>
      </w:r>
      <w:r w:rsidR="00030E8B" w:rsidRPr="00F23195">
        <w:rPr>
          <w:sz w:val="22"/>
          <w:szCs w:val="22"/>
        </w:rPr>
        <w:t xml:space="preserve">ą </w:t>
      </w:r>
      <w:r w:rsidR="00770E28" w:rsidRPr="00F23195">
        <w:rPr>
          <w:sz w:val="22"/>
          <w:szCs w:val="22"/>
        </w:rPr>
        <w:t>Pasvalio rajono savivaldybės tarybos 201</w:t>
      </w:r>
      <w:r w:rsidR="00030E8B" w:rsidRPr="00F23195">
        <w:rPr>
          <w:sz w:val="22"/>
          <w:szCs w:val="22"/>
        </w:rPr>
        <w:t>7</w:t>
      </w:r>
      <w:r w:rsidR="00770E28" w:rsidRPr="00F23195">
        <w:rPr>
          <w:sz w:val="22"/>
          <w:szCs w:val="22"/>
        </w:rPr>
        <w:t xml:space="preserve"> m. </w:t>
      </w:r>
      <w:r w:rsidR="00030E8B" w:rsidRPr="00F23195">
        <w:rPr>
          <w:sz w:val="22"/>
          <w:szCs w:val="22"/>
        </w:rPr>
        <w:t>gruodžio</w:t>
      </w:r>
      <w:r w:rsidR="00770E28" w:rsidRPr="00F23195">
        <w:rPr>
          <w:sz w:val="22"/>
          <w:szCs w:val="22"/>
        </w:rPr>
        <w:t xml:space="preserve"> 2</w:t>
      </w:r>
      <w:r w:rsidR="00030E8B" w:rsidRPr="00F23195">
        <w:rPr>
          <w:sz w:val="22"/>
          <w:szCs w:val="22"/>
        </w:rPr>
        <w:t>0</w:t>
      </w:r>
      <w:r w:rsidR="00770E28" w:rsidRPr="00F23195">
        <w:rPr>
          <w:sz w:val="22"/>
          <w:szCs w:val="22"/>
        </w:rPr>
        <w:t xml:space="preserve"> d. sprendimu Nr. T1-</w:t>
      </w:r>
      <w:r w:rsidR="00030E8B" w:rsidRPr="00F23195">
        <w:rPr>
          <w:sz w:val="22"/>
          <w:szCs w:val="22"/>
        </w:rPr>
        <w:t>286</w:t>
      </w:r>
      <w:r w:rsidR="00770E28" w:rsidRPr="00F23195">
        <w:rPr>
          <w:sz w:val="22"/>
          <w:szCs w:val="22"/>
        </w:rPr>
        <w:t xml:space="preserve"> ,,Dėl Pasvalio</w:t>
      </w:r>
      <w:r w:rsidR="00030E8B" w:rsidRPr="00F23195">
        <w:rPr>
          <w:sz w:val="22"/>
          <w:szCs w:val="22"/>
        </w:rPr>
        <w:t xml:space="preserve"> rajono nevyriausybinių kūno kultūros ir sporto organizacijų, viešųjų įstaigų sportinės veiklos projektams finansuoti tvarkos aprašo patvirtinimo</w:t>
      </w:r>
      <w:r w:rsidR="00770E28" w:rsidRPr="00F23195">
        <w:rPr>
          <w:sz w:val="22"/>
          <w:szCs w:val="22"/>
        </w:rPr>
        <w:t>“</w:t>
      </w:r>
      <w:r w:rsidR="004D2448" w:rsidRPr="00F23195">
        <w:rPr>
          <w:sz w:val="22"/>
          <w:szCs w:val="22"/>
        </w:rPr>
        <w:t xml:space="preserve"> (toliau – Aprašas)</w:t>
      </w:r>
    </w:p>
    <w:p w:rsidR="004D2448" w:rsidRPr="00F23195" w:rsidRDefault="008B423E" w:rsidP="00932BF5">
      <w:pPr>
        <w:pStyle w:val="Antrats"/>
        <w:tabs>
          <w:tab w:val="clear" w:pos="4153"/>
          <w:tab w:val="clear" w:pos="8306"/>
        </w:tabs>
        <w:jc w:val="both"/>
        <w:rPr>
          <w:sz w:val="22"/>
          <w:szCs w:val="22"/>
        </w:rPr>
      </w:pPr>
      <w:r w:rsidRPr="00F23195">
        <w:rPr>
          <w:sz w:val="22"/>
          <w:szCs w:val="22"/>
        </w:rPr>
        <w:tab/>
      </w:r>
      <w:r w:rsidR="004D2448" w:rsidRPr="00F23195">
        <w:rPr>
          <w:sz w:val="22"/>
          <w:szCs w:val="22"/>
        </w:rPr>
        <w:t>1.1 p</w:t>
      </w:r>
      <w:r w:rsidR="00770E28" w:rsidRPr="00F23195">
        <w:rPr>
          <w:sz w:val="22"/>
          <w:szCs w:val="22"/>
        </w:rPr>
        <w:t>akeisti</w:t>
      </w:r>
      <w:r w:rsidR="00DC4603" w:rsidRPr="00F23195">
        <w:rPr>
          <w:sz w:val="22"/>
          <w:szCs w:val="22"/>
        </w:rPr>
        <w:t xml:space="preserve"> </w:t>
      </w:r>
      <w:r w:rsidR="004D2448" w:rsidRPr="00F23195">
        <w:rPr>
          <w:sz w:val="22"/>
          <w:szCs w:val="22"/>
        </w:rPr>
        <w:t>Aprašo 2 punktą ir jį išdėstyti taip:</w:t>
      </w:r>
    </w:p>
    <w:p w:rsidR="004D2448" w:rsidRPr="00F23195" w:rsidRDefault="004D2448" w:rsidP="00932BF5">
      <w:pPr>
        <w:pStyle w:val="Antrats"/>
        <w:tabs>
          <w:tab w:val="clear" w:pos="4153"/>
          <w:tab w:val="clear" w:pos="8306"/>
          <w:tab w:val="left" w:pos="720"/>
        </w:tabs>
        <w:ind w:firstLine="720"/>
        <w:jc w:val="both"/>
        <w:rPr>
          <w:sz w:val="22"/>
          <w:szCs w:val="22"/>
        </w:rPr>
      </w:pPr>
      <w:r w:rsidRPr="00F23195">
        <w:rPr>
          <w:sz w:val="22"/>
          <w:szCs w:val="22"/>
        </w:rPr>
        <w:t xml:space="preserve">„2. Lėšos kiekvienais metais numatomos Savivaldybės biudžete ir skiriamos Sporto organizacijoms finansuoti per Savivaldybės administraciją. </w:t>
      </w:r>
      <w:r w:rsidRPr="00F23195">
        <w:rPr>
          <w:b/>
          <w:sz w:val="22"/>
          <w:szCs w:val="22"/>
        </w:rPr>
        <w:t>Lėšos Sporto organizacijų projektams finansuoti gali būti skiriamos konkurso ir ne konkurso būdu.“;</w:t>
      </w:r>
    </w:p>
    <w:p w:rsidR="004D2448" w:rsidRPr="00F23195" w:rsidRDefault="004D2448" w:rsidP="004D2448">
      <w:pPr>
        <w:ind w:firstLine="720"/>
        <w:jc w:val="both"/>
        <w:rPr>
          <w:sz w:val="22"/>
          <w:szCs w:val="22"/>
        </w:rPr>
      </w:pPr>
      <w:r w:rsidRPr="00F23195">
        <w:rPr>
          <w:sz w:val="22"/>
          <w:szCs w:val="22"/>
        </w:rPr>
        <w:t>1.2. Pakeisti Aprašo 3 punktą ir jį išdėstyti taip:</w:t>
      </w:r>
    </w:p>
    <w:p w:rsidR="004D2448" w:rsidRPr="00F23195" w:rsidRDefault="004D2448" w:rsidP="004D2448">
      <w:pPr>
        <w:ind w:firstLine="720"/>
        <w:jc w:val="both"/>
        <w:rPr>
          <w:sz w:val="22"/>
          <w:szCs w:val="22"/>
        </w:rPr>
      </w:pPr>
      <w:r w:rsidRPr="00F23195">
        <w:rPr>
          <w:sz w:val="22"/>
          <w:szCs w:val="22"/>
        </w:rPr>
        <w:t>„3. Sporto organizacijų paraiškas vertina Visuomeninė sporto taryba, sudaryta Savivaldybės tarybos sprendimu. Visuomeninės sporto tarybos pirmininkas paskirsto paraiškas taip, kad jas vertintų ne mažiau kaip 3 tarybos nariai</w:t>
      </w:r>
      <w:r w:rsidR="008B423E" w:rsidRPr="00F23195">
        <w:rPr>
          <w:sz w:val="22"/>
          <w:szCs w:val="22"/>
        </w:rPr>
        <w:t>,</w:t>
      </w:r>
      <w:r w:rsidRPr="00F23195">
        <w:rPr>
          <w:sz w:val="22"/>
          <w:szCs w:val="22"/>
        </w:rPr>
        <w:t xml:space="preserve"> kurie vertina kiekvieną paraišką ir užpildo paraiškos (projekto) vertinimo anketą (4 priedas), atrenka finansuotinus projektus ir siūlo finansavimo dydį  kiekvienam projektui. </w:t>
      </w:r>
      <w:r w:rsidRPr="00F23195">
        <w:rPr>
          <w:b/>
          <w:sz w:val="22"/>
          <w:szCs w:val="22"/>
        </w:rPr>
        <w:t>Konkurso būdu Sporto organizacijų projektai finansuojami Visuomeninei sporto tarybai kiekvienais metais skelbiant konkursą Sporto organizacijų projektams  atrinkti. Lėšos ne konkurso būdu gali būti skiriamos Sporto organizacijos perspektyvių sportininkų skatinimui.</w:t>
      </w:r>
      <w:r w:rsidRPr="00F23195">
        <w:rPr>
          <w:sz w:val="22"/>
          <w:szCs w:val="22"/>
        </w:rPr>
        <w:t>“;</w:t>
      </w:r>
    </w:p>
    <w:p w:rsidR="004D2448" w:rsidRPr="00F23195" w:rsidRDefault="008B423E" w:rsidP="00932BF5">
      <w:pPr>
        <w:pStyle w:val="Antrats"/>
        <w:tabs>
          <w:tab w:val="clear" w:pos="4153"/>
          <w:tab w:val="clear" w:pos="8306"/>
          <w:tab w:val="left" w:pos="720"/>
        </w:tabs>
        <w:jc w:val="both"/>
        <w:rPr>
          <w:sz w:val="22"/>
          <w:szCs w:val="22"/>
        </w:rPr>
      </w:pPr>
      <w:r w:rsidRPr="00F23195">
        <w:rPr>
          <w:sz w:val="22"/>
          <w:szCs w:val="22"/>
        </w:rPr>
        <w:tab/>
      </w:r>
      <w:r w:rsidR="004D2448" w:rsidRPr="00F23195">
        <w:rPr>
          <w:sz w:val="22"/>
          <w:szCs w:val="22"/>
        </w:rPr>
        <w:t>1.3. pakeisti Aprašo 11 punktą ir jį išdėstyti taip:</w:t>
      </w:r>
    </w:p>
    <w:p w:rsidR="004D2448" w:rsidRPr="00F23195" w:rsidRDefault="008B423E" w:rsidP="00932BF5">
      <w:pPr>
        <w:pStyle w:val="Antrats"/>
        <w:tabs>
          <w:tab w:val="clear" w:pos="4153"/>
          <w:tab w:val="clear" w:pos="8306"/>
          <w:tab w:val="left" w:pos="720"/>
        </w:tabs>
        <w:jc w:val="both"/>
        <w:rPr>
          <w:b/>
          <w:sz w:val="22"/>
          <w:szCs w:val="22"/>
        </w:rPr>
      </w:pPr>
      <w:r w:rsidRPr="00F23195">
        <w:rPr>
          <w:sz w:val="22"/>
          <w:szCs w:val="22"/>
        </w:rPr>
        <w:tab/>
      </w:r>
      <w:r w:rsidR="004D2448" w:rsidRPr="00F23195">
        <w:rPr>
          <w:sz w:val="22"/>
          <w:szCs w:val="22"/>
        </w:rPr>
        <w:t xml:space="preserve">„11. Savivaldybės administracijos Švietimo ir sporto skyrius kiekvienais metais iki gruodžio 1 d. organizuoja konkurso Sporto organizacijų projektams atrinkti paskelbimą Savivaldybės interneto svetainėje </w:t>
      </w:r>
      <w:hyperlink r:id="rId9" w:history="1">
        <w:r w:rsidR="004D2448" w:rsidRPr="00F23195">
          <w:rPr>
            <w:rStyle w:val="Hipersaitas"/>
            <w:sz w:val="22"/>
            <w:szCs w:val="22"/>
          </w:rPr>
          <w:t>www.pasvalys.lt</w:t>
        </w:r>
      </w:hyperlink>
      <w:r w:rsidR="004D2448" w:rsidRPr="00F23195">
        <w:rPr>
          <w:sz w:val="22"/>
          <w:szCs w:val="22"/>
        </w:rPr>
        <w:t xml:space="preserve">. </w:t>
      </w:r>
      <w:r w:rsidR="004D2448" w:rsidRPr="00F23195">
        <w:rPr>
          <w:b/>
          <w:sz w:val="22"/>
          <w:szCs w:val="22"/>
        </w:rPr>
        <w:t>Paraiškas Sporto organizacijos perspektyvių sportininkų skatinimui gali teikti  ne konkurso būdu.“;</w:t>
      </w:r>
    </w:p>
    <w:p w:rsidR="004D2448" w:rsidRPr="00F23195" w:rsidRDefault="004D2448" w:rsidP="00932BF5">
      <w:pPr>
        <w:pStyle w:val="Antrats"/>
        <w:numPr>
          <w:ilvl w:val="1"/>
          <w:numId w:val="1"/>
        </w:numPr>
        <w:tabs>
          <w:tab w:val="clear" w:pos="4153"/>
          <w:tab w:val="clear" w:pos="8306"/>
          <w:tab w:val="left" w:pos="720"/>
        </w:tabs>
        <w:jc w:val="both"/>
        <w:rPr>
          <w:sz w:val="22"/>
          <w:szCs w:val="22"/>
        </w:rPr>
      </w:pPr>
      <w:r w:rsidRPr="00F23195">
        <w:rPr>
          <w:sz w:val="22"/>
          <w:szCs w:val="22"/>
        </w:rPr>
        <w:t>Papildyti Aprašą 13</w:t>
      </w:r>
      <w:r w:rsidRPr="00F23195">
        <w:rPr>
          <w:sz w:val="22"/>
          <w:szCs w:val="22"/>
          <w:vertAlign w:val="superscript"/>
        </w:rPr>
        <w:t>-1</w:t>
      </w:r>
      <w:r w:rsidRPr="00F23195">
        <w:rPr>
          <w:sz w:val="22"/>
          <w:szCs w:val="22"/>
        </w:rPr>
        <w:t xml:space="preserve"> punktu:</w:t>
      </w:r>
    </w:p>
    <w:p w:rsidR="004D2448" w:rsidRPr="00F23195" w:rsidRDefault="008B423E" w:rsidP="00932BF5">
      <w:pPr>
        <w:pStyle w:val="Antrats"/>
        <w:tabs>
          <w:tab w:val="clear" w:pos="4153"/>
          <w:tab w:val="clear" w:pos="8306"/>
          <w:tab w:val="left" w:pos="720"/>
        </w:tabs>
        <w:jc w:val="both"/>
        <w:rPr>
          <w:b/>
          <w:sz w:val="22"/>
          <w:szCs w:val="22"/>
        </w:rPr>
      </w:pPr>
      <w:r w:rsidRPr="00F23195">
        <w:rPr>
          <w:sz w:val="22"/>
          <w:szCs w:val="22"/>
        </w:rPr>
        <w:tab/>
      </w:r>
      <w:r w:rsidR="004D2448" w:rsidRPr="00F23195">
        <w:rPr>
          <w:sz w:val="22"/>
          <w:szCs w:val="22"/>
        </w:rPr>
        <w:t>„13</w:t>
      </w:r>
      <w:r w:rsidR="004D2448" w:rsidRPr="00F23195">
        <w:rPr>
          <w:sz w:val="22"/>
          <w:szCs w:val="22"/>
          <w:vertAlign w:val="superscript"/>
        </w:rPr>
        <w:t>-1</w:t>
      </w:r>
      <w:r w:rsidR="004D2448" w:rsidRPr="00F23195">
        <w:rPr>
          <w:sz w:val="22"/>
          <w:szCs w:val="22"/>
        </w:rPr>
        <w:t xml:space="preserve">. </w:t>
      </w:r>
      <w:r w:rsidR="004D2448" w:rsidRPr="00F23195">
        <w:rPr>
          <w:b/>
          <w:sz w:val="22"/>
          <w:szCs w:val="22"/>
        </w:rPr>
        <w:t>Sporto organizacijos perspektyvių sportininkų skatinimui paraiškas teikia Aprašo 13 punkte numatyta tvarka.“;</w:t>
      </w:r>
    </w:p>
    <w:p w:rsidR="004D2448" w:rsidRPr="00F23195" w:rsidRDefault="004D2448" w:rsidP="00932BF5">
      <w:pPr>
        <w:pStyle w:val="Antrats"/>
        <w:numPr>
          <w:ilvl w:val="1"/>
          <w:numId w:val="1"/>
        </w:numPr>
        <w:tabs>
          <w:tab w:val="clear" w:pos="4153"/>
          <w:tab w:val="clear" w:pos="8306"/>
          <w:tab w:val="left" w:pos="720"/>
        </w:tabs>
        <w:jc w:val="both"/>
        <w:rPr>
          <w:sz w:val="22"/>
          <w:szCs w:val="22"/>
        </w:rPr>
      </w:pPr>
      <w:r w:rsidRPr="00F23195">
        <w:rPr>
          <w:sz w:val="22"/>
          <w:szCs w:val="22"/>
        </w:rPr>
        <w:t>Pakeisti Aprašo 16 punktą ir jį išdėstyti taip:</w:t>
      </w:r>
    </w:p>
    <w:p w:rsidR="004D2448" w:rsidRPr="00F23195" w:rsidRDefault="008B423E" w:rsidP="00932BF5">
      <w:pPr>
        <w:pStyle w:val="Antrats"/>
        <w:tabs>
          <w:tab w:val="clear" w:pos="4153"/>
          <w:tab w:val="clear" w:pos="8306"/>
          <w:tab w:val="left" w:pos="720"/>
        </w:tabs>
        <w:jc w:val="both"/>
        <w:rPr>
          <w:sz w:val="22"/>
          <w:szCs w:val="22"/>
        </w:rPr>
      </w:pPr>
      <w:r w:rsidRPr="00F23195">
        <w:rPr>
          <w:sz w:val="22"/>
          <w:szCs w:val="22"/>
        </w:rPr>
        <w:tab/>
      </w:r>
      <w:r w:rsidR="004D2448" w:rsidRPr="00F23195">
        <w:rPr>
          <w:sz w:val="22"/>
          <w:szCs w:val="22"/>
        </w:rPr>
        <w:t xml:space="preserve">„16.1. paraiška pateikta ne laiku ar nesilaikant paraiškos formos; </w:t>
      </w:r>
      <w:r w:rsidR="004D2448" w:rsidRPr="00F23195">
        <w:rPr>
          <w:b/>
          <w:sz w:val="22"/>
          <w:szCs w:val="22"/>
        </w:rPr>
        <w:t>perspektyvių sportininkų skatinimo paraiškai netaikomas reikalavimas pateikimui ne laiku ir paraiškos priimamos visus metus be apribojimų.“.</w:t>
      </w:r>
    </w:p>
    <w:p w:rsidR="003C4CDA" w:rsidRPr="00F23195" w:rsidRDefault="00370B55" w:rsidP="00932BF5">
      <w:pPr>
        <w:tabs>
          <w:tab w:val="left" w:pos="720"/>
        </w:tabs>
        <w:ind w:firstLine="709"/>
        <w:jc w:val="both"/>
        <w:rPr>
          <w:sz w:val="22"/>
          <w:szCs w:val="22"/>
        </w:rPr>
      </w:pPr>
      <w:r w:rsidRPr="00F23195">
        <w:rPr>
          <w:sz w:val="22"/>
          <w:szCs w:val="22"/>
        </w:rPr>
        <w:t>2</w:t>
      </w:r>
      <w:r w:rsidR="003C4CDA" w:rsidRPr="00F23195">
        <w:rPr>
          <w:sz w:val="22"/>
          <w:szCs w:val="22"/>
        </w:rPr>
        <w:t>. Sprendimas įsigalioja nuo 201</w:t>
      </w:r>
      <w:r w:rsidR="005C4E4D" w:rsidRPr="00F23195">
        <w:rPr>
          <w:sz w:val="22"/>
          <w:szCs w:val="22"/>
        </w:rPr>
        <w:t>9</w:t>
      </w:r>
      <w:r w:rsidR="003C4CDA" w:rsidRPr="00F23195">
        <w:rPr>
          <w:sz w:val="22"/>
          <w:szCs w:val="22"/>
        </w:rPr>
        <w:t xml:space="preserve"> m. </w:t>
      </w:r>
      <w:r w:rsidR="005C4E4D" w:rsidRPr="00F23195">
        <w:rPr>
          <w:sz w:val="22"/>
          <w:szCs w:val="22"/>
        </w:rPr>
        <w:t>kovo</w:t>
      </w:r>
      <w:r w:rsidR="003C4CDA" w:rsidRPr="00F23195">
        <w:rPr>
          <w:sz w:val="22"/>
          <w:szCs w:val="22"/>
        </w:rPr>
        <w:t xml:space="preserve"> 1 d.</w:t>
      </w:r>
    </w:p>
    <w:p w:rsidR="002E12DE" w:rsidRPr="00F23195" w:rsidRDefault="002E12DE" w:rsidP="00932BF5">
      <w:pPr>
        <w:pStyle w:val="Antrats"/>
        <w:tabs>
          <w:tab w:val="left" w:pos="720"/>
        </w:tabs>
        <w:ind w:firstLine="709"/>
        <w:jc w:val="both"/>
        <w:rPr>
          <w:sz w:val="22"/>
          <w:szCs w:val="22"/>
        </w:rPr>
      </w:pPr>
      <w:r w:rsidRPr="00F23195">
        <w:rPr>
          <w:b/>
          <w:sz w:val="22"/>
          <w:szCs w:val="22"/>
        </w:rPr>
        <w:tab/>
      </w:r>
      <w:r w:rsidR="00F2247B" w:rsidRPr="00F23195">
        <w:rPr>
          <w:sz w:val="22"/>
          <w:szCs w:val="22"/>
        </w:rPr>
        <w:t>S</w:t>
      </w:r>
      <w:r w:rsidR="00F2247B" w:rsidRPr="00F23195">
        <w:rPr>
          <w:sz w:val="22"/>
          <w:szCs w:val="22"/>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2E12DE" w:rsidRPr="00F23195" w:rsidRDefault="002E12DE" w:rsidP="002E12DE">
      <w:pPr>
        <w:pStyle w:val="Pavadinimas"/>
        <w:tabs>
          <w:tab w:val="left" w:pos="480"/>
        </w:tabs>
        <w:ind w:firstLine="720"/>
        <w:jc w:val="both"/>
        <w:rPr>
          <w:b w:val="0"/>
          <w:sz w:val="22"/>
          <w:szCs w:val="22"/>
        </w:rPr>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436F71">
      <w:pPr>
        <w:pStyle w:val="Antrats"/>
        <w:tabs>
          <w:tab w:val="clear" w:pos="4153"/>
          <w:tab w:val="clear" w:pos="8306"/>
        </w:tabs>
        <w:jc w:val="both"/>
        <w:rPr>
          <w:sz w:val="22"/>
          <w:szCs w:val="22"/>
        </w:rPr>
      </w:pPr>
      <w:r>
        <w:rPr>
          <w:sz w:val="22"/>
          <w:szCs w:val="22"/>
        </w:rPr>
        <w:t>P</w:t>
      </w:r>
      <w:r w:rsidR="003B5EBB">
        <w:rPr>
          <w:sz w:val="22"/>
          <w:szCs w:val="22"/>
        </w:rPr>
        <w:t>arengė</w:t>
      </w:r>
    </w:p>
    <w:p w:rsidR="00F23195" w:rsidRDefault="00552A39" w:rsidP="00F23195">
      <w:pPr>
        <w:pStyle w:val="Antrats"/>
        <w:tabs>
          <w:tab w:val="clear" w:pos="4153"/>
          <w:tab w:val="clear" w:pos="8306"/>
        </w:tabs>
        <w:jc w:val="both"/>
        <w:rPr>
          <w:sz w:val="22"/>
          <w:szCs w:val="22"/>
        </w:rPr>
      </w:pPr>
      <w:r>
        <w:rPr>
          <w:sz w:val="22"/>
          <w:szCs w:val="22"/>
        </w:rPr>
        <w:t>Švietimo ir sporto skyriaus</w:t>
      </w:r>
      <w:r w:rsidR="00F23195">
        <w:rPr>
          <w:sz w:val="22"/>
          <w:szCs w:val="22"/>
        </w:rPr>
        <w:t xml:space="preserve"> vyriausiasis specialistas Rimantas Savickas Suderinta DVS Nr. RTS-37</w:t>
      </w:r>
    </w:p>
    <w:p w:rsidR="004D2448" w:rsidRDefault="004D2448">
      <w:pPr>
        <w:rPr>
          <w:sz w:val="20"/>
        </w:rPr>
      </w:pPr>
    </w:p>
    <w:p w:rsidR="00DF3C61" w:rsidRPr="00DF3C61" w:rsidRDefault="00DF3C61">
      <w:pPr>
        <w:pStyle w:val="Antrats"/>
        <w:tabs>
          <w:tab w:val="clear" w:pos="4153"/>
          <w:tab w:val="clear" w:pos="8306"/>
        </w:tabs>
        <w:jc w:val="both"/>
        <w:rPr>
          <w:sz w:val="20"/>
        </w:rPr>
      </w:pPr>
    </w:p>
    <w:p w:rsidR="003B5EBB" w:rsidRPr="005A5525" w:rsidRDefault="003B5EBB">
      <w:pPr>
        <w:rPr>
          <w:b/>
          <w:caps/>
        </w:rPr>
      </w:pPr>
      <w:r>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3B5EBB" w:rsidRDefault="00DF3C61">
      <w:pPr>
        <w:jc w:val="center"/>
        <w:rPr>
          <w:b/>
        </w:rPr>
      </w:pPr>
      <w:r>
        <w:rPr>
          <w:b/>
        </w:rPr>
        <w:t xml:space="preserve"> </w:t>
      </w:r>
      <w:r w:rsidR="004C11F9">
        <w:rPr>
          <w:rStyle w:val="antr"/>
        </w:rPr>
        <w:t xml:space="preserve">dėl pasvalio rajono savivaldybės tarybos </w:t>
      </w:r>
      <w:r w:rsidR="00F2247B">
        <w:rPr>
          <w:rStyle w:val="antr"/>
        </w:rPr>
        <w:t>2017 m. gruodžio 20 d. sprendimo Nr. t1-28</w:t>
      </w:r>
      <w:r w:rsidR="00291DA0">
        <w:rPr>
          <w:rStyle w:val="antr"/>
        </w:rPr>
        <w:t>6</w:t>
      </w:r>
      <w:r w:rsidR="00F2247B">
        <w:rPr>
          <w:rStyle w:val="antr"/>
        </w:rPr>
        <w:t xml:space="preserve"> ,,dėl pasvalio rajono nevyriausybinių kūno kultūros ir sporto organizacijų, viešųjų įstaigų sportinės veiklos projektams finansuoti tvarkos aprašo patvirtinimo“ pakeitimo</w:t>
      </w:r>
    </w:p>
    <w:p w:rsidR="003B5EBB" w:rsidRDefault="003B5EBB">
      <w:pPr>
        <w:jc w:val="center"/>
        <w:rPr>
          <w:b/>
        </w:rPr>
      </w:pPr>
    </w:p>
    <w:p w:rsidR="003B5EBB" w:rsidRDefault="00DF3C61">
      <w:pPr>
        <w:jc w:val="center"/>
        <w:rPr>
          <w:b/>
        </w:rPr>
      </w:pPr>
      <w:r>
        <w:rPr>
          <w:b/>
        </w:rPr>
        <w:t>201</w:t>
      </w:r>
      <w:r w:rsidR="00F2247B">
        <w:rPr>
          <w:b/>
        </w:rPr>
        <w:t>9</w:t>
      </w:r>
      <w:r>
        <w:rPr>
          <w:b/>
        </w:rPr>
        <w:t>-</w:t>
      </w:r>
      <w:r w:rsidR="00597ACC">
        <w:rPr>
          <w:b/>
        </w:rPr>
        <w:t>0</w:t>
      </w:r>
      <w:r w:rsidR="00F2247B">
        <w:rPr>
          <w:b/>
        </w:rPr>
        <w:t>2</w:t>
      </w:r>
      <w:r>
        <w:rPr>
          <w:b/>
        </w:rPr>
        <w:t>-</w:t>
      </w:r>
      <w:r w:rsidR="007D2B20">
        <w:rPr>
          <w:b/>
        </w:rPr>
        <w:t>0</w:t>
      </w:r>
      <w:r w:rsidR="00F2247B">
        <w:rPr>
          <w:b/>
        </w:rPr>
        <w:t>5</w:t>
      </w:r>
    </w:p>
    <w:p w:rsidR="003B5EBB" w:rsidRDefault="003B5EBB">
      <w:pPr>
        <w:jc w:val="center"/>
      </w:pPr>
      <w:r>
        <w:t>Pasvalys</w:t>
      </w:r>
    </w:p>
    <w:p w:rsidR="007D2B20" w:rsidRPr="00DF7CFE" w:rsidRDefault="003B5EBB" w:rsidP="007D2B20">
      <w:pPr>
        <w:pStyle w:val="Sraopastraipa"/>
        <w:numPr>
          <w:ilvl w:val="0"/>
          <w:numId w:val="2"/>
        </w:numPr>
        <w:jc w:val="both"/>
        <w:rPr>
          <w:szCs w:val="24"/>
        </w:rPr>
      </w:pPr>
      <w:r w:rsidRPr="00DF3C61">
        <w:rPr>
          <w:b/>
          <w:szCs w:val="24"/>
        </w:rPr>
        <w:t>Problemos esmė</w:t>
      </w:r>
      <w:r w:rsidR="00436F71">
        <w:rPr>
          <w:b/>
          <w:szCs w:val="24"/>
        </w:rPr>
        <w:t>.</w:t>
      </w:r>
    </w:p>
    <w:p w:rsidR="005A5525" w:rsidRDefault="005A5525" w:rsidP="005A5525">
      <w:pPr>
        <w:pStyle w:val="Antrats"/>
        <w:tabs>
          <w:tab w:val="clear" w:pos="4153"/>
          <w:tab w:val="clear" w:pos="8306"/>
        </w:tabs>
        <w:ind w:left="720"/>
        <w:jc w:val="both"/>
        <w:rPr>
          <w:szCs w:val="24"/>
        </w:rPr>
      </w:pPr>
      <w:r>
        <w:rPr>
          <w:szCs w:val="24"/>
        </w:rPr>
        <w:t>Papildyti Pasvalio rajono nevyriausybinių kūno kultūros ir sporto organizacijų, viešųjų</w:t>
      </w:r>
    </w:p>
    <w:p w:rsidR="00DF7CFE" w:rsidRPr="00DF7CFE" w:rsidRDefault="005A5525" w:rsidP="004C11F9">
      <w:pPr>
        <w:jc w:val="both"/>
        <w:rPr>
          <w:szCs w:val="24"/>
        </w:rPr>
      </w:pPr>
      <w:r>
        <w:rPr>
          <w:szCs w:val="24"/>
        </w:rPr>
        <w:t>įstaigų sportinės veiklos projektams finansuoti tvarkos aprašą, numatant jame sporto organizacijų galimybę teikti paraiškas perspektyvių sportininkų skatinimui.</w:t>
      </w:r>
    </w:p>
    <w:p w:rsidR="00196D37" w:rsidRPr="003C7D43" w:rsidRDefault="003B5EBB" w:rsidP="003C7D43">
      <w:pPr>
        <w:pStyle w:val="Sraopastraipa"/>
        <w:numPr>
          <w:ilvl w:val="0"/>
          <w:numId w:val="2"/>
        </w:numPr>
        <w:jc w:val="both"/>
        <w:rPr>
          <w:b/>
          <w:bCs/>
          <w:szCs w:val="24"/>
        </w:rPr>
      </w:pPr>
      <w:r w:rsidRPr="003C7D43">
        <w:rPr>
          <w:b/>
          <w:bCs/>
          <w:szCs w:val="24"/>
        </w:rPr>
        <w:t>Kokios siūlomos naujos teisinio reguliavimo nuostatos ir kokių  rezultatų laukiama</w:t>
      </w:r>
      <w:r w:rsidR="00436F71" w:rsidRPr="003C7D43">
        <w:rPr>
          <w:b/>
          <w:bCs/>
          <w:szCs w:val="24"/>
        </w:rPr>
        <w:t>.</w:t>
      </w:r>
    </w:p>
    <w:p w:rsidR="003C7D43" w:rsidRDefault="003C7D43" w:rsidP="003C7D43">
      <w:pPr>
        <w:ind w:left="720"/>
        <w:jc w:val="both"/>
        <w:rPr>
          <w:bCs/>
          <w:szCs w:val="24"/>
        </w:rPr>
      </w:pPr>
      <w:r w:rsidRPr="003C7D43">
        <w:rPr>
          <w:bCs/>
          <w:szCs w:val="24"/>
        </w:rPr>
        <w:t xml:space="preserve">Pasvalio rajono savivaldybės tarybos </w:t>
      </w:r>
      <w:r>
        <w:rPr>
          <w:bCs/>
          <w:szCs w:val="24"/>
        </w:rPr>
        <w:t>Švietimo, kultūros ir sporto komiteto 2018 m. gruodžio</w:t>
      </w:r>
    </w:p>
    <w:p w:rsidR="003C7D43" w:rsidRPr="003C7D43" w:rsidRDefault="003C7D43" w:rsidP="003C7D43">
      <w:pPr>
        <w:jc w:val="both"/>
        <w:rPr>
          <w:bCs/>
          <w:szCs w:val="24"/>
        </w:rPr>
      </w:pPr>
      <w:r>
        <w:rPr>
          <w:bCs/>
          <w:szCs w:val="24"/>
        </w:rPr>
        <w:t>18 d. posėdyje, protokolo Nr. T3-46</w:t>
      </w:r>
      <w:r w:rsidR="00377765">
        <w:rPr>
          <w:bCs/>
          <w:szCs w:val="24"/>
        </w:rPr>
        <w:t xml:space="preserve">, </w:t>
      </w:r>
      <w:r>
        <w:rPr>
          <w:bCs/>
          <w:szCs w:val="24"/>
        </w:rPr>
        <w:t>buvo pasiūlyta kitam Savivaldybės tarybos posėdžiui parengti sprendimo projektą ,,Dėl Pasvalio rajono savivaldybės sportininkų, pasiekusių aukštų rezultatų sporto srityje, skatinimo tvarkos aprašo patvirtinimo“.</w:t>
      </w:r>
    </w:p>
    <w:p w:rsidR="00377765" w:rsidRDefault="003C7D43" w:rsidP="00377765">
      <w:pPr>
        <w:pStyle w:val="Antrats"/>
        <w:tabs>
          <w:tab w:val="clear" w:pos="4153"/>
          <w:tab w:val="clear" w:pos="8306"/>
        </w:tabs>
        <w:ind w:left="720"/>
        <w:jc w:val="both"/>
        <w:rPr>
          <w:szCs w:val="24"/>
        </w:rPr>
      </w:pPr>
      <w:r>
        <w:rPr>
          <w:bCs/>
          <w:szCs w:val="24"/>
        </w:rPr>
        <w:t xml:space="preserve">Šiuo sprendimo projektu </w:t>
      </w:r>
      <w:r w:rsidR="00377765">
        <w:rPr>
          <w:bCs/>
          <w:szCs w:val="24"/>
        </w:rPr>
        <w:t>keičiamas</w:t>
      </w:r>
      <w:r w:rsidR="00377765">
        <w:rPr>
          <w:szCs w:val="24"/>
        </w:rPr>
        <w:t xml:space="preserve"> Pasvalio rajono nevyriausybinių kūno kultūros ir sporto</w:t>
      </w:r>
    </w:p>
    <w:p w:rsidR="0087780B" w:rsidRPr="00377765" w:rsidRDefault="00377765" w:rsidP="00377765">
      <w:pPr>
        <w:pStyle w:val="Antrats"/>
        <w:tabs>
          <w:tab w:val="clear" w:pos="4153"/>
          <w:tab w:val="clear" w:pos="8306"/>
        </w:tabs>
        <w:jc w:val="both"/>
        <w:rPr>
          <w:szCs w:val="24"/>
        </w:rPr>
      </w:pPr>
      <w:r>
        <w:rPr>
          <w:szCs w:val="24"/>
        </w:rPr>
        <w:t>organizacijų, viešųjų įstaigų sportinės veiklos projektams finansuoti tvarkos aprašas</w:t>
      </w:r>
      <w:r>
        <w:rPr>
          <w:bCs/>
          <w:szCs w:val="24"/>
        </w:rPr>
        <w:t xml:space="preserve"> </w:t>
      </w:r>
      <w:r w:rsidR="003C7D43">
        <w:rPr>
          <w:bCs/>
          <w:szCs w:val="24"/>
        </w:rPr>
        <w:t>papild</w:t>
      </w:r>
      <w:r>
        <w:rPr>
          <w:bCs/>
          <w:szCs w:val="24"/>
        </w:rPr>
        <w:t>ant</w:t>
      </w:r>
      <w:r w:rsidR="003C7D43">
        <w:rPr>
          <w:bCs/>
          <w:szCs w:val="24"/>
        </w:rPr>
        <w:t xml:space="preserve"> </w:t>
      </w:r>
      <w:r w:rsidR="00932BF5">
        <w:rPr>
          <w:bCs/>
          <w:szCs w:val="24"/>
        </w:rPr>
        <w:t xml:space="preserve">2, 3, </w:t>
      </w:r>
      <w:r w:rsidR="003C7D43">
        <w:rPr>
          <w:bCs/>
          <w:szCs w:val="24"/>
        </w:rPr>
        <w:t xml:space="preserve">11 ir </w:t>
      </w:r>
      <w:r w:rsidR="00932BF5">
        <w:rPr>
          <w:szCs w:val="24"/>
        </w:rPr>
        <w:t>13</w:t>
      </w:r>
      <w:r w:rsidR="00932BF5" w:rsidRPr="00932BF5">
        <w:rPr>
          <w:szCs w:val="24"/>
          <w:vertAlign w:val="superscript"/>
        </w:rPr>
        <w:t>-1</w:t>
      </w:r>
      <w:r w:rsidR="003C7D43">
        <w:rPr>
          <w:bCs/>
          <w:szCs w:val="24"/>
        </w:rPr>
        <w:t xml:space="preserve"> punkt</w:t>
      </w:r>
      <w:r>
        <w:rPr>
          <w:bCs/>
          <w:szCs w:val="24"/>
        </w:rPr>
        <w:t>us</w:t>
      </w:r>
      <w:r w:rsidR="003C7D43">
        <w:rPr>
          <w:bCs/>
          <w:szCs w:val="24"/>
        </w:rPr>
        <w:t xml:space="preserve"> bei 16.1</w:t>
      </w:r>
      <w:r>
        <w:rPr>
          <w:bCs/>
          <w:szCs w:val="24"/>
        </w:rPr>
        <w:t xml:space="preserve"> </w:t>
      </w:r>
      <w:r w:rsidR="003C7D43">
        <w:rPr>
          <w:bCs/>
          <w:szCs w:val="24"/>
        </w:rPr>
        <w:t>papunktis.</w:t>
      </w:r>
    </w:p>
    <w:p w:rsidR="003B5EBB" w:rsidRDefault="003B5EBB" w:rsidP="00C12826">
      <w:pPr>
        <w:ind w:firstLine="720"/>
        <w:jc w:val="both"/>
        <w:rPr>
          <w:szCs w:val="24"/>
        </w:rPr>
      </w:pPr>
      <w:r w:rsidRPr="00196D37">
        <w:rPr>
          <w:szCs w:val="24"/>
        </w:rPr>
        <w:t>Priimtas sprendimo  projektas įtakos kriminogeninei situacijai ir korupcijai neturės. </w:t>
      </w:r>
    </w:p>
    <w:p w:rsidR="003B5EBB" w:rsidRDefault="003B5EBB" w:rsidP="0038584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436F71">
        <w:rPr>
          <w:rFonts w:ascii="Times New Roman" w:hAnsi="Times New Roman"/>
          <w:b/>
          <w:sz w:val="24"/>
          <w:szCs w:val="24"/>
          <w:lang w:val="lt-LT"/>
        </w:rPr>
        <w:t>.</w:t>
      </w:r>
    </w:p>
    <w:p w:rsidR="003B5EBB" w:rsidRPr="0054461F" w:rsidRDefault="003C7D43" w:rsidP="00385842">
      <w:pPr>
        <w:ind w:firstLine="720"/>
        <w:jc w:val="both"/>
        <w:rPr>
          <w:szCs w:val="24"/>
          <w:lang w:eastAsia="lt-LT"/>
        </w:rPr>
      </w:pPr>
      <w:r w:rsidRPr="00932BF5">
        <w:rPr>
          <w:color w:val="000000"/>
          <w:szCs w:val="24"/>
          <w:lang w:eastAsia="lt-LT"/>
        </w:rPr>
        <w:t>Savivaldybės biudžeto lėšos.</w:t>
      </w:r>
    </w:p>
    <w:p w:rsidR="003B5EBB" w:rsidRDefault="003B5EBB" w:rsidP="00385842">
      <w:pPr>
        <w:ind w:firstLine="731"/>
        <w:jc w:val="both"/>
        <w:rPr>
          <w:szCs w:val="24"/>
        </w:rPr>
      </w:pPr>
      <w:r>
        <w:rPr>
          <w:b/>
          <w:bCs/>
          <w:szCs w:val="24"/>
        </w:rPr>
        <w:t>4. Numatomo teisinio reguliavimo poveikio vertinimo rezultatai</w:t>
      </w:r>
      <w:r w:rsidR="0054461F">
        <w:rPr>
          <w:b/>
          <w:bCs/>
          <w:szCs w:val="24"/>
        </w:rPr>
        <w:t>,</w:t>
      </w:r>
      <w:r>
        <w:rPr>
          <w:b/>
          <w:bCs/>
          <w:szCs w:val="24"/>
        </w:rPr>
        <w:t xml:space="preserve"> galimos neigiamos priimto sprendimo pasekmės ir kokių priemonių reikėtų imtis, kad tokių pasekmių būtų išvengta</w:t>
      </w:r>
      <w:r w:rsidR="00436F71">
        <w:rPr>
          <w:b/>
          <w:bCs/>
          <w:szCs w:val="24"/>
        </w:rPr>
        <w:t>.</w:t>
      </w:r>
    </w:p>
    <w:p w:rsidR="003B5EBB" w:rsidRPr="0054461F" w:rsidRDefault="003B5EBB" w:rsidP="00385842">
      <w:pPr>
        <w:ind w:firstLine="731"/>
        <w:jc w:val="both"/>
        <w:rPr>
          <w:szCs w:val="24"/>
        </w:rPr>
      </w:pPr>
      <w:r w:rsidRPr="0054461F">
        <w:rPr>
          <w:szCs w:val="24"/>
        </w:rPr>
        <w:t>Priėmus sprendimo  projektą, neigiamų pasekmių nenumatoma.</w:t>
      </w:r>
    </w:p>
    <w:p w:rsidR="00CF6DAE" w:rsidRDefault="00436F71" w:rsidP="00385842">
      <w:pPr>
        <w:ind w:firstLine="720"/>
        <w:jc w:val="both"/>
        <w:rPr>
          <w:b/>
          <w:bCs/>
          <w:szCs w:val="24"/>
        </w:rPr>
      </w:pPr>
      <w:r>
        <w:rPr>
          <w:b/>
          <w:bCs/>
          <w:szCs w:val="24"/>
        </w:rPr>
        <w:t xml:space="preserve">5. </w:t>
      </w:r>
      <w:r w:rsidR="00362F65" w:rsidRPr="00362F65">
        <w:rPr>
          <w:b/>
          <w:bCs/>
          <w:szCs w:val="24"/>
        </w:rPr>
        <w:t>Jeigu sprendimui  įgyvendinti reikia įgyvendinamųjų teisės aktų, – kas ir kada juos turėtų priimti.</w:t>
      </w:r>
    </w:p>
    <w:p w:rsidR="0054461F" w:rsidRPr="0054461F" w:rsidRDefault="0054461F" w:rsidP="00385842">
      <w:pPr>
        <w:ind w:left="720"/>
        <w:jc w:val="both"/>
        <w:rPr>
          <w:b/>
          <w:bCs/>
          <w:szCs w:val="24"/>
        </w:rPr>
      </w:pPr>
      <w:r>
        <w:rPr>
          <w:b/>
          <w:bCs/>
          <w:szCs w:val="24"/>
        </w:rPr>
        <w:t>-</w:t>
      </w:r>
    </w:p>
    <w:p w:rsidR="0054461F" w:rsidRDefault="003B5EBB" w:rsidP="00385842">
      <w:pPr>
        <w:ind w:firstLine="720"/>
        <w:jc w:val="both"/>
        <w:rPr>
          <w:b/>
          <w:szCs w:val="24"/>
        </w:rPr>
      </w:pPr>
      <w:r>
        <w:rPr>
          <w:b/>
          <w:szCs w:val="24"/>
        </w:rPr>
        <w:t>6.  Sprendimo projekto iniciatoriai</w:t>
      </w:r>
      <w:r w:rsidR="00436F71">
        <w:rPr>
          <w:b/>
          <w:szCs w:val="24"/>
        </w:rPr>
        <w:t>.</w:t>
      </w:r>
    </w:p>
    <w:p w:rsidR="003B5EBB" w:rsidRPr="0054461F" w:rsidRDefault="00377765" w:rsidP="00385842">
      <w:pPr>
        <w:ind w:firstLine="720"/>
        <w:jc w:val="both"/>
        <w:rPr>
          <w:szCs w:val="24"/>
        </w:rPr>
      </w:pPr>
      <w:r>
        <w:rPr>
          <w:szCs w:val="24"/>
        </w:rPr>
        <w:t xml:space="preserve">Pasvalio rajono savivaldybės tarybos Švietimo, kultūros ir sporto komitetas, </w:t>
      </w:r>
      <w:r w:rsidR="0054461F" w:rsidRPr="0054461F">
        <w:rPr>
          <w:szCs w:val="24"/>
        </w:rPr>
        <w:t>Švietimo ir sporto skyrius</w:t>
      </w:r>
      <w:r>
        <w:rPr>
          <w:szCs w:val="24"/>
        </w:rPr>
        <w:t>.</w:t>
      </w:r>
    </w:p>
    <w:p w:rsidR="0054461F" w:rsidRDefault="003B5EBB" w:rsidP="00385842">
      <w:pPr>
        <w:ind w:firstLine="731"/>
        <w:jc w:val="both"/>
        <w:rPr>
          <w:b/>
          <w:bCs/>
          <w:szCs w:val="24"/>
        </w:rPr>
      </w:pPr>
      <w:r>
        <w:rPr>
          <w:b/>
          <w:szCs w:val="24"/>
        </w:rPr>
        <w:t>7</w:t>
      </w:r>
      <w:r>
        <w:rPr>
          <w:b/>
          <w:bCs/>
          <w:szCs w:val="24"/>
        </w:rPr>
        <w:t>.  Sprendimo projekto rengimo metu gauti specialistų vertinimai ir išvados</w:t>
      </w:r>
      <w:r w:rsidR="00436F71">
        <w:rPr>
          <w:b/>
          <w:bCs/>
          <w:szCs w:val="24"/>
        </w:rPr>
        <w:t>.</w:t>
      </w:r>
    </w:p>
    <w:p w:rsidR="003B5EBB" w:rsidRDefault="0054461F" w:rsidP="00385842">
      <w:pPr>
        <w:ind w:firstLine="731"/>
        <w:jc w:val="both"/>
        <w:rPr>
          <w:b/>
          <w:bCs/>
          <w:szCs w:val="24"/>
        </w:rPr>
      </w:pPr>
      <w:r>
        <w:rPr>
          <w:b/>
          <w:bCs/>
          <w:szCs w:val="24"/>
        </w:rPr>
        <w:t>-</w:t>
      </w:r>
    </w:p>
    <w:p w:rsidR="00797307" w:rsidRDefault="000E6991" w:rsidP="00385842">
      <w:pPr>
        <w:ind w:firstLine="731"/>
        <w:jc w:val="both"/>
        <w:rPr>
          <w:bCs/>
          <w:szCs w:val="24"/>
        </w:rPr>
      </w:pPr>
      <w:r w:rsidRPr="000E6991">
        <w:rPr>
          <w:bCs/>
          <w:szCs w:val="24"/>
        </w:rPr>
        <w:t xml:space="preserve">PRIDEDAMA. </w:t>
      </w:r>
    </w:p>
    <w:p w:rsidR="00377765" w:rsidRDefault="00797307" w:rsidP="00377765">
      <w:pPr>
        <w:jc w:val="both"/>
        <w:rPr>
          <w:bCs/>
          <w:szCs w:val="24"/>
        </w:rPr>
      </w:pPr>
      <w:r w:rsidRPr="00C12826">
        <w:rPr>
          <w:bCs/>
          <w:szCs w:val="24"/>
        </w:rPr>
        <w:t xml:space="preserve"> </w:t>
      </w:r>
      <w:r w:rsidR="00377765">
        <w:rPr>
          <w:bCs/>
          <w:szCs w:val="24"/>
        </w:rPr>
        <w:tab/>
      </w:r>
      <w:r w:rsidR="00377765" w:rsidRPr="00377765">
        <w:rPr>
          <w:bCs/>
          <w:szCs w:val="24"/>
        </w:rPr>
        <w:t>Pasvalio rajono savivaldybės tarybos Švietimo, kultūros ir sporto komiteto 2018 m. gruodž</w:t>
      </w:r>
      <w:r w:rsidR="00377765">
        <w:rPr>
          <w:bCs/>
          <w:szCs w:val="24"/>
        </w:rPr>
        <w:t>io</w:t>
      </w:r>
    </w:p>
    <w:p w:rsidR="003B5EBB" w:rsidRPr="00932BF5" w:rsidRDefault="00377765" w:rsidP="00377765">
      <w:pPr>
        <w:pStyle w:val="Pagrindinistekstas1"/>
        <w:ind w:firstLine="0"/>
        <w:rPr>
          <w:rFonts w:ascii="Times New Roman" w:hAnsi="Times New Roman"/>
          <w:sz w:val="24"/>
          <w:szCs w:val="24"/>
          <w:lang w:val="it-IT"/>
        </w:rPr>
      </w:pPr>
      <w:r w:rsidRPr="00932BF5">
        <w:rPr>
          <w:rFonts w:ascii="Times New Roman" w:hAnsi="Times New Roman"/>
          <w:bCs/>
          <w:sz w:val="24"/>
          <w:szCs w:val="24"/>
          <w:lang w:val="it-IT"/>
        </w:rPr>
        <w:t>18 d. posėdžio protokolas Nr. T3-46.</w:t>
      </w:r>
    </w:p>
    <w:p w:rsidR="003B5EBB" w:rsidRPr="00C12826" w:rsidRDefault="003B5EBB" w:rsidP="00385842">
      <w:pPr>
        <w:jc w:val="both"/>
        <w:rPr>
          <w:szCs w:val="24"/>
        </w:rPr>
      </w:pPr>
    </w:p>
    <w:p w:rsidR="003B5EBB" w:rsidRDefault="0054461F" w:rsidP="00385842">
      <w:pPr>
        <w:jc w:val="both"/>
        <w:rPr>
          <w:szCs w:val="24"/>
        </w:rPr>
      </w:pPr>
      <w:r>
        <w:rPr>
          <w:szCs w:val="24"/>
        </w:rPr>
        <w:t xml:space="preserve">Vyriausiasis specialistas </w:t>
      </w:r>
      <w:r>
        <w:rPr>
          <w:szCs w:val="24"/>
        </w:rPr>
        <w:tab/>
      </w:r>
      <w:r>
        <w:rPr>
          <w:szCs w:val="24"/>
        </w:rPr>
        <w:tab/>
      </w:r>
      <w:r>
        <w:rPr>
          <w:szCs w:val="24"/>
        </w:rPr>
        <w:tab/>
      </w:r>
      <w:r>
        <w:rPr>
          <w:szCs w:val="24"/>
        </w:rPr>
        <w:tab/>
      </w:r>
      <w:r>
        <w:rPr>
          <w:szCs w:val="24"/>
        </w:rPr>
        <w:tab/>
        <w:t xml:space="preserve">                             Rimantas Savickas</w:t>
      </w:r>
    </w:p>
    <w:p w:rsidR="003B5EBB" w:rsidRDefault="003B5EBB" w:rsidP="00385842">
      <w:pPr>
        <w:jc w:val="both"/>
        <w:rPr>
          <w:b/>
          <w:caps/>
        </w:rPr>
      </w:pPr>
    </w:p>
    <w:p w:rsidR="0037606F" w:rsidRDefault="0037606F" w:rsidP="00385842">
      <w:pPr>
        <w:jc w:val="both"/>
        <w:rPr>
          <w:b/>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4D2448" w:rsidRDefault="004D2448">
      <w:pPr>
        <w:rPr>
          <w:b/>
          <w:i/>
          <w:caps/>
        </w:rPr>
      </w:pPr>
      <w:r>
        <w:rPr>
          <w:b/>
          <w:i/>
          <w:caps/>
        </w:rPr>
        <w:br w:type="page"/>
      </w:r>
    </w:p>
    <w:p w:rsidR="00C12826" w:rsidRDefault="00C12826" w:rsidP="00797307">
      <w:pPr>
        <w:jc w:val="both"/>
        <w:rPr>
          <w:b/>
          <w:i/>
          <w:caps/>
        </w:rPr>
      </w:pPr>
    </w:p>
    <w:p w:rsidR="002D3B85" w:rsidRPr="002D3B85" w:rsidRDefault="0087780B" w:rsidP="002D3B85">
      <w:pPr>
        <w:ind w:left="3958" w:firstLine="720"/>
        <w:rPr>
          <w:b/>
          <w:i/>
        </w:rPr>
      </w:pPr>
      <w:r>
        <w:rPr>
          <w:b/>
          <w:i/>
        </w:rPr>
        <w:t xml:space="preserve">                          </w:t>
      </w:r>
      <w:r w:rsidRPr="005F5BCF">
        <w:rPr>
          <w:b/>
          <w:i/>
        </w:rPr>
        <w:t>Lyginamasis variantas</w:t>
      </w:r>
    </w:p>
    <w:p w:rsidR="002D3B85" w:rsidRDefault="002D3B85" w:rsidP="002D3B85">
      <w:pPr>
        <w:ind w:left="3888" w:firstLine="1296"/>
        <w:rPr>
          <w:u w:val="single"/>
        </w:rPr>
      </w:pPr>
    </w:p>
    <w:p w:rsidR="002D3B85" w:rsidRDefault="002D3B85" w:rsidP="002D3B85">
      <w:pPr>
        <w:ind w:left="3888" w:firstLine="1296"/>
      </w:pPr>
      <w:r>
        <w:tab/>
      </w:r>
    </w:p>
    <w:p w:rsidR="002D3B85" w:rsidRDefault="002D3B85" w:rsidP="002D3B85">
      <w:pPr>
        <w:jc w:val="center"/>
      </w:pPr>
      <w:r>
        <w:rPr>
          <w:b/>
        </w:rPr>
        <w:t>PASVALIO RAJONO NEVYRIAUSYBINIŲ KŪNO KULTŪROS IR SPORTO ORGANIZACIJŲ, VIEŠŲJŲ ĮSTAIGŲ SPORTINĖS VEIKLOS PROJEKTAMS FINANSUOTI TVARKOS APRAŠAS</w:t>
      </w:r>
    </w:p>
    <w:p w:rsidR="002D3B85" w:rsidRDefault="002D3B85" w:rsidP="002D3B85"/>
    <w:p w:rsidR="002D3B85" w:rsidRDefault="002D3B85" w:rsidP="002D3B85">
      <w:pPr>
        <w:jc w:val="center"/>
        <w:rPr>
          <w:b/>
        </w:rPr>
      </w:pPr>
      <w:r>
        <w:rPr>
          <w:b/>
        </w:rPr>
        <w:t>I SKYRIUS</w:t>
      </w:r>
    </w:p>
    <w:p w:rsidR="002D3B85" w:rsidRDefault="002D3B85" w:rsidP="002D3B85">
      <w:pPr>
        <w:jc w:val="center"/>
        <w:rPr>
          <w:b/>
        </w:rPr>
      </w:pPr>
      <w:r>
        <w:rPr>
          <w:b/>
        </w:rPr>
        <w:t>BENDROSIOS NUOSTATOS</w:t>
      </w:r>
    </w:p>
    <w:p w:rsidR="002D3B85" w:rsidRDefault="002D3B85" w:rsidP="002D3B85">
      <w:pPr>
        <w:jc w:val="center"/>
      </w:pPr>
    </w:p>
    <w:p w:rsidR="002D3B85" w:rsidRPr="00386E9E" w:rsidRDefault="002D3B85" w:rsidP="002D3B85">
      <w:pPr>
        <w:ind w:firstLine="720"/>
        <w:jc w:val="both"/>
      </w:pPr>
      <w:r>
        <w:t xml:space="preserve">1. </w:t>
      </w:r>
      <w:r w:rsidRPr="00386E9E">
        <w:t>Pasvalio rajono nevyriausybinių kūno kultūros ir sporto organizacijų, viešųjų įstaigų</w:t>
      </w:r>
      <w:r>
        <w:t xml:space="preserve"> (toliau – Sporto organizacijų)</w:t>
      </w:r>
      <w:r w:rsidRPr="00386E9E">
        <w:t xml:space="preserve"> sportinės veiklos</w:t>
      </w:r>
      <w:r>
        <w:t xml:space="preserve"> </w:t>
      </w:r>
      <w:r w:rsidRPr="00386E9E">
        <w:t xml:space="preserve">projektams finansuoti tvarkos aprašas </w:t>
      </w:r>
      <w:r>
        <w:t xml:space="preserve">(toliau – Aprašas) </w:t>
      </w:r>
      <w:r w:rsidRPr="00386E9E">
        <w:t xml:space="preserve">nustato nevyriausybinių kūno kultūros ir sporto organizacijų, viešųjų įstaigų, </w:t>
      </w:r>
      <w:r>
        <w:t xml:space="preserve">ir tų viešųjų įstaigų, kurių dalininkė yra Savivaldybė, </w:t>
      </w:r>
      <w:r w:rsidRPr="00386E9E">
        <w:t>kurių sportinė veikla teikia naudą ne tik jų dalyviams, bet ir visuomenei</w:t>
      </w:r>
      <w:r>
        <w:t xml:space="preserve">, </w:t>
      </w:r>
      <w:r w:rsidRPr="00893A0C">
        <w:t>tiesiogiai didinant gyventojų fizinį aktyvumą</w:t>
      </w:r>
      <w:r w:rsidRPr="00386E9E">
        <w:t xml:space="preserve"> </w:t>
      </w:r>
      <w:r>
        <w:t>finansavimo</w:t>
      </w:r>
      <w:r w:rsidRPr="00386E9E">
        <w:t xml:space="preserve">, paraiškų teikimo, jų </w:t>
      </w:r>
      <w:r>
        <w:t>vertinimo</w:t>
      </w:r>
      <w:r w:rsidRPr="00386E9E">
        <w:t xml:space="preserve">, lėšų iš Pasvalio rajono savivaldybės (toliau – Savivaldybė) biudžeto skyrimo, </w:t>
      </w:r>
      <w:r>
        <w:t>pa</w:t>
      </w:r>
      <w:r w:rsidRPr="00386E9E">
        <w:t>naudojimo ir atsiskaitymo už gautas lėšas tvarką bei priemones, kurių Savivaldybė gali imtis, jei paramos gavėjai nevykdo sutartyje prisiimtų įsipareigojimų.</w:t>
      </w:r>
    </w:p>
    <w:p w:rsidR="002D3B85" w:rsidRPr="00F145AE" w:rsidRDefault="002D3B85" w:rsidP="002D3B85">
      <w:pPr>
        <w:ind w:firstLine="720"/>
        <w:jc w:val="both"/>
      </w:pPr>
      <w:r w:rsidRPr="00386E9E">
        <w:t>2.</w:t>
      </w:r>
      <w:r>
        <w:t xml:space="preserve"> </w:t>
      </w:r>
      <w:r w:rsidRPr="00386E9E">
        <w:t>Lėšos kiekvienais metais numatomos Savivaldybės biudžete ir skiriamos</w:t>
      </w:r>
      <w:r>
        <w:t xml:space="preserve"> </w:t>
      </w:r>
      <w:r w:rsidRPr="00386E9E">
        <w:t>Sporto</w:t>
      </w:r>
      <w:r>
        <w:t xml:space="preserve"> organizacijoms finansuoti per Savivaldybės administraciją.</w:t>
      </w:r>
      <w:r w:rsidR="004C31C0">
        <w:t xml:space="preserve"> </w:t>
      </w:r>
      <w:r w:rsidR="004C31C0" w:rsidRPr="00932BF5">
        <w:rPr>
          <w:b/>
        </w:rPr>
        <w:t xml:space="preserve">Lėšos Sporto organizacijų projektams finansuoti gali būti skiriamos konkurso ir ne konkurso būdu. </w:t>
      </w:r>
    </w:p>
    <w:p w:rsidR="002D3B85" w:rsidRDefault="002D3B85" w:rsidP="002D3B85">
      <w:pPr>
        <w:ind w:firstLine="720"/>
        <w:jc w:val="both"/>
      </w:pPr>
      <w:r>
        <w:t xml:space="preserve">3. Sporto organizacijų paraiškas vertina Visuomeninė sporto taryba, sudaryta Savivaldybės tarybos sprendimu. Visuomeninės sporto tarybos pirmininkas paskirsto paraiškas taip, kad jas vertintų ne mažiau kaip 3 tarybos nariai kurie vertina kiekvieną paraišką ir užpildo paraiškos (projekto) vertinimo anketą (4 priedas), atrenka finansuotinus projektus ir siūlo finansavimo dydį  kiekvienam projektui. </w:t>
      </w:r>
      <w:r w:rsidR="004C31C0" w:rsidRPr="00932BF5">
        <w:rPr>
          <w:b/>
        </w:rPr>
        <w:t xml:space="preserve">Konkurso būdu Sporto organizacijų projektai finansuojami Visuomeninei </w:t>
      </w:r>
      <w:r w:rsidRPr="00932BF5">
        <w:rPr>
          <w:b/>
        </w:rPr>
        <w:t>sporto taryba</w:t>
      </w:r>
      <w:r w:rsidR="004C31C0" w:rsidRPr="00932BF5">
        <w:rPr>
          <w:b/>
        </w:rPr>
        <w:t>i</w:t>
      </w:r>
      <w:r w:rsidRPr="00932BF5">
        <w:rPr>
          <w:b/>
        </w:rPr>
        <w:t xml:space="preserve"> kiekvienais metais skelbia</w:t>
      </w:r>
      <w:r w:rsidR="004C31C0" w:rsidRPr="00932BF5">
        <w:rPr>
          <w:b/>
        </w:rPr>
        <w:t>nt</w:t>
      </w:r>
      <w:r w:rsidRPr="00932BF5">
        <w:rPr>
          <w:b/>
        </w:rPr>
        <w:t xml:space="preserve"> </w:t>
      </w:r>
      <w:r w:rsidR="004C31C0" w:rsidRPr="00932BF5">
        <w:rPr>
          <w:b/>
        </w:rPr>
        <w:t xml:space="preserve">konkursą Sporto organizacijų projektams </w:t>
      </w:r>
      <w:r w:rsidRPr="00932BF5">
        <w:rPr>
          <w:b/>
        </w:rPr>
        <w:t xml:space="preserve"> atrinkti.</w:t>
      </w:r>
      <w:r w:rsidR="004C31C0" w:rsidRPr="004C31C0">
        <w:rPr>
          <w:b/>
          <w:szCs w:val="24"/>
        </w:rPr>
        <w:t xml:space="preserve"> </w:t>
      </w:r>
      <w:r w:rsidR="004C31C0">
        <w:rPr>
          <w:b/>
          <w:szCs w:val="24"/>
        </w:rPr>
        <w:t>Lėšos ne konkurso būdu gali būti skiriamos Sp</w:t>
      </w:r>
      <w:r w:rsidR="004C31C0" w:rsidRPr="00377765">
        <w:rPr>
          <w:b/>
          <w:szCs w:val="24"/>
        </w:rPr>
        <w:t>orto organizacijos perspektyvių sportininkų skatinimui</w:t>
      </w:r>
      <w:r w:rsidR="004C31C0">
        <w:rPr>
          <w:szCs w:val="24"/>
        </w:rPr>
        <w:t>.</w:t>
      </w:r>
    </w:p>
    <w:p w:rsidR="002D3B85" w:rsidRDefault="002D3B85" w:rsidP="002D3B85">
      <w:pPr>
        <w:jc w:val="both"/>
      </w:pPr>
    </w:p>
    <w:p w:rsidR="002D3B85" w:rsidRDefault="002D3B85" w:rsidP="002D3B85">
      <w:pPr>
        <w:jc w:val="center"/>
        <w:rPr>
          <w:b/>
        </w:rPr>
      </w:pPr>
      <w:r>
        <w:rPr>
          <w:b/>
        </w:rPr>
        <w:t>II</w:t>
      </w:r>
      <w:r w:rsidRPr="00FA0DBE">
        <w:rPr>
          <w:b/>
        </w:rPr>
        <w:t xml:space="preserve"> </w:t>
      </w:r>
      <w:r>
        <w:rPr>
          <w:b/>
        </w:rPr>
        <w:t>SKYRIUS</w:t>
      </w:r>
    </w:p>
    <w:p w:rsidR="002D3B85" w:rsidRDefault="002D3B85" w:rsidP="002D3B85">
      <w:pPr>
        <w:jc w:val="center"/>
        <w:rPr>
          <w:b/>
        </w:rPr>
      </w:pPr>
      <w:r>
        <w:rPr>
          <w:b/>
        </w:rPr>
        <w:t>FINANSAVIMO PRIORITETAI IR KRITERIJAI</w:t>
      </w:r>
    </w:p>
    <w:p w:rsidR="002D3B85" w:rsidRDefault="002D3B85" w:rsidP="002D3B85">
      <w:pPr>
        <w:jc w:val="center"/>
      </w:pPr>
    </w:p>
    <w:p w:rsidR="002D3B85" w:rsidRDefault="002D3B85" w:rsidP="002D3B85">
      <w:pPr>
        <w:ind w:left="720"/>
        <w:jc w:val="both"/>
      </w:pPr>
      <w:r>
        <w:t>4. Pirmenybė teikiama Sporto organizacijoms, kultivuojančioms olimpines sporto šakas.             5. Prioritetinės finansuojamos sritys:</w:t>
      </w:r>
    </w:p>
    <w:p w:rsidR="002D3B85" w:rsidRPr="004E3629" w:rsidRDefault="002D3B85" w:rsidP="002D3B85">
      <w:pPr>
        <w:ind w:firstLine="720"/>
        <w:jc w:val="both"/>
      </w:pPr>
      <w:r w:rsidRPr="004E3629">
        <w:t>5.1. sporto visiems, sveikatingumo, sveikos gyvensenos, dirbančiųjų kūno kultūros ir sporto renginia</w:t>
      </w:r>
      <w:r>
        <w:t>i</w:t>
      </w:r>
      <w:r w:rsidRPr="004E3629">
        <w:t>;</w:t>
      </w:r>
    </w:p>
    <w:p w:rsidR="002D3B85" w:rsidRPr="004E3629" w:rsidRDefault="002D3B85" w:rsidP="002D3B85">
      <w:pPr>
        <w:ind w:firstLine="720"/>
        <w:jc w:val="both"/>
      </w:pPr>
      <w:r w:rsidRPr="004E3629">
        <w:t>5.2. masinio sporto ir sveikating</w:t>
      </w:r>
      <w:r>
        <w:t>umo renginiai, vaikų, jaunių,</w:t>
      </w:r>
      <w:r w:rsidRPr="004E3629">
        <w:t xml:space="preserve"> jaunimo</w:t>
      </w:r>
      <w:r>
        <w:t xml:space="preserve"> </w:t>
      </w:r>
      <w:r w:rsidRPr="00893A0C">
        <w:t>ir suaugusiųjų</w:t>
      </w:r>
      <w:r w:rsidRPr="004E3629">
        <w:t xml:space="preserve"> užimtum</w:t>
      </w:r>
      <w:r>
        <w:t>as</w:t>
      </w:r>
      <w:r w:rsidRPr="004E3629">
        <w:t>;</w:t>
      </w:r>
    </w:p>
    <w:p w:rsidR="002D3B85" w:rsidRPr="004E3629" w:rsidRDefault="002D3B85" w:rsidP="002D3B85">
      <w:pPr>
        <w:ind w:firstLine="720"/>
        <w:jc w:val="both"/>
      </w:pPr>
      <w:r w:rsidRPr="004E3629">
        <w:t>5.3. rajono sporto renginia</w:t>
      </w:r>
      <w:r>
        <w:t>i</w:t>
      </w:r>
      <w:r w:rsidRPr="004E3629">
        <w:t>;</w:t>
      </w:r>
    </w:p>
    <w:p w:rsidR="002D3B85" w:rsidRPr="004E3629" w:rsidRDefault="002D3B85" w:rsidP="002D3B85">
      <w:pPr>
        <w:ind w:firstLine="720"/>
        <w:jc w:val="both"/>
      </w:pPr>
      <w:r w:rsidRPr="004E3629">
        <w:t>5.</w:t>
      </w:r>
      <w:r>
        <w:t>4</w:t>
      </w:r>
      <w:r w:rsidRPr="004E3629">
        <w:t>. veteranų ir neįgaliųjų sporto propagavim</w:t>
      </w:r>
      <w:r>
        <w:t>as</w:t>
      </w:r>
      <w:r w:rsidRPr="004E3629">
        <w:t xml:space="preserve"> ir renginių jiems organizavim</w:t>
      </w:r>
      <w:r>
        <w:t>as</w:t>
      </w:r>
      <w:r w:rsidRPr="004E3629">
        <w:t>;</w:t>
      </w:r>
    </w:p>
    <w:p w:rsidR="002D3B85" w:rsidRPr="00893A0C" w:rsidRDefault="002D3B85" w:rsidP="002D3B85">
      <w:pPr>
        <w:ind w:firstLine="720"/>
        <w:jc w:val="both"/>
      </w:pPr>
      <w:r w:rsidRPr="004E3629">
        <w:t>5.</w:t>
      </w:r>
      <w:r>
        <w:t>5</w:t>
      </w:r>
      <w:r w:rsidRPr="004E3629">
        <w:t>.</w:t>
      </w:r>
      <w:r>
        <w:t xml:space="preserve"> </w:t>
      </w:r>
      <w:r w:rsidRPr="004E3629">
        <w:t>pasirengim</w:t>
      </w:r>
      <w:r>
        <w:t>as</w:t>
      </w:r>
      <w:r w:rsidRPr="004E3629">
        <w:t xml:space="preserve"> ir dalyvavim</w:t>
      </w:r>
      <w:r>
        <w:t>as</w:t>
      </w:r>
      <w:r w:rsidRPr="004E3629">
        <w:t xml:space="preserve"> </w:t>
      </w:r>
      <w:r>
        <w:t xml:space="preserve">rajono, </w:t>
      </w:r>
      <w:r w:rsidRPr="00893A0C">
        <w:t>šalies, tarptauti</w:t>
      </w:r>
      <w:r>
        <w:t>nėse</w:t>
      </w:r>
      <w:r w:rsidRPr="004E3629">
        <w:t xml:space="preserve"> </w:t>
      </w:r>
      <w:r>
        <w:t>pirmenybėse,</w:t>
      </w:r>
      <w:r w:rsidRPr="004E3629">
        <w:t xml:space="preserve"> taurės varžy</w:t>
      </w:r>
      <w:r>
        <w:t xml:space="preserve">bose, Lietuvos lygų varžybose, čempionatuose </w:t>
      </w:r>
      <w:r w:rsidRPr="00893A0C">
        <w:t>bei jų vykdym</w:t>
      </w:r>
      <w:r>
        <w:t>as</w:t>
      </w:r>
      <w:r w:rsidRPr="00893A0C">
        <w:t>;</w:t>
      </w:r>
    </w:p>
    <w:p w:rsidR="002D3B85" w:rsidRDefault="002D3B85" w:rsidP="002D3B85">
      <w:pPr>
        <w:ind w:firstLine="720"/>
        <w:jc w:val="both"/>
      </w:pPr>
      <w:r w:rsidRPr="004E3629">
        <w:t>5.</w:t>
      </w:r>
      <w:r>
        <w:t>6</w:t>
      </w:r>
      <w:r w:rsidRPr="004E3629">
        <w:t>. pasirengim</w:t>
      </w:r>
      <w:r>
        <w:t>as</w:t>
      </w:r>
      <w:r w:rsidRPr="004E3629">
        <w:t xml:space="preserve"> ir dalyvavim</w:t>
      </w:r>
      <w:r>
        <w:t>as</w:t>
      </w:r>
      <w:r w:rsidRPr="004E3629">
        <w:t xml:space="preserve"> olimpinėse žaidynėse, pasaulio čempionato, pirmenyb</w:t>
      </w:r>
      <w:r>
        <w:t>ių</w:t>
      </w:r>
      <w:r w:rsidRPr="004E3629">
        <w:t>, taurės varžybose, Europos čempionato, pirmenybių, taurės varžybose, olimpinių dienų festivalyje ir kitose ofic</w:t>
      </w:r>
      <w:r>
        <w:t>ialiose tarptautinėse varžybose;</w:t>
      </w:r>
    </w:p>
    <w:p w:rsidR="002D3B85" w:rsidRPr="00893A0C" w:rsidRDefault="002D3B85" w:rsidP="002D3B85">
      <w:pPr>
        <w:ind w:firstLine="720"/>
        <w:jc w:val="both"/>
      </w:pPr>
      <w:r w:rsidRPr="00893A0C">
        <w:t>5.</w:t>
      </w:r>
      <w:r>
        <w:t>7</w:t>
      </w:r>
      <w:r w:rsidRPr="00893A0C">
        <w:t>. sportui gabi</w:t>
      </w:r>
      <w:r>
        <w:t>ų</w:t>
      </w:r>
      <w:r w:rsidRPr="00893A0C">
        <w:t xml:space="preserve"> vaik</w:t>
      </w:r>
      <w:r>
        <w:t>ų</w:t>
      </w:r>
      <w:r w:rsidRPr="00893A0C">
        <w:t xml:space="preserve"> reng</w:t>
      </w:r>
      <w:r>
        <w:t>imas</w:t>
      </w:r>
      <w:r w:rsidRPr="00893A0C">
        <w:t xml:space="preserve"> ir perspekt</w:t>
      </w:r>
      <w:r>
        <w:t>y</w:t>
      </w:r>
      <w:r w:rsidRPr="00893A0C">
        <w:t>vi</w:t>
      </w:r>
      <w:r>
        <w:t>ų</w:t>
      </w:r>
      <w:r w:rsidRPr="00893A0C">
        <w:t xml:space="preserve"> sportinink</w:t>
      </w:r>
      <w:r>
        <w:t>ų</w:t>
      </w:r>
      <w:r w:rsidRPr="00893A0C">
        <w:t xml:space="preserve"> skatini</w:t>
      </w:r>
      <w:r>
        <w:t>mas</w:t>
      </w:r>
      <w:r w:rsidRPr="00893A0C">
        <w:t>;</w:t>
      </w:r>
    </w:p>
    <w:p w:rsidR="002D3B85" w:rsidRPr="00893A0C" w:rsidRDefault="002D3B85" w:rsidP="002D3B85">
      <w:pPr>
        <w:ind w:firstLine="720"/>
        <w:jc w:val="both"/>
      </w:pPr>
      <w:r w:rsidRPr="00893A0C">
        <w:t>5.</w:t>
      </w:r>
      <w:r>
        <w:t>8</w:t>
      </w:r>
      <w:r w:rsidRPr="00893A0C">
        <w:t>. neįgaliųjų pasirengim</w:t>
      </w:r>
      <w:r>
        <w:t>as</w:t>
      </w:r>
      <w:r w:rsidRPr="00893A0C">
        <w:t xml:space="preserve"> ir dalyvavim</w:t>
      </w:r>
      <w:r>
        <w:t>as</w:t>
      </w:r>
      <w:r w:rsidRPr="00893A0C">
        <w:t xml:space="preserve"> šalies </w:t>
      </w:r>
      <w:r>
        <w:t>bei</w:t>
      </w:r>
      <w:r w:rsidRPr="00893A0C">
        <w:t xml:space="preserve"> tarptautiniuose renginiuose;</w:t>
      </w:r>
    </w:p>
    <w:p w:rsidR="002D3B85" w:rsidRDefault="002D3B85" w:rsidP="002D3B85">
      <w:pPr>
        <w:ind w:firstLine="720"/>
        <w:jc w:val="both"/>
      </w:pPr>
      <w:r w:rsidRPr="00893A0C">
        <w:t>5.</w:t>
      </w:r>
      <w:r>
        <w:t>9</w:t>
      </w:r>
      <w:r w:rsidRPr="00893A0C">
        <w:t>. sporto mokslo ir sporto medicinos priemonės (sportininkų tyrima</w:t>
      </w:r>
      <w:r>
        <w:t>i</w:t>
      </w:r>
      <w:r w:rsidRPr="00893A0C">
        <w:t>, medicinos ir testavimo įrang</w:t>
      </w:r>
      <w:r>
        <w:t>os</w:t>
      </w:r>
      <w:r w:rsidRPr="00893A0C">
        <w:t xml:space="preserve"> ir inventori</w:t>
      </w:r>
      <w:r>
        <w:t>aus</w:t>
      </w:r>
      <w:r w:rsidRPr="00893A0C">
        <w:t xml:space="preserve"> įsig</w:t>
      </w:r>
      <w:r>
        <w:t>ijimas</w:t>
      </w:r>
      <w:r w:rsidRPr="00893A0C">
        <w:t>, sveikatos grąžinimo priemonės ir kt.)</w:t>
      </w:r>
      <w:r>
        <w:t>;</w:t>
      </w:r>
    </w:p>
    <w:p w:rsidR="002D3B85" w:rsidRPr="00893A0C" w:rsidRDefault="002D3B85" w:rsidP="002D3B85">
      <w:pPr>
        <w:ind w:firstLine="720"/>
        <w:jc w:val="both"/>
      </w:pPr>
      <w:r w:rsidRPr="00A70FC6">
        <w:t>5.10.</w:t>
      </w:r>
      <w:r w:rsidRPr="0019011B">
        <w:t xml:space="preserve"> papildomi finansavimo šaltiniai</w:t>
      </w:r>
      <w:r w:rsidRPr="00A70FC6">
        <w:t>.</w:t>
      </w:r>
    </w:p>
    <w:p w:rsidR="002D3B85" w:rsidRPr="004E3629" w:rsidRDefault="002D3B85" w:rsidP="002D3B85">
      <w:pPr>
        <w:ind w:firstLine="720"/>
        <w:jc w:val="both"/>
      </w:pPr>
      <w:r w:rsidRPr="004E3629">
        <w:t>6. Sporto orga</w:t>
      </w:r>
      <w:r>
        <w:t>nizacijų veikla vertinama pagal kriterijus (maksimali balų suma – 100 balų)</w:t>
      </w:r>
      <w:r w:rsidRPr="00893A0C">
        <w:t>:</w:t>
      </w:r>
    </w:p>
    <w:p w:rsidR="002D3B85" w:rsidRPr="004E3629" w:rsidRDefault="002D3B85" w:rsidP="002D3B85">
      <w:pPr>
        <w:ind w:firstLine="720"/>
        <w:jc w:val="both"/>
      </w:pPr>
      <w:r w:rsidRPr="004E3629">
        <w:t>6.1.</w:t>
      </w:r>
      <w:r>
        <w:t xml:space="preserve"> </w:t>
      </w:r>
      <w:r w:rsidRPr="004E3629">
        <w:t>aktyvi veikla – surengtų varžybų, renginių, dalyvautų varžybų skaičius</w:t>
      </w:r>
      <w:r>
        <w:t>, pritrauktų naujų dalyvių skaičius (0</w:t>
      </w:r>
      <w:r>
        <w:rPr>
          <w:rFonts w:eastAsia="Calibri"/>
          <w:szCs w:val="24"/>
          <w:lang w:eastAsia="lt-LT"/>
        </w:rPr>
        <w:t>–</w:t>
      </w:r>
      <w:r>
        <w:t>15 balų)</w:t>
      </w:r>
      <w:r w:rsidRPr="004E3629">
        <w:t xml:space="preserve">; </w:t>
      </w:r>
    </w:p>
    <w:p w:rsidR="002D3B85" w:rsidRPr="004E3629" w:rsidRDefault="002D3B85" w:rsidP="002D3B85">
      <w:pPr>
        <w:ind w:firstLine="720"/>
        <w:jc w:val="both"/>
      </w:pPr>
      <w:r w:rsidRPr="004E3629">
        <w:lastRenderedPageBreak/>
        <w:t>6.2. masiškumas – įregistruoti lankantys treniruotes ir dalyvaujantys varžybose Sporto organizacijos nariai</w:t>
      </w:r>
      <w:r>
        <w:t xml:space="preserve"> (0</w:t>
      </w:r>
      <w:r>
        <w:rPr>
          <w:rFonts w:eastAsia="Calibri"/>
          <w:szCs w:val="24"/>
          <w:lang w:eastAsia="lt-LT"/>
        </w:rPr>
        <w:t>–</w:t>
      </w:r>
      <w:r>
        <w:t>15 balų)</w:t>
      </w:r>
      <w:r w:rsidRPr="004E3629">
        <w:t xml:space="preserve">; </w:t>
      </w:r>
    </w:p>
    <w:p w:rsidR="002D3B85" w:rsidRPr="004E3629" w:rsidRDefault="002D3B85" w:rsidP="002D3B85">
      <w:pPr>
        <w:ind w:firstLine="720"/>
        <w:jc w:val="both"/>
      </w:pPr>
      <w:r w:rsidRPr="004E3629">
        <w:t xml:space="preserve">6.3. meistriškumas – </w:t>
      </w:r>
      <w:r w:rsidRPr="002D071B">
        <w:t>dalyvavimas</w:t>
      </w:r>
      <w:r w:rsidRPr="002D071B">
        <w:rPr>
          <w:b/>
        </w:rPr>
        <w:t xml:space="preserve"> </w:t>
      </w:r>
      <w:r w:rsidRPr="00893A0C">
        <w:t>rajono, respublikinėse, tarptautinėse varžybose, Europos, pasaulio čempionatuose, pirmenybėse, taurės varžybose, olimpinėse žaidynėse,</w:t>
      </w:r>
      <w:r w:rsidRPr="004E3629">
        <w:t xml:space="preserve"> užimtos vietos</w:t>
      </w:r>
      <w:r>
        <w:t xml:space="preserve"> (0-15 balų)</w:t>
      </w:r>
      <w:r w:rsidRPr="004E3629">
        <w:t xml:space="preserve">; </w:t>
      </w:r>
    </w:p>
    <w:p w:rsidR="002D3B85" w:rsidRDefault="002D3B85" w:rsidP="002D3B85">
      <w:pPr>
        <w:ind w:firstLine="720"/>
        <w:jc w:val="both"/>
      </w:pPr>
      <w:r w:rsidRPr="004E3629">
        <w:t>6.4. investicijos – investuota į sporto bazes, inventorių, gauta lėšų iš kitų finansavimo šaltinių, ne Savivaldyb</w:t>
      </w:r>
      <w:r>
        <w:t>ės biudžeto (0</w:t>
      </w:r>
      <w:r>
        <w:rPr>
          <w:rFonts w:eastAsia="Calibri"/>
          <w:szCs w:val="24"/>
          <w:lang w:eastAsia="lt-LT"/>
        </w:rPr>
        <w:t>–</w:t>
      </w:r>
      <w:r>
        <w:t>15 balų);</w:t>
      </w:r>
    </w:p>
    <w:p w:rsidR="002D3B85" w:rsidRPr="00893A0C" w:rsidRDefault="002D3B85" w:rsidP="002D3B85">
      <w:pPr>
        <w:ind w:firstLine="720"/>
        <w:jc w:val="both"/>
      </w:pPr>
      <w:r w:rsidRPr="00A70FC6">
        <w:t xml:space="preserve">6.5. </w:t>
      </w:r>
      <w:r w:rsidRPr="00893A0C">
        <w:t>tikslai ir uždaviniai atitinka šios programos prioritetus</w:t>
      </w:r>
      <w:r>
        <w:t xml:space="preserve">, </w:t>
      </w:r>
      <w:r w:rsidRPr="00893A0C">
        <w:t>sporto veiklos projekto tęstinumas ir jo išliekamoji vertė</w:t>
      </w:r>
      <w:r>
        <w:t xml:space="preserve">, </w:t>
      </w:r>
      <w:r w:rsidRPr="00893A0C">
        <w:t>akivaizdi projekto nauda sporto ir rajono visuomenei</w:t>
      </w:r>
      <w:r>
        <w:t xml:space="preserve">, </w:t>
      </w:r>
      <w:r w:rsidRPr="00893A0C">
        <w:t>problemos aktualumas</w:t>
      </w:r>
      <w:r>
        <w:t xml:space="preserve">,  </w:t>
      </w:r>
      <w:r w:rsidRPr="00893A0C">
        <w:t>projektas yra vykdomas su kitais partneriais</w:t>
      </w:r>
      <w:r>
        <w:t xml:space="preserve"> (0-15 balų)</w:t>
      </w:r>
      <w:r w:rsidRPr="00893A0C">
        <w:t>;</w:t>
      </w:r>
    </w:p>
    <w:p w:rsidR="002D3B85" w:rsidRDefault="002D3B85" w:rsidP="002D3B85">
      <w:pPr>
        <w:jc w:val="both"/>
      </w:pPr>
      <w:r>
        <w:tab/>
      </w:r>
      <w:r w:rsidRPr="00893A0C">
        <w:t>6.6. numatytas ne mažesnis kaip 10 procentų sporto veiklos projekto papildomas finansavimas</w:t>
      </w:r>
      <w:r>
        <w:t xml:space="preserve">, </w:t>
      </w:r>
      <w:r w:rsidRPr="00893A0C">
        <w:t>biudžetas realus, subalansuotas, išlaidos efektyvios</w:t>
      </w:r>
      <w:r>
        <w:t xml:space="preserve"> bei </w:t>
      </w:r>
      <w:r w:rsidRPr="00893A0C">
        <w:t>numatomų išlaidų dydis ir planuojamas rezultatas</w:t>
      </w:r>
      <w:r>
        <w:t xml:space="preserve"> atitinka numatytus paraiškoje (0-15 balų)</w:t>
      </w:r>
    </w:p>
    <w:p w:rsidR="002D3B85" w:rsidRDefault="002D3B85" w:rsidP="002D3B85">
      <w:pPr>
        <w:jc w:val="both"/>
      </w:pPr>
      <w:r>
        <w:tab/>
      </w:r>
      <w:r w:rsidRPr="00A70FC6">
        <w:t xml:space="preserve">6.7. </w:t>
      </w:r>
      <w:r>
        <w:t xml:space="preserve">sporto organizacija reprezentuoja ir garsina Pasvalio rajoną Lietuvoje ir už jos ribų (0-10 balų). </w:t>
      </w:r>
    </w:p>
    <w:p w:rsidR="002D3B85" w:rsidRDefault="002D3B85" w:rsidP="002D3B85">
      <w:pPr>
        <w:ind w:firstLine="720"/>
        <w:jc w:val="both"/>
      </w:pPr>
      <w:r>
        <w:t>7. Mažiausias privalomas surinktų balų skaičius – 50 balų.</w:t>
      </w:r>
    </w:p>
    <w:p w:rsidR="002D3B85" w:rsidRDefault="002D3B85" w:rsidP="002D3B85">
      <w:pPr>
        <w:ind w:firstLine="720"/>
        <w:jc w:val="both"/>
      </w:pPr>
      <w:r>
        <w:t>8. Projektui finansuoti tinkamos išlaidos:</w:t>
      </w:r>
    </w:p>
    <w:p w:rsidR="002D3B85" w:rsidRDefault="002D3B85" w:rsidP="002D3B85">
      <w:pPr>
        <w:ind w:firstLine="720"/>
        <w:jc w:val="both"/>
      </w:pPr>
      <w:r>
        <w:t>8.1. projektui administruoti iki 10 procentų projekto vertės;</w:t>
      </w:r>
    </w:p>
    <w:p w:rsidR="002D3B85" w:rsidRDefault="002D3B85" w:rsidP="002D3B85">
      <w:pPr>
        <w:ind w:firstLine="720"/>
        <w:jc w:val="both"/>
      </w:pPr>
      <w:r>
        <w:t>8.2. sporto inventoriaus įsigijimui;</w:t>
      </w:r>
    </w:p>
    <w:p w:rsidR="002D3B85" w:rsidRDefault="002D3B85" w:rsidP="002D3B85">
      <w:pPr>
        <w:ind w:firstLine="720"/>
        <w:jc w:val="both"/>
      </w:pPr>
      <w:r>
        <w:t>8.3. sporto salių, sporto inventoriaus nuomai;</w:t>
      </w:r>
    </w:p>
    <w:p w:rsidR="002D3B85" w:rsidRDefault="002D3B85" w:rsidP="002D3B85">
      <w:pPr>
        <w:ind w:firstLine="720"/>
        <w:jc w:val="both"/>
      </w:pPr>
      <w:r>
        <w:t>8.4. transporto paslaugų pirkimui;</w:t>
      </w:r>
    </w:p>
    <w:p w:rsidR="002D3B85" w:rsidRDefault="002D3B85" w:rsidP="002D3B85">
      <w:pPr>
        <w:ind w:firstLine="720"/>
        <w:jc w:val="both"/>
      </w:pPr>
      <w:r>
        <w:t>8.5. viešinimo paslaugoms;</w:t>
      </w:r>
    </w:p>
    <w:p w:rsidR="002D3B85" w:rsidRDefault="002D3B85" w:rsidP="002D3B85">
      <w:pPr>
        <w:ind w:firstLine="720"/>
        <w:jc w:val="both"/>
      </w:pPr>
      <w:r>
        <w:t>8.6. maistpinigiams;</w:t>
      </w:r>
    </w:p>
    <w:p w:rsidR="002D3B85" w:rsidRDefault="002D3B85" w:rsidP="002D3B85">
      <w:pPr>
        <w:ind w:firstLine="720"/>
        <w:jc w:val="both"/>
      </w:pPr>
      <w:r>
        <w:t>8.7. ilgalaikiam turtui, susijusiam su projekto įgyvendinimu įsigyti, bet ne daugiau 50 procentų projekto vertės, nurodant kaip turtas bus naudojamas tęstiniams projektams, kur laikomas, kaip bus užtikrinta ilgalaikė turto apsauga;</w:t>
      </w:r>
    </w:p>
    <w:p w:rsidR="002D3B85" w:rsidRPr="00893A0C" w:rsidRDefault="002D3B85" w:rsidP="002D3B85">
      <w:pPr>
        <w:ind w:firstLine="720"/>
        <w:jc w:val="both"/>
      </w:pPr>
      <w:r>
        <w:t xml:space="preserve">8.8. dalyvio mokesčiui, starto mokesčiui. </w:t>
      </w:r>
    </w:p>
    <w:p w:rsidR="002D3B85" w:rsidRPr="00893A0C" w:rsidRDefault="002D3B85" w:rsidP="002D3B85">
      <w:pPr>
        <w:ind w:firstLine="720"/>
        <w:jc w:val="both"/>
      </w:pPr>
      <w:r>
        <w:t>9</w:t>
      </w:r>
      <w:r w:rsidRPr="00893A0C">
        <w:t xml:space="preserve">. </w:t>
      </w:r>
      <w:r>
        <w:t>Projektui finansuoti n</w:t>
      </w:r>
      <w:r w:rsidRPr="00893A0C">
        <w:t xml:space="preserve">etinkamos išlaidos </w:t>
      </w:r>
      <w:r>
        <w:t>(l</w:t>
      </w:r>
      <w:r w:rsidRPr="00893A0C">
        <w:t>ėšos negali būti skirtos</w:t>
      </w:r>
      <w:r>
        <w:t>)</w:t>
      </w:r>
      <w:r w:rsidRPr="00893A0C">
        <w:t>:</w:t>
      </w:r>
    </w:p>
    <w:p w:rsidR="002D3B85" w:rsidRPr="00893A0C" w:rsidRDefault="002D3B85" w:rsidP="002D3B85">
      <w:pPr>
        <w:ind w:firstLine="720"/>
        <w:jc w:val="both"/>
      </w:pPr>
      <w:r>
        <w:t>9</w:t>
      </w:r>
      <w:r w:rsidRPr="00893A0C">
        <w:t>.</w:t>
      </w:r>
      <w:r>
        <w:t>1</w:t>
      </w:r>
      <w:r w:rsidRPr="00893A0C">
        <w:t>. išlaidos pagal sutartis su konsultantais, tarpininkais</w:t>
      </w:r>
      <w:r>
        <w:t xml:space="preserve"> ar pan.;</w:t>
      </w:r>
      <w:r w:rsidRPr="00893A0C">
        <w:t xml:space="preserve"> </w:t>
      </w:r>
    </w:p>
    <w:p w:rsidR="002D3B85" w:rsidRPr="00893A0C" w:rsidRDefault="002D3B85" w:rsidP="002D3B85">
      <w:pPr>
        <w:ind w:firstLine="720"/>
        <w:jc w:val="both"/>
      </w:pPr>
      <w:r>
        <w:t>9</w:t>
      </w:r>
      <w:r w:rsidRPr="00893A0C">
        <w:t>.</w:t>
      </w:r>
      <w:r>
        <w:t>2</w:t>
      </w:r>
      <w:r w:rsidRPr="00893A0C">
        <w:t>. baudoms, delspinigiams, finansinėms nuobaudoms, bylinėjimosi išlaidoms, paskolų palūkanoms ir skolų padengimo išlaidoms;</w:t>
      </w:r>
    </w:p>
    <w:p w:rsidR="002D3B85" w:rsidRPr="00893A0C" w:rsidRDefault="002D3B85" w:rsidP="002D3B85">
      <w:pPr>
        <w:ind w:firstLine="720"/>
        <w:jc w:val="both"/>
      </w:pPr>
      <w:r>
        <w:t>9</w:t>
      </w:r>
      <w:r w:rsidRPr="00893A0C">
        <w:t>.</w:t>
      </w:r>
      <w:r>
        <w:t>3</w:t>
      </w:r>
      <w:r w:rsidRPr="00893A0C">
        <w:t>. investiciniams projektams, pastatams statyti, statiniams rekonstruoti;</w:t>
      </w:r>
    </w:p>
    <w:p w:rsidR="002D3B85" w:rsidRPr="00893A0C" w:rsidRDefault="002D3B85" w:rsidP="002D3B85">
      <w:pPr>
        <w:ind w:firstLine="720"/>
        <w:jc w:val="both"/>
      </w:pPr>
      <w:r>
        <w:t>9</w:t>
      </w:r>
      <w:r w:rsidRPr="00893A0C">
        <w:t>.</w:t>
      </w:r>
      <w:r>
        <w:t>4</w:t>
      </w:r>
      <w:r w:rsidRPr="00893A0C">
        <w:t>. ilgalaikiam materialiajam ir nematerialiajam turtui, tiesiogiai nesusijusiam su projekto įgyvendinimu, įsigyti;</w:t>
      </w:r>
    </w:p>
    <w:p w:rsidR="002D3B85" w:rsidRDefault="002D3B85" w:rsidP="002D3B85">
      <w:pPr>
        <w:ind w:firstLine="720"/>
        <w:jc w:val="both"/>
      </w:pPr>
      <w:r>
        <w:t>9</w:t>
      </w:r>
      <w:r w:rsidRPr="00893A0C">
        <w:t>.</w:t>
      </w:r>
      <w:r>
        <w:t>5</w:t>
      </w:r>
      <w:r w:rsidRPr="00893A0C">
        <w:t xml:space="preserve">. projektų </w:t>
      </w:r>
      <w:r>
        <w:t>veikloms</w:t>
      </w:r>
      <w:r w:rsidRPr="00893A0C">
        <w:t>, tiesiogiai nesusijusioms su projekto įgyvendinimu</w:t>
      </w:r>
      <w:r>
        <w:t>;</w:t>
      </w:r>
    </w:p>
    <w:p w:rsidR="002D3B85" w:rsidRPr="00893A0C" w:rsidRDefault="002D3B85" w:rsidP="002D3B85">
      <w:pPr>
        <w:ind w:firstLine="720"/>
        <w:jc w:val="both"/>
      </w:pPr>
      <w:r w:rsidRPr="0019011B">
        <w:t xml:space="preserve">9.6. </w:t>
      </w:r>
      <w:r>
        <w:t>l</w:t>
      </w:r>
      <w:r w:rsidRPr="0019011B">
        <w:t xml:space="preserve">ėšos neskiriamos sportininkų rengimo srities projektams, kuriuos teikia organizacijos, kurių sporto šakų federacijos yra nepripažinusios Pasaulio </w:t>
      </w:r>
      <w:proofErr w:type="spellStart"/>
      <w:r w:rsidRPr="0019011B">
        <w:t>antidopingo</w:t>
      </w:r>
      <w:proofErr w:type="spellEnd"/>
      <w:r w:rsidRPr="0019011B">
        <w:t xml:space="preserve"> kodekso, siekiantiems pelno, taip pat, kuriais yra keliama grėsmė žmonių sveikatai, garbei ir orumui, viešajai tvarkai bei bet kokiomis formomis, metodais ir būdais reiškiama nepagarba Lietuvos valstybės tautiniams, religiniams jausmams ir simboliams, bet kokiomis formomis, metodais ir būdais populiarinami smurtas, prievarta, neapykanta, narkotikai ir toksinės medžiagos.</w:t>
      </w:r>
    </w:p>
    <w:p w:rsidR="002D3B85" w:rsidRPr="00893A0C" w:rsidRDefault="002D3B85" w:rsidP="002D3B85">
      <w:pPr>
        <w:ind w:firstLine="720"/>
        <w:jc w:val="both"/>
      </w:pPr>
      <w:r>
        <w:t>10</w:t>
      </w:r>
      <w:r w:rsidRPr="00893A0C">
        <w:t>. Projekto vykdytojas, gavęs Savivaldybės finansinę paramą projektui vykdyti, bet biudžetiniais metais neatsiskaitęs už lėšų panaudojimą nustatyta tvarka, praranda teisę vienus metus dalyvauti sportinės veiklos projektų finansavimo konkurse.</w:t>
      </w:r>
    </w:p>
    <w:p w:rsidR="002D3B85" w:rsidRDefault="002D3B85" w:rsidP="002D3B85">
      <w:pPr>
        <w:jc w:val="both"/>
      </w:pPr>
    </w:p>
    <w:p w:rsidR="002D3B85" w:rsidRDefault="002D3B85" w:rsidP="002D3B85">
      <w:pPr>
        <w:jc w:val="center"/>
        <w:rPr>
          <w:b/>
        </w:rPr>
      </w:pPr>
      <w:r>
        <w:rPr>
          <w:b/>
        </w:rPr>
        <w:t>III</w:t>
      </w:r>
      <w:r w:rsidRPr="00FA0DBE">
        <w:rPr>
          <w:b/>
        </w:rPr>
        <w:t xml:space="preserve"> </w:t>
      </w:r>
      <w:r>
        <w:rPr>
          <w:b/>
        </w:rPr>
        <w:t>SKYRIUS</w:t>
      </w:r>
    </w:p>
    <w:p w:rsidR="002D3B85" w:rsidRDefault="002D3B85" w:rsidP="002D3B85">
      <w:pPr>
        <w:jc w:val="center"/>
        <w:rPr>
          <w:b/>
        </w:rPr>
      </w:pPr>
      <w:r>
        <w:rPr>
          <w:b/>
        </w:rPr>
        <w:t>PARAIŠKŲ TEIKIMO TVARKA</w:t>
      </w:r>
    </w:p>
    <w:p w:rsidR="002D3B85" w:rsidRDefault="002D3B85" w:rsidP="002D3B85">
      <w:pPr>
        <w:jc w:val="center"/>
      </w:pPr>
    </w:p>
    <w:p w:rsidR="002D3B85" w:rsidRDefault="002D3B85" w:rsidP="002D3B85">
      <w:pPr>
        <w:jc w:val="both"/>
      </w:pPr>
      <w:r>
        <w:t xml:space="preserve">            11. Savivaldybės administracijos </w:t>
      </w:r>
      <w:r w:rsidRPr="0025621C">
        <w:t>Švietimo ir sporto skyrius</w:t>
      </w:r>
      <w:r>
        <w:t xml:space="preserve"> kiekvienais metais iki gruodžio 1 d. organizuoja konkurso Sporto organizacijų projektams atrinkti paskelbimą Savivaldybės interneto svetainėje </w:t>
      </w:r>
      <w:hyperlink r:id="rId10" w:history="1">
        <w:r w:rsidRPr="008E412C">
          <w:rPr>
            <w:rStyle w:val="Hipersaitas"/>
          </w:rPr>
          <w:t>www.pasvalys.lt</w:t>
        </w:r>
      </w:hyperlink>
      <w:r w:rsidR="004C31C0">
        <w:t>.</w:t>
      </w:r>
      <w:r>
        <w:t xml:space="preserve"> </w:t>
      </w:r>
      <w:r w:rsidR="004C31C0">
        <w:rPr>
          <w:b/>
          <w:szCs w:val="24"/>
        </w:rPr>
        <w:t>P</w:t>
      </w:r>
      <w:r w:rsidR="004C31C0" w:rsidRPr="00377765">
        <w:rPr>
          <w:b/>
          <w:szCs w:val="24"/>
        </w:rPr>
        <w:t xml:space="preserve">araiškas </w:t>
      </w:r>
      <w:r w:rsidR="004D2448">
        <w:rPr>
          <w:b/>
          <w:szCs w:val="24"/>
        </w:rPr>
        <w:t>S</w:t>
      </w:r>
      <w:r w:rsidR="004C31C0" w:rsidRPr="00377765">
        <w:rPr>
          <w:b/>
          <w:szCs w:val="24"/>
        </w:rPr>
        <w:t xml:space="preserve">porto organizacijos perspektyvių sportininkų skatinimui gali teikti </w:t>
      </w:r>
      <w:r w:rsidR="004D2448" w:rsidRPr="004D2448">
        <w:rPr>
          <w:b/>
          <w:szCs w:val="24"/>
        </w:rPr>
        <w:t xml:space="preserve"> </w:t>
      </w:r>
      <w:r w:rsidR="004D2448" w:rsidRPr="00377765">
        <w:rPr>
          <w:b/>
          <w:szCs w:val="24"/>
        </w:rPr>
        <w:t>ne</w:t>
      </w:r>
      <w:r w:rsidR="004D2448" w:rsidRPr="004C31C0">
        <w:rPr>
          <w:b/>
          <w:szCs w:val="24"/>
        </w:rPr>
        <w:t xml:space="preserve"> </w:t>
      </w:r>
      <w:r w:rsidR="004D2448" w:rsidRPr="00377765">
        <w:rPr>
          <w:b/>
          <w:szCs w:val="24"/>
        </w:rPr>
        <w:t>konkurso būdu</w:t>
      </w:r>
      <w:r w:rsidR="004D2448">
        <w:rPr>
          <w:b/>
          <w:szCs w:val="24"/>
        </w:rPr>
        <w:t>.</w:t>
      </w:r>
    </w:p>
    <w:p w:rsidR="002D3B85" w:rsidRPr="00893A0C" w:rsidRDefault="002D3B85" w:rsidP="002D3B85">
      <w:pPr>
        <w:ind w:firstLine="720"/>
        <w:jc w:val="both"/>
      </w:pPr>
      <w:r>
        <w:t>12. Paraiškas gali teikti tik Sporto organizacijos, įregistruotos ir veikiančios Pasvalio rajone.</w:t>
      </w:r>
    </w:p>
    <w:p w:rsidR="002D3B85" w:rsidRDefault="002D3B85" w:rsidP="002D3B85">
      <w:pPr>
        <w:ind w:firstLine="720"/>
        <w:jc w:val="both"/>
      </w:pPr>
      <w:r>
        <w:t xml:space="preserve">13. Paraiškos priimamos Savivaldybės administracijoje Bendrojo skyriaus Vieno langelio padalinyje iki kiekvienų metų gruodžio 31 d. </w:t>
      </w:r>
      <w:r w:rsidRPr="007E0C9C">
        <w:t xml:space="preserve"> </w:t>
      </w:r>
      <w:r>
        <w:t xml:space="preserve">tiesiogiai pateikiant, arba pateikiant elektroniniu būdu. Paraiškos užregistruojamos ir perduodamos Visuomeninei sporto tarybai vertinti. Visuomeninei </w:t>
      </w:r>
      <w:r>
        <w:lastRenderedPageBreak/>
        <w:t xml:space="preserve">sporto tarybai nustačius neesminius trūkumus ar netikslumus, paraiškos gali būti tikslinamos iki sausio 20 d. </w:t>
      </w:r>
    </w:p>
    <w:p w:rsidR="00377765" w:rsidRPr="00377765" w:rsidRDefault="00377765" w:rsidP="00932BF5">
      <w:pPr>
        <w:pStyle w:val="Antrats"/>
        <w:tabs>
          <w:tab w:val="clear" w:pos="4153"/>
          <w:tab w:val="clear" w:pos="8306"/>
        </w:tabs>
        <w:ind w:left="720"/>
        <w:jc w:val="both"/>
        <w:rPr>
          <w:b/>
          <w:szCs w:val="24"/>
        </w:rPr>
      </w:pPr>
      <w:r w:rsidRPr="00377765">
        <w:rPr>
          <w:b/>
          <w:szCs w:val="24"/>
        </w:rPr>
        <w:t>13</w:t>
      </w:r>
      <w:r w:rsidR="004D2448" w:rsidRPr="00932BF5">
        <w:rPr>
          <w:b/>
          <w:szCs w:val="24"/>
          <w:vertAlign w:val="superscript"/>
        </w:rPr>
        <w:t>-</w:t>
      </w:r>
      <w:r w:rsidRPr="00932BF5">
        <w:rPr>
          <w:b/>
          <w:szCs w:val="24"/>
          <w:vertAlign w:val="superscript"/>
        </w:rPr>
        <w:t>1</w:t>
      </w:r>
      <w:r w:rsidRPr="00377765">
        <w:rPr>
          <w:b/>
          <w:szCs w:val="24"/>
        </w:rPr>
        <w:t xml:space="preserve">. </w:t>
      </w:r>
      <w:r w:rsidR="004D2448">
        <w:rPr>
          <w:b/>
          <w:szCs w:val="24"/>
        </w:rPr>
        <w:t>S</w:t>
      </w:r>
      <w:r w:rsidRPr="00377765">
        <w:rPr>
          <w:b/>
          <w:szCs w:val="24"/>
        </w:rPr>
        <w:t xml:space="preserve">porto organizacijos perspektyvių sportininkų skatinimui paraiškas teikia </w:t>
      </w:r>
      <w:r w:rsidR="004D2448">
        <w:rPr>
          <w:b/>
          <w:szCs w:val="24"/>
        </w:rPr>
        <w:t xml:space="preserve">Aprašo </w:t>
      </w:r>
      <w:r w:rsidRPr="00377765">
        <w:rPr>
          <w:b/>
          <w:szCs w:val="24"/>
        </w:rPr>
        <w:t xml:space="preserve">13 </w:t>
      </w:r>
      <w:r w:rsidR="00291DA0">
        <w:rPr>
          <w:b/>
          <w:szCs w:val="24"/>
        </w:rPr>
        <w:t>p</w:t>
      </w:r>
      <w:r w:rsidRPr="00377765">
        <w:rPr>
          <w:b/>
          <w:szCs w:val="24"/>
        </w:rPr>
        <w:t>unkte</w:t>
      </w:r>
      <w:r w:rsidR="00291DA0">
        <w:rPr>
          <w:b/>
          <w:szCs w:val="24"/>
        </w:rPr>
        <w:t xml:space="preserve"> </w:t>
      </w:r>
      <w:r w:rsidRPr="00377765">
        <w:rPr>
          <w:b/>
          <w:szCs w:val="24"/>
        </w:rPr>
        <w:t>numatyta tvarka.</w:t>
      </w:r>
    </w:p>
    <w:p w:rsidR="002D3B85" w:rsidRDefault="002D3B85" w:rsidP="002D3B85">
      <w:pPr>
        <w:ind w:firstLine="720"/>
        <w:jc w:val="both"/>
      </w:pPr>
      <w:r>
        <w:t xml:space="preserve">14. Paraiška turi būti pateikta pagal nustatytą formą (Aprašo 1 priedas). </w:t>
      </w:r>
    </w:p>
    <w:p w:rsidR="002D3B85" w:rsidRDefault="002D3B85" w:rsidP="002D3B85">
      <w:pPr>
        <w:jc w:val="both"/>
      </w:pPr>
      <w:r>
        <w:t xml:space="preserve">            15. Už paraiškoje pateiktų duomenų teisingumą atsako Sporto organizacijos vadovas.</w:t>
      </w:r>
    </w:p>
    <w:p w:rsidR="002D3B85" w:rsidRDefault="002D3B85" w:rsidP="002D3B85">
      <w:pPr>
        <w:jc w:val="both"/>
      </w:pPr>
      <w:r>
        <w:t xml:space="preserve">            16. Sporto organizacijų paraiškas Visuomeninė sporto taryba  grąžina sporto organizacijai, jei:</w:t>
      </w:r>
    </w:p>
    <w:p w:rsidR="00291DA0" w:rsidRPr="00291DA0" w:rsidRDefault="002D3B85" w:rsidP="00291DA0">
      <w:pPr>
        <w:pStyle w:val="Antrats"/>
        <w:tabs>
          <w:tab w:val="clear" w:pos="4153"/>
          <w:tab w:val="clear" w:pos="8306"/>
        </w:tabs>
        <w:jc w:val="both"/>
        <w:rPr>
          <w:b/>
          <w:szCs w:val="24"/>
        </w:rPr>
      </w:pPr>
      <w:r>
        <w:t xml:space="preserve">            16.1. paraiška pateikta ne laiku ar nesilaikant paraiškos formos;</w:t>
      </w:r>
      <w:r w:rsidR="00291DA0">
        <w:t xml:space="preserve"> </w:t>
      </w:r>
      <w:r w:rsidR="00291DA0" w:rsidRPr="00291DA0">
        <w:rPr>
          <w:b/>
          <w:szCs w:val="24"/>
        </w:rPr>
        <w:t>perspektyvių sportininkų skatinimo paraiškai netaikomas reikalavimas pateikimui ne laiku ir paraiškos priimamos visus metus be apribojimų.</w:t>
      </w:r>
    </w:p>
    <w:p w:rsidR="002D3B85" w:rsidRPr="00291DA0" w:rsidRDefault="002D3B85" w:rsidP="00291DA0">
      <w:pPr>
        <w:pStyle w:val="Antrats"/>
        <w:tabs>
          <w:tab w:val="clear" w:pos="4153"/>
          <w:tab w:val="clear" w:pos="8306"/>
        </w:tabs>
        <w:ind w:firstLine="720"/>
        <w:jc w:val="both"/>
        <w:rPr>
          <w:szCs w:val="24"/>
        </w:rPr>
      </w:pPr>
      <w:r>
        <w:t>16.2. neatitinka šio Aprašo  5, 6 punktų reikalavimų;</w:t>
      </w:r>
    </w:p>
    <w:p w:rsidR="002D3B85" w:rsidRDefault="002D3B85" w:rsidP="002D3B85">
      <w:pPr>
        <w:jc w:val="both"/>
      </w:pPr>
      <w:r>
        <w:t xml:space="preserve">            16.3. Sporto organizacija yra likviduojama, sustabdžiusi ar apribojusi savo veiklą, yra skolinga valstybės institucijoms ir Valstybiniam socialinio draudimo fondui;</w:t>
      </w:r>
    </w:p>
    <w:p w:rsidR="002D3B85" w:rsidRDefault="002D3B85" w:rsidP="002D3B85">
      <w:pPr>
        <w:jc w:val="both"/>
      </w:pPr>
      <w:r>
        <w:t xml:space="preserve">            16.4. Sporto organizacija nepateikė lėšų panaudojimo ataskaitų, jeigu buvo gavusi finansavimą iš Savivaldybės biudžeto praėjusiais metais, ar gautas lėšas panaudojo ne pagal tikslinę paskirtį, ar nepanaudotų lėšų negrąžino į Savivaldybės biudžetą, ar netinkamai tvarkė gautų lėšų buhalterinę apskaitą.</w:t>
      </w:r>
    </w:p>
    <w:p w:rsidR="002D3B85" w:rsidRDefault="002D3B85" w:rsidP="002D3B85">
      <w:pPr>
        <w:jc w:val="both"/>
      </w:pPr>
    </w:p>
    <w:p w:rsidR="002D3B85" w:rsidRDefault="002D3B85" w:rsidP="002D3B85">
      <w:pPr>
        <w:jc w:val="center"/>
        <w:rPr>
          <w:b/>
        </w:rPr>
      </w:pPr>
      <w:r>
        <w:rPr>
          <w:b/>
        </w:rPr>
        <w:t>IV</w:t>
      </w:r>
      <w:r w:rsidRPr="00FA0DBE">
        <w:rPr>
          <w:b/>
        </w:rPr>
        <w:t xml:space="preserve"> </w:t>
      </w:r>
      <w:r>
        <w:rPr>
          <w:b/>
        </w:rPr>
        <w:t>SKYRIUS</w:t>
      </w:r>
    </w:p>
    <w:p w:rsidR="002D3B85" w:rsidRDefault="002D3B85" w:rsidP="002D3B85">
      <w:pPr>
        <w:jc w:val="center"/>
        <w:rPr>
          <w:b/>
        </w:rPr>
      </w:pPr>
      <w:r>
        <w:rPr>
          <w:b/>
        </w:rPr>
        <w:t>PARAIŠKŲ SVARSTYMAS IR VERTINIMAS</w:t>
      </w:r>
    </w:p>
    <w:p w:rsidR="002D3B85" w:rsidRDefault="002D3B85" w:rsidP="002D3B85">
      <w:pPr>
        <w:jc w:val="center"/>
        <w:rPr>
          <w:b/>
        </w:rPr>
      </w:pPr>
    </w:p>
    <w:p w:rsidR="002D3B85" w:rsidRDefault="002D3B85" w:rsidP="002D3B85">
      <w:pPr>
        <w:jc w:val="both"/>
      </w:pPr>
      <w:r>
        <w:t xml:space="preserve">            17. Visuomeninė sporto taryba paraiškas vertina pagal kriterijus, numatytus Aprašo 5, 6 ir 8 punktuose bei duomenis, pateiktus paraiškoje.</w:t>
      </w:r>
    </w:p>
    <w:p w:rsidR="002D3B85" w:rsidRDefault="002D3B85" w:rsidP="002D3B85">
      <w:pPr>
        <w:ind w:firstLine="720"/>
        <w:jc w:val="both"/>
      </w:pPr>
      <w:r w:rsidRPr="00A70FC6">
        <w:t>1</w:t>
      </w:r>
      <w:r>
        <w:t>8</w:t>
      </w:r>
      <w:r w:rsidRPr="00A70FC6">
        <w:t xml:space="preserve">. Visuomeninė sporto taryba </w:t>
      </w:r>
      <w:r w:rsidRPr="0019011B">
        <w:t>įvertina pateiktas paraiškas (vieną paraišką vertina ne mažiau kaip trys tarybos nariai, užpildo paraiškos vertinimo anketą ir surinkus mažiausią privalomą balų skaičių - siūlo finansavimo dydį). Sprendimai dėl siūlomo finansavimo dydžio priimami paprasta balsų dauguma posėdžio metu.</w:t>
      </w:r>
      <w:r>
        <w:t xml:space="preserve"> </w:t>
      </w:r>
    </w:p>
    <w:p w:rsidR="002D3B85" w:rsidRDefault="002D3B85" w:rsidP="002D3B85">
      <w:pPr>
        <w:ind w:firstLine="720"/>
        <w:jc w:val="both"/>
      </w:pPr>
      <w:r>
        <w:t>19. Visuomeninei sporto tarybai nusprendus nefinansuoti Sporto organizacijos, protokole įrašomas motyvuotas sprendimas. Švietimo ir sporto skyrius raštu informuoja paraiškos teikėją apie sprendimą neskirti finansavimo.</w:t>
      </w:r>
    </w:p>
    <w:p w:rsidR="002D3B85" w:rsidRDefault="002D3B85" w:rsidP="002D3B85">
      <w:pPr>
        <w:jc w:val="both"/>
      </w:pPr>
      <w:r>
        <w:t xml:space="preserve">            20. Visuomeninė sporto taryba, apsvarsčiusi Sporto organizacijų paraiškas, teikia   Savivaldybės tarybai siūlymą dėl lėšų skyrimo. Jei, tikslinant einamųjų metų Savivaldybės biudžetą, sporto organizacijų finansavimui Savivaldybės taryba skiria papildomas lėšas, tai Visuomeninė sporto taryba turi teisę svarstyti paraiškas, kurioms buvo skirta mažesnė, nei Sporto organizacija prašė paraiškoje, lėšų suma. </w:t>
      </w:r>
    </w:p>
    <w:p w:rsidR="002D3B85" w:rsidRDefault="002D3B85" w:rsidP="002D3B85">
      <w:pPr>
        <w:jc w:val="both"/>
      </w:pPr>
      <w:r>
        <w:tab/>
        <w:t xml:space="preserve">21. Visuomeninė sporto taryba, esant reikalui, į savo posėdžius gali kviesti sporto organizacijų vadovus arba jų įgaliotus asmenis.  </w:t>
      </w:r>
    </w:p>
    <w:p w:rsidR="002D3B85" w:rsidRDefault="002D3B85" w:rsidP="002D3B85">
      <w:pPr>
        <w:jc w:val="both"/>
      </w:pPr>
      <w:r>
        <w:tab/>
      </w:r>
    </w:p>
    <w:p w:rsidR="002D3B85" w:rsidRDefault="002D3B85" w:rsidP="002D3B85">
      <w:pPr>
        <w:jc w:val="both"/>
      </w:pPr>
    </w:p>
    <w:p w:rsidR="002D3B85" w:rsidRDefault="002D3B85" w:rsidP="002D3B85">
      <w:pPr>
        <w:jc w:val="center"/>
        <w:rPr>
          <w:b/>
        </w:rPr>
      </w:pPr>
      <w:r>
        <w:rPr>
          <w:b/>
        </w:rPr>
        <w:t>V</w:t>
      </w:r>
      <w:r w:rsidRPr="00FA0DBE">
        <w:rPr>
          <w:b/>
        </w:rPr>
        <w:t xml:space="preserve"> </w:t>
      </w:r>
      <w:r>
        <w:rPr>
          <w:b/>
        </w:rPr>
        <w:t>SKYRIUS</w:t>
      </w:r>
    </w:p>
    <w:p w:rsidR="002D3B85" w:rsidRDefault="002D3B85" w:rsidP="002D3B85">
      <w:pPr>
        <w:jc w:val="center"/>
        <w:rPr>
          <w:b/>
        </w:rPr>
      </w:pPr>
      <w:r>
        <w:rPr>
          <w:b/>
        </w:rPr>
        <w:t>ORGANIZACIJŲ ĮSIPAREIGOJIMAI IR JŲ VYKDYMO KONTROLĖ</w:t>
      </w:r>
    </w:p>
    <w:p w:rsidR="002D3B85" w:rsidRDefault="002D3B85" w:rsidP="002D3B85">
      <w:pPr>
        <w:jc w:val="both"/>
      </w:pPr>
    </w:p>
    <w:p w:rsidR="002D3B85" w:rsidRDefault="002D3B85" w:rsidP="002D3B85">
      <w:pPr>
        <w:tabs>
          <w:tab w:val="num" w:pos="1276"/>
        </w:tabs>
        <w:jc w:val="both"/>
      </w:pPr>
      <w:r>
        <w:t xml:space="preserve">            22. Savivaldybės tarybai skyrus Sporto organizacijoms lėšas, finansuojamų Sporto organizacijų vadovai su Savivaldybės administracijos direktoriumi sudaro Biudžeto lėšų naudojimo sutartis (Aprašo 2 priedas), kuriose numatomi Sporto organizacijų įsipareigojimai, lėšų, įsigyto mažaverčio turto naudojimo, atskaitomybės ir atsakomybės sąlygos. Sutartis rengia Savivaldybės administracijos Švietimo ir sporto skyrius.</w:t>
      </w:r>
    </w:p>
    <w:p w:rsidR="002D3B85" w:rsidRPr="00893A0C" w:rsidRDefault="002D3B85" w:rsidP="002D3B85">
      <w:pPr>
        <w:tabs>
          <w:tab w:val="num" w:pos="1276"/>
        </w:tabs>
        <w:jc w:val="both"/>
      </w:pPr>
      <w:r>
        <w:t xml:space="preserve">            23</w:t>
      </w:r>
      <w:r w:rsidRPr="00893A0C">
        <w:t xml:space="preserve">. Projekto vykdytojas, kuriam yra skirtos lėšos, sutartį turi sudaryti ne vėliau kaip per </w:t>
      </w:r>
      <w:r w:rsidRPr="0019011B">
        <w:t>30</w:t>
      </w:r>
      <w:r w:rsidRPr="00893A0C">
        <w:t xml:space="preserve"> </w:t>
      </w:r>
      <w:r>
        <w:t xml:space="preserve"> </w:t>
      </w:r>
      <w:r w:rsidRPr="00893A0C">
        <w:t xml:space="preserve">kalendorinių dienų nuo tos dienos, kai </w:t>
      </w:r>
      <w:r>
        <w:t xml:space="preserve">per 5 dienas nuo sprendimo priėmimo dienos telefonu arba el. paštu yra </w:t>
      </w:r>
      <w:r w:rsidRPr="00893A0C">
        <w:t>informuojamas apie sprendimą skirti lėša</w:t>
      </w:r>
      <w:r>
        <w:t>s.</w:t>
      </w:r>
    </w:p>
    <w:p w:rsidR="002D3B85" w:rsidRPr="00893A0C" w:rsidRDefault="002D3B85" w:rsidP="002D3B85">
      <w:pPr>
        <w:tabs>
          <w:tab w:val="num" w:pos="1276"/>
        </w:tabs>
        <w:ind w:firstLine="720"/>
        <w:jc w:val="both"/>
      </w:pPr>
      <w:r w:rsidRPr="00893A0C">
        <w:t>2</w:t>
      </w:r>
      <w:r>
        <w:t>4</w:t>
      </w:r>
      <w:r w:rsidRPr="00893A0C">
        <w:t>. Projekto vykdytojas turi laikytis teisės aktuose nustatytų kompensuojamųjų išlaidų dydžių (vienos paros maitinimosi išlaidų bei dienpinigių ir gyvenamojo ploto nuomos normų vykstantiems į užsienio komandiruotes) ir užtikrinti finansinių atsiskaitymo dokumentų teisėtumą.</w:t>
      </w:r>
    </w:p>
    <w:p w:rsidR="002D3B85" w:rsidRPr="00893A0C" w:rsidRDefault="002D3B85" w:rsidP="002D3B85">
      <w:pPr>
        <w:tabs>
          <w:tab w:val="num" w:pos="1276"/>
        </w:tabs>
        <w:ind w:firstLine="720"/>
        <w:jc w:val="both"/>
      </w:pPr>
      <w:r w:rsidRPr="00893A0C">
        <w:lastRenderedPageBreak/>
        <w:t>2</w:t>
      </w:r>
      <w:r>
        <w:t>5</w:t>
      </w:r>
      <w:r w:rsidRPr="00893A0C">
        <w:t>. Išlaidos, kurias Projekto vykdytojas patyrė iki sutarties sudarymo momento ir įtraukė į projekto lėšų naudojimo sąmatą, kurią pateikė kartu su sutartimi, įtraukiamos į pirmąjį kartą teikiamą ketvirčio ataskaitą</w:t>
      </w:r>
      <w:r>
        <w:t>.</w:t>
      </w:r>
    </w:p>
    <w:p w:rsidR="002D3B85" w:rsidRDefault="002D3B85" w:rsidP="002D3B85">
      <w:pPr>
        <w:pStyle w:val="Pagrindinistekstas"/>
        <w:spacing w:after="0"/>
        <w:jc w:val="both"/>
      </w:pPr>
      <w:r>
        <w:t xml:space="preserve">            26. Jeigu Sporto organizacijai skiriama mažesnė suma nei Sporto organizacija prašė paraiškoje, ji turi teisę keisti savo projektinės veiklos įsipareigojimus, bet neturi teisės keisti paraiškoje aprašytos veiklos turinio ir tikslų. </w:t>
      </w:r>
    </w:p>
    <w:p w:rsidR="002D3B85" w:rsidRPr="004E3629" w:rsidRDefault="002D3B85" w:rsidP="002D3B85">
      <w:pPr>
        <w:jc w:val="both"/>
      </w:pPr>
      <w:r>
        <w:t xml:space="preserve">            27</w:t>
      </w:r>
      <w:r w:rsidRPr="004E3629">
        <w:t>. Finansavimas vykdomas pagal Sporto organizacijos sudarytą ir asignavimų valdytojo patvirtintą detalią sąmatą bei projekto lėšų naudojimo sąmatą (</w:t>
      </w:r>
      <w:r w:rsidRPr="000907A0">
        <w:t>sutarties priedas Nr. 1)</w:t>
      </w:r>
      <w:r w:rsidRPr="004E3629">
        <w:t xml:space="preserve">,  kurių  po 1 egzempliorių reikia pateikti Savivaldybės administracijos Apskaitos skyriui, kiti du lieka </w:t>
      </w:r>
      <w:r>
        <w:t>S</w:t>
      </w:r>
      <w:r w:rsidRPr="004E3629">
        <w:t xml:space="preserve">porto organizacijai. </w:t>
      </w:r>
    </w:p>
    <w:p w:rsidR="002D3B85" w:rsidRPr="004E3629" w:rsidRDefault="002D3B85" w:rsidP="002D3B85">
      <w:pPr>
        <w:jc w:val="both"/>
      </w:pPr>
      <w:r>
        <w:t xml:space="preserve">            28. Finansavimui gauti ar išlaidoms kompensuoti Sporto organizacija turi teikti laisvos formos prašymus Savivaldybės administracijos Apskaitos skyriui.</w:t>
      </w:r>
    </w:p>
    <w:p w:rsidR="002D3B85" w:rsidRDefault="002D3B85" w:rsidP="002D3B85">
      <w:pPr>
        <w:jc w:val="both"/>
      </w:pPr>
      <w:r>
        <w:t xml:space="preserve">            29. </w:t>
      </w:r>
      <w:r w:rsidRPr="004E3629">
        <w:t>Sporto organizacijos, gavusios finansavimą, turi</w:t>
      </w:r>
      <w:r>
        <w:t>:</w:t>
      </w:r>
    </w:p>
    <w:p w:rsidR="002D3B85" w:rsidRDefault="002D3B85" w:rsidP="002D3B85">
      <w:pPr>
        <w:ind w:firstLine="709"/>
        <w:jc w:val="both"/>
      </w:pPr>
      <w:r>
        <w:t xml:space="preserve">29.1. </w:t>
      </w:r>
      <w:r w:rsidRPr="004E3629">
        <w:t>vykdyti išlaidų apskaitą</w:t>
      </w:r>
      <w:r>
        <w:t>;</w:t>
      </w:r>
    </w:p>
    <w:p w:rsidR="002D3B85" w:rsidRDefault="002D3B85" w:rsidP="002D3B85">
      <w:pPr>
        <w:ind w:firstLine="709"/>
        <w:jc w:val="both"/>
      </w:pPr>
      <w:r>
        <w:rPr>
          <w:szCs w:val="24"/>
          <w:shd w:val="clear" w:color="auto" w:fill="FFFFFF"/>
        </w:rPr>
        <w:t>29.2. naudojant S</w:t>
      </w:r>
      <w:r w:rsidRPr="004E3629">
        <w:rPr>
          <w:szCs w:val="24"/>
          <w:shd w:val="clear" w:color="auto" w:fill="FFFFFF"/>
        </w:rPr>
        <w:t>avivaldybės biudžeto lėšas visoms išlaidoms apmokėti, atsiskaitymus privalo vykdyti ne grynaisiais pinigais, išskyrus maistpinigius</w:t>
      </w:r>
      <w:r>
        <w:rPr>
          <w:szCs w:val="24"/>
          <w:shd w:val="clear" w:color="auto" w:fill="FFFFFF"/>
        </w:rPr>
        <w:t>;</w:t>
      </w:r>
    </w:p>
    <w:p w:rsidR="002D3B85" w:rsidRDefault="002D3B85" w:rsidP="002D3B85">
      <w:pPr>
        <w:ind w:firstLine="709"/>
        <w:jc w:val="both"/>
      </w:pPr>
      <w:r>
        <w:t>29.3. a</w:t>
      </w:r>
      <w:r w:rsidRPr="004E3629">
        <w:t>tsiskaityti už gautų lėšų panaudojimą Savivaldybės administracijai, pateikdam</w:t>
      </w:r>
      <w:r>
        <w:t>os</w:t>
      </w:r>
      <w:r w:rsidRPr="004E3629">
        <w:t xml:space="preserve"> ketvirtines, metines ataskaitas iki kito mėnesio 7 dienos. </w:t>
      </w:r>
      <w:r>
        <w:t>Kartu S</w:t>
      </w:r>
      <w:r w:rsidRPr="004E3629">
        <w:t xml:space="preserve">porto organizacija privalo pateikti Savivaldybės administracijai biudžeto lėšų panaudojimą </w:t>
      </w:r>
      <w:r w:rsidRPr="000907A0">
        <w:t>pagrindžiančių dokumentų suvestinę (sutarties priedas Nr. 2) ir buhalterinių dokumentų kopijas</w:t>
      </w:r>
      <w:r w:rsidRPr="004E3629">
        <w:t xml:space="preserve"> (banko išrašai apie atliktas finansines operacijas, sąskaitos faktūros, maistpinigių išmokėjimo žiniaraščiai ir kt</w:t>
      </w:r>
      <w:r>
        <w:t>.</w:t>
      </w:r>
      <w:r w:rsidRPr="004E3629">
        <w:t>). Nepateikus ataskaitų,</w:t>
      </w:r>
      <w:r>
        <w:t xml:space="preserve"> finansavimas stabdomas. </w:t>
      </w:r>
    </w:p>
    <w:p w:rsidR="002D3B85" w:rsidRPr="00893A0C" w:rsidRDefault="002D3B85" w:rsidP="002D3B85">
      <w:pPr>
        <w:jc w:val="both"/>
      </w:pPr>
      <w:r w:rsidRPr="00893A0C">
        <w:t xml:space="preserve">            </w:t>
      </w:r>
      <w:r>
        <w:t>30</w:t>
      </w:r>
      <w:r w:rsidRPr="00893A0C">
        <w:t xml:space="preserve">. Gavus </w:t>
      </w:r>
      <w:r>
        <w:t>S</w:t>
      </w:r>
      <w:r w:rsidRPr="00893A0C">
        <w:t>porto šakos nacionalinės federacijos pranešimą, kad projekto vykdytojas darė neteisėtus veiksmus, kurie galėjo paveikti rungtynių baigtį ar eigą, projekto vykdytojui likusios lėšos nepervedamos.</w:t>
      </w:r>
    </w:p>
    <w:p w:rsidR="002D3B85" w:rsidRPr="00893A0C" w:rsidRDefault="002D3B85" w:rsidP="002D3B85">
      <w:pPr>
        <w:jc w:val="both"/>
      </w:pPr>
      <w:r w:rsidRPr="00893A0C">
        <w:t xml:space="preserve">           </w:t>
      </w:r>
      <w:r>
        <w:t xml:space="preserve"> </w:t>
      </w:r>
      <w:r w:rsidRPr="00893A0C">
        <w:t>3</w:t>
      </w:r>
      <w:r>
        <w:t>1</w:t>
      </w:r>
      <w:r w:rsidRPr="00893A0C">
        <w:t xml:space="preserve">. Projekte numatytas prekes, paslaugas ir darbus pirkti privaloma vadovaujantis Lietuvos Respublikos viešųjų pirkimų įstatymu, Viešųjų pirkimų tarnybos direktoriaus patvirtintu </w:t>
      </w:r>
      <w:r>
        <w:t>M</w:t>
      </w:r>
      <w:r w:rsidRPr="00893A0C">
        <w:t>ažos vertės pirkimų tvarkos aprašu, kitais viešuosius pirkimus reglamentuojančiais teisės aktais.</w:t>
      </w:r>
    </w:p>
    <w:p w:rsidR="002D3B85" w:rsidRDefault="002D3B85" w:rsidP="002D3B85">
      <w:pPr>
        <w:jc w:val="both"/>
      </w:pPr>
      <w:r>
        <w:t xml:space="preserve">            32. Sporto organizacijos turi teisę nutraukti sutartį ir atsisakyti rėmimo iš Savivaldybės biudžeto lėšų, kol dar negavo lėšų. </w:t>
      </w:r>
    </w:p>
    <w:p w:rsidR="002D3B85" w:rsidRDefault="002D3B85" w:rsidP="002D3B85">
      <w:pPr>
        <w:jc w:val="both"/>
      </w:pPr>
      <w:r>
        <w:t xml:space="preserve">            33. Jeigu atsirado aplinkybių, dėl kurių negalima įvykdyti numatytos veiklos, Sporto organizacijos privalo grąžinti gautas lėšas (jų likutį) į Savivaldybės administracijos, iš kurios lėšos buvo pervestos, sąskaitą ir kreiptis dėl veiklos pakeitimo. Lėšos, panaudotos ne pagal paskirtį, sutartyje nenurodytai veiklai teisės aktų nustatyta tvarka turi būti grąžinamos į Savivaldybės administracijos sąskaitą.</w:t>
      </w:r>
    </w:p>
    <w:p w:rsidR="002D3B85" w:rsidRDefault="002D3B85" w:rsidP="002D3B85">
      <w:pPr>
        <w:jc w:val="both"/>
      </w:pPr>
      <w:r>
        <w:t xml:space="preserve">            34. Metų pabaigoje likusios nepanaudotos lėšos iki gruodžio 27 d. privalo būti grąžintos į Savivaldybės administracijos sąskaitą.</w:t>
      </w:r>
    </w:p>
    <w:p w:rsidR="002D3B85" w:rsidRDefault="002D3B85" w:rsidP="002D3B85">
      <w:pPr>
        <w:jc w:val="both"/>
      </w:pPr>
      <w:r>
        <w:t xml:space="preserve">            35. Sporto organizacijos kasmet iki gruodžio 31 d. Savivaldybės administracijos Švietimo ir sporto skyriui pateikia veiklos ataskaitas (Aprašo 3 priedas) kartu su statistinėmis ataskaitomis (forma Nr. SK-1), varžybų protokolų, įrodančių sportininkų dalyvavimą varžybose, išrašais, pratybas lankančių ir dalyvaujančių varžybose sąrašais, patvirtintais organizacijos vadovo parašu ir antspaudu. </w:t>
      </w:r>
    </w:p>
    <w:p w:rsidR="002D3B85" w:rsidRDefault="002D3B85" w:rsidP="002D3B85">
      <w:pPr>
        <w:jc w:val="both"/>
      </w:pPr>
      <w:r>
        <w:t xml:space="preserve">            36. Visuomeninė sporto taryba, Savivaldybės administracijos Švietimo ir sporto skyrius, Savivaldybės kontrolės ir audito tarnyba, vykdydami biudžeto lėšų panaudojimo kontrolę, turi teisę prašyti Sporto organizacijas pateikti informaciją ir ataskaitas bei tikrinti pateiktos informacijos teisingumą.</w:t>
      </w:r>
    </w:p>
    <w:p w:rsidR="002D3B85" w:rsidRPr="00893A0C" w:rsidRDefault="002D3B85" w:rsidP="002D3B85">
      <w:pPr>
        <w:jc w:val="both"/>
      </w:pPr>
      <w:r>
        <w:t xml:space="preserve">            </w:t>
      </w:r>
      <w:r w:rsidRPr="00893A0C">
        <w:t>3</w:t>
      </w:r>
      <w:r>
        <w:t>7</w:t>
      </w:r>
      <w:r w:rsidRPr="00893A0C">
        <w:t>. Informacij</w:t>
      </w:r>
      <w:r>
        <w:t>a</w:t>
      </w:r>
      <w:r w:rsidRPr="00893A0C">
        <w:t xml:space="preserve"> apie </w:t>
      </w:r>
      <w:r>
        <w:t>S</w:t>
      </w:r>
      <w:r w:rsidRPr="00893A0C">
        <w:t>porto organizacijų pateiktus projektus, skirtą finansavimą ir pasiektus rezultatus skelbiama Savivaldybės interneto svetainėje.</w:t>
      </w:r>
    </w:p>
    <w:p w:rsidR="002D3B85" w:rsidRPr="00893A0C" w:rsidRDefault="002D3B85" w:rsidP="002D3B85">
      <w:pPr>
        <w:jc w:val="both"/>
      </w:pPr>
    </w:p>
    <w:p w:rsidR="002D3B85" w:rsidRDefault="002D3B85" w:rsidP="002D3B85">
      <w:pPr>
        <w:jc w:val="center"/>
        <w:rPr>
          <w:b/>
        </w:rPr>
      </w:pPr>
      <w:r>
        <w:rPr>
          <w:b/>
        </w:rPr>
        <w:t>VI SKYRIUS</w:t>
      </w:r>
    </w:p>
    <w:p w:rsidR="002D3B85" w:rsidRDefault="002D3B85" w:rsidP="002D3B85">
      <w:pPr>
        <w:jc w:val="center"/>
        <w:rPr>
          <w:b/>
        </w:rPr>
      </w:pPr>
      <w:r>
        <w:rPr>
          <w:b/>
        </w:rPr>
        <w:t>BAIGIAMOSIOS NUOSTATOS</w:t>
      </w:r>
    </w:p>
    <w:p w:rsidR="002D3B85" w:rsidRDefault="002D3B85" w:rsidP="002D3B85">
      <w:pPr>
        <w:jc w:val="both"/>
        <w:rPr>
          <w:b/>
        </w:rPr>
      </w:pPr>
    </w:p>
    <w:p w:rsidR="002D3B85" w:rsidRDefault="002D3B85" w:rsidP="002D3B85">
      <w:pPr>
        <w:jc w:val="both"/>
      </w:pPr>
      <w:r>
        <w:t xml:space="preserve">            38. A</w:t>
      </w:r>
      <w:r w:rsidRPr="00893A0C">
        <w:t xml:space="preserve">prašas gali būti keičiamas ar </w:t>
      </w:r>
      <w:r>
        <w:t>pripažįstamas netekusiu galios</w:t>
      </w:r>
      <w:r w:rsidRPr="00893A0C">
        <w:t xml:space="preserve"> Savivaldybės tarybos sprendimu.</w:t>
      </w:r>
    </w:p>
    <w:p w:rsidR="002D3B85" w:rsidRPr="00893A0C" w:rsidRDefault="002D3B85" w:rsidP="002D3B85">
      <w:pPr>
        <w:jc w:val="both"/>
      </w:pPr>
      <w:r w:rsidRPr="00893A0C">
        <w:t xml:space="preserve">            </w:t>
      </w:r>
      <w:r>
        <w:t>39</w:t>
      </w:r>
      <w:r w:rsidRPr="00893A0C">
        <w:t>.  Kilę ginčai sprendžiami Lietuvos Respublikos teisės aktų nustatyta tvarka.</w:t>
      </w:r>
    </w:p>
    <w:p w:rsidR="002D3B85" w:rsidRPr="00893A0C" w:rsidRDefault="002D3B85" w:rsidP="002D3B85">
      <w:pPr>
        <w:jc w:val="both"/>
      </w:pPr>
    </w:p>
    <w:p w:rsidR="002D3B85" w:rsidRPr="002E428B" w:rsidRDefault="002D3B85" w:rsidP="002D3B85">
      <w:pPr>
        <w:ind w:left="1296" w:firstLine="1296"/>
      </w:pPr>
      <w:r>
        <w:t>_______________________________</w:t>
      </w:r>
    </w:p>
    <w:p w:rsidR="002D3B85" w:rsidRDefault="002D3B85" w:rsidP="002D3B85"/>
    <w:p w:rsidR="00C12826" w:rsidRPr="00291DA0" w:rsidRDefault="00C12826" w:rsidP="00291DA0"/>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10473D" w:rsidRDefault="00FC7EEA" w:rsidP="00795991">
      <w:pPr>
        <w:jc w:val="both"/>
        <w:rPr>
          <w:caps/>
          <w:szCs w:val="24"/>
        </w:rPr>
      </w:pPr>
      <w:r>
        <w:t xml:space="preserve">                                                                                        </w:t>
      </w:r>
    </w:p>
    <w:p w:rsidR="00795991" w:rsidRPr="0010473D" w:rsidRDefault="00795991" w:rsidP="0010473D">
      <w:pPr>
        <w:jc w:val="both"/>
        <w:rPr>
          <w:caps/>
          <w:szCs w:val="24"/>
        </w:rPr>
      </w:pPr>
    </w:p>
    <w:sectPr w:rsidR="00795991" w:rsidRPr="0010473D" w:rsidSect="00F23195">
      <w:type w:val="continuous"/>
      <w:pgSz w:w="11906" w:h="16838" w:code="9"/>
      <w:pgMar w:top="567"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087" w:rsidRDefault="00315087">
      <w:r>
        <w:separator/>
      </w:r>
    </w:p>
  </w:endnote>
  <w:endnote w:type="continuationSeparator" w:id="0">
    <w:p w:rsidR="00315087" w:rsidRDefault="0031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087" w:rsidRDefault="00315087">
      <w:r>
        <w:separator/>
      </w:r>
    </w:p>
  </w:footnote>
  <w:footnote w:type="continuationSeparator" w:id="0">
    <w:p w:rsidR="00315087" w:rsidRDefault="0031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AEC" w:rsidRDefault="00A22AEC">
    <w:pPr>
      <w:pStyle w:val="Antrats"/>
      <w:rPr>
        <w:b/>
      </w:rPr>
    </w:pPr>
    <w:r>
      <w:tab/>
    </w:r>
    <w:r>
      <w:tab/>
    </w:r>
  </w:p>
  <w:p w:rsidR="00A22AEC" w:rsidRDefault="00A22A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CF2"/>
    <w:multiLevelType w:val="multilevel"/>
    <w:tmpl w:val="F168D08C"/>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7A7616"/>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7775FE"/>
    <w:multiLevelType w:val="hybridMultilevel"/>
    <w:tmpl w:val="E84682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0CFB3555"/>
    <w:multiLevelType w:val="hybridMultilevel"/>
    <w:tmpl w:val="42F8932E"/>
    <w:lvl w:ilvl="0" w:tplc="DCD0B64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6BC6CDE"/>
    <w:multiLevelType w:val="multilevel"/>
    <w:tmpl w:val="0F20863A"/>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21535A"/>
    <w:multiLevelType w:val="multilevel"/>
    <w:tmpl w:val="DA629C22"/>
    <w:lvl w:ilvl="0">
      <w:start w:val="31"/>
      <w:numFmt w:val="decimal"/>
      <w:lvlText w:val="%1."/>
      <w:lvlJc w:val="left"/>
      <w:pPr>
        <w:tabs>
          <w:tab w:val="num" w:pos="480"/>
        </w:tabs>
        <w:ind w:left="480" w:hanging="480"/>
      </w:pPr>
      <w:rPr>
        <w:rFonts w:hint="default"/>
        <w:b w:val="0"/>
      </w:rPr>
    </w:lvl>
    <w:lvl w:ilvl="1">
      <w:start w:val="1"/>
      <w:numFmt w:val="decimal"/>
      <w:lvlText w:val="%1.%2."/>
      <w:lvlJc w:val="left"/>
      <w:pPr>
        <w:tabs>
          <w:tab w:val="num" w:pos="960"/>
        </w:tabs>
        <w:ind w:left="960" w:hanging="480"/>
      </w:pPr>
      <w:rPr>
        <w:rFonts w:hint="default"/>
        <w:b w:val="0"/>
      </w:rPr>
    </w:lvl>
    <w:lvl w:ilvl="2">
      <w:start w:val="1"/>
      <w:numFmt w:val="decimal"/>
      <w:lvlText w:val="%1.%2.%3."/>
      <w:lvlJc w:val="left"/>
      <w:pPr>
        <w:tabs>
          <w:tab w:val="num" w:pos="1680"/>
        </w:tabs>
        <w:ind w:left="168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3000"/>
        </w:tabs>
        <w:ind w:left="3000" w:hanging="1080"/>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6" w15:restartNumberingAfterBreak="0">
    <w:nsid w:val="2AAA096C"/>
    <w:multiLevelType w:val="hybridMultilevel"/>
    <w:tmpl w:val="58787C1E"/>
    <w:lvl w:ilvl="0" w:tplc="BBEC0572">
      <w:start w:val="6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436A0372"/>
    <w:multiLevelType w:val="multilevel"/>
    <w:tmpl w:val="18B89B00"/>
    <w:lvl w:ilvl="0">
      <w:start w:val="25"/>
      <w:numFmt w:val="decimal"/>
      <w:lvlText w:val="%1."/>
      <w:lvlJc w:val="left"/>
      <w:pPr>
        <w:ind w:left="600" w:hanging="600"/>
      </w:pPr>
      <w:rPr>
        <w:rFonts w:hint="default"/>
      </w:rPr>
    </w:lvl>
    <w:lvl w:ilvl="1">
      <w:start w:val="1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1557425"/>
    <w:multiLevelType w:val="multilevel"/>
    <w:tmpl w:val="392480F6"/>
    <w:lvl w:ilvl="0">
      <w:start w:val="24"/>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5B83267"/>
    <w:multiLevelType w:val="hybridMultilevel"/>
    <w:tmpl w:val="B66E2358"/>
    <w:lvl w:ilvl="0" w:tplc="77F2117A">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C3D6548"/>
    <w:multiLevelType w:val="multilevel"/>
    <w:tmpl w:val="7F961474"/>
    <w:lvl w:ilvl="0">
      <w:start w:val="2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40C3740"/>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59474D5"/>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7542B0C"/>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A031C97"/>
    <w:multiLevelType w:val="multilevel"/>
    <w:tmpl w:val="2B42F4CC"/>
    <w:lvl w:ilvl="0">
      <w:start w:val="2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ED21532"/>
    <w:multiLevelType w:val="multilevel"/>
    <w:tmpl w:val="CDD02B48"/>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F8A3179"/>
    <w:multiLevelType w:val="multilevel"/>
    <w:tmpl w:val="3F5298CE"/>
    <w:lvl w:ilvl="0">
      <w:start w:val="1"/>
      <w:numFmt w:val="decimal"/>
      <w:lvlText w:val="%1."/>
      <w:lvlJc w:val="left"/>
      <w:pPr>
        <w:tabs>
          <w:tab w:val="num" w:pos="1211"/>
        </w:tabs>
        <w:ind w:left="0" w:firstLine="851"/>
      </w:pPr>
      <w:rPr>
        <w:rFonts w:cs="Times New Roman" w:hint="default"/>
        <w:b w:val="0"/>
        <w:color w:val="auto"/>
        <w:sz w:val="24"/>
        <w:szCs w:val="24"/>
        <w:effect w:val="none"/>
      </w:rPr>
    </w:lvl>
    <w:lvl w:ilvl="1">
      <w:start w:val="1"/>
      <w:numFmt w:val="decimal"/>
      <w:isLgl/>
      <w:lvlText w:val="%1.%2."/>
      <w:lvlJc w:val="left"/>
      <w:pPr>
        <w:tabs>
          <w:tab w:val="num" w:pos="1436"/>
        </w:tabs>
        <w:ind w:left="1436" w:hanging="585"/>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num w:numId="1">
    <w:abstractNumId w:val="4"/>
  </w:num>
  <w:num w:numId="2">
    <w:abstractNumId w:val="3"/>
  </w:num>
  <w:num w:numId="3">
    <w:abstractNumId w:val="16"/>
  </w:num>
  <w:num w:numId="4">
    <w:abstractNumId w:val="8"/>
  </w:num>
  <w:num w:numId="5">
    <w:abstractNumId w:val="14"/>
  </w:num>
  <w:num w:numId="6">
    <w:abstractNumId w:val="10"/>
  </w:num>
  <w:num w:numId="7">
    <w:abstractNumId w:val="0"/>
  </w:num>
  <w:num w:numId="8">
    <w:abstractNumId w:val="7"/>
  </w:num>
  <w:num w:numId="9">
    <w:abstractNumId w:val="15"/>
  </w:num>
  <w:num w:numId="10">
    <w:abstractNumId w:val="9"/>
  </w:num>
  <w:num w:numId="11">
    <w:abstractNumId w:val="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6E"/>
    <w:rsid w:val="000152E9"/>
    <w:rsid w:val="000228A9"/>
    <w:rsid w:val="00024574"/>
    <w:rsid w:val="00030BB3"/>
    <w:rsid w:val="00030E8B"/>
    <w:rsid w:val="000926DD"/>
    <w:rsid w:val="000A07BD"/>
    <w:rsid w:val="000A1E88"/>
    <w:rsid w:val="000B4597"/>
    <w:rsid w:val="000B57CE"/>
    <w:rsid w:val="000B76C1"/>
    <w:rsid w:val="000E62D7"/>
    <w:rsid w:val="000E6991"/>
    <w:rsid w:val="000F78BA"/>
    <w:rsid w:val="0010473D"/>
    <w:rsid w:val="001340C7"/>
    <w:rsid w:val="00134C26"/>
    <w:rsid w:val="001621CF"/>
    <w:rsid w:val="001637AC"/>
    <w:rsid w:val="00172140"/>
    <w:rsid w:val="0018201D"/>
    <w:rsid w:val="00196D37"/>
    <w:rsid w:val="001B6D93"/>
    <w:rsid w:val="001B7ACC"/>
    <w:rsid w:val="001C6095"/>
    <w:rsid w:val="001D69DB"/>
    <w:rsid w:val="001E0F2C"/>
    <w:rsid w:val="001F3451"/>
    <w:rsid w:val="002078E6"/>
    <w:rsid w:val="0022133D"/>
    <w:rsid w:val="002221AC"/>
    <w:rsid w:val="00226DF1"/>
    <w:rsid w:val="0023144D"/>
    <w:rsid w:val="00255271"/>
    <w:rsid w:val="002617FA"/>
    <w:rsid w:val="00263F05"/>
    <w:rsid w:val="002770B9"/>
    <w:rsid w:val="00277265"/>
    <w:rsid w:val="00291DA0"/>
    <w:rsid w:val="0029633A"/>
    <w:rsid w:val="002A019C"/>
    <w:rsid w:val="002A0E52"/>
    <w:rsid w:val="002B29AA"/>
    <w:rsid w:val="002B5F98"/>
    <w:rsid w:val="002C49FB"/>
    <w:rsid w:val="002D3B85"/>
    <w:rsid w:val="002E12DE"/>
    <w:rsid w:val="002E5473"/>
    <w:rsid w:val="002F3674"/>
    <w:rsid w:val="002F39CA"/>
    <w:rsid w:val="00306A48"/>
    <w:rsid w:val="00315087"/>
    <w:rsid w:val="00326BE3"/>
    <w:rsid w:val="00330F5B"/>
    <w:rsid w:val="003467ED"/>
    <w:rsid w:val="00362F65"/>
    <w:rsid w:val="00370B55"/>
    <w:rsid w:val="0037606F"/>
    <w:rsid w:val="00377765"/>
    <w:rsid w:val="00385842"/>
    <w:rsid w:val="003B5EBB"/>
    <w:rsid w:val="003C3569"/>
    <w:rsid w:val="003C4CDA"/>
    <w:rsid w:val="003C7D43"/>
    <w:rsid w:val="003E4799"/>
    <w:rsid w:val="004010F1"/>
    <w:rsid w:val="0041404D"/>
    <w:rsid w:val="0043157B"/>
    <w:rsid w:val="00436F71"/>
    <w:rsid w:val="004437D1"/>
    <w:rsid w:val="00466E5A"/>
    <w:rsid w:val="004A11E7"/>
    <w:rsid w:val="004B044C"/>
    <w:rsid w:val="004C11F9"/>
    <w:rsid w:val="004C31C0"/>
    <w:rsid w:val="004D2448"/>
    <w:rsid w:val="004F2E68"/>
    <w:rsid w:val="00500B1E"/>
    <w:rsid w:val="0053339A"/>
    <w:rsid w:val="005359EB"/>
    <w:rsid w:val="005369C1"/>
    <w:rsid w:val="0054461F"/>
    <w:rsid w:val="00552A39"/>
    <w:rsid w:val="00553D6B"/>
    <w:rsid w:val="00560FC3"/>
    <w:rsid w:val="005754C2"/>
    <w:rsid w:val="00575957"/>
    <w:rsid w:val="00597ACC"/>
    <w:rsid w:val="005A5525"/>
    <w:rsid w:val="005A6316"/>
    <w:rsid w:val="005C4E4D"/>
    <w:rsid w:val="005D7B2C"/>
    <w:rsid w:val="005E45E5"/>
    <w:rsid w:val="005F2F70"/>
    <w:rsid w:val="00601CA5"/>
    <w:rsid w:val="00602205"/>
    <w:rsid w:val="0061199B"/>
    <w:rsid w:val="00673E73"/>
    <w:rsid w:val="00675F96"/>
    <w:rsid w:val="00683D77"/>
    <w:rsid w:val="00690D88"/>
    <w:rsid w:val="006C4C3A"/>
    <w:rsid w:val="006D65A0"/>
    <w:rsid w:val="006E7B6C"/>
    <w:rsid w:val="006F4CE8"/>
    <w:rsid w:val="00701240"/>
    <w:rsid w:val="00704EB4"/>
    <w:rsid w:val="00736B8B"/>
    <w:rsid w:val="00737C35"/>
    <w:rsid w:val="00764395"/>
    <w:rsid w:val="007674D4"/>
    <w:rsid w:val="00770E28"/>
    <w:rsid w:val="00795991"/>
    <w:rsid w:val="00797307"/>
    <w:rsid w:val="007B0365"/>
    <w:rsid w:val="007B24BF"/>
    <w:rsid w:val="007C32FB"/>
    <w:rsid w:val="007D039D"/>
    <w:rsid w:val="007D2B20"/>
    <w:rsid w:val="007F73F9"/>
    <w:rsid w:val="008471D1"/>
    <w:rsid w:val="00876D45"/>
    <w:rsid w:val="0087780B"/>
    <w:rsid w:val="00884B0D"/>
    <w:rsid w:val="0089321C"/>
    <w:rsid w:val="008A0DC6"/>
    <w:rsid w:val="008A535B"/>
    <w:rsid w:val="008A622B"/>
    <w:rsid w:val="008A75A6"/>
    <w:rsid w:val="008B423E"/>
    <w:rsid w:val="009045C8"/>
    <w:rsid w:val="00906C18"/>
    <w:rsid w:val="009161C0"/>
    <w:rsid w:val="00926AB4"/>
    <w:rsid w:val="00926D0D"/>
    <w:rsid w:val="00932BF5"/>
    <w:rsid w:val="00934176"/>
    <w:rsid w:val="00952098"/>
    <w:rsid w:val="00961014"/>
    <w:rsid w:val="009A1CA9"/>
    <w:rsid w:val="009C1250"/>
    <w:rsid w:val="009C7FA6"/>
    <w:rsid w:val="00A008C8"/>
    <w:rsid w:val="00A22AEC"/>
    <w:rsid w:val="00A44437"/>
    <w:rsid w:val="00A4482A"/>
    <w:rsid w:val="00A470C0"/>
    <w:rsid w:val="00A55FA4"/>
    <w:rsid w:val="00A615FB"/>
    <w:rsid w:val="00A62704"/>
    <w:rsid w:val="00A759D8"/>
    <w:rsid w:val="00A93193"/>
    <w:rsid w:val="00A94BA6"/>
    <w:rsid w:val="00A95A9D"/>
    <w:rsid w:val="00AA23E0"/>
    <w:rsid w:val="00AA27DF"/>
    <w:rsid w:val="00AA4BDB"/>
    <w:rsid w:val="00AC6EE0"/>
    <w:rsid w:val="00AE19AB"/>
    <w:rsid w:val="00AE4F10"/>
    <w:rsid w:val="00B33582"/>
    <w:rsid w:val="00B35436"/>
    <w:rsid w:val="00BB018D"/>
    <w:rsid w:val="00BC0BFD"/>
    <w:rsid w:val="00C12826"/>
    <w:rsid w:val="00C2014F"/>
    <w:rsid w:val="00C20D17"/>
    <w:rsid w:val="00C67C3C"/>
    <w:rsid w:val="00C74B95"/>
    <w:rsid w:val="00CA3317"/>
    <w:rsid w:val="00CF6DAE"/>
    <w:rsid w:val="00D15997"/>
    <w:rsid w:val="00D16D83"/>
    <w:rsid w:val="00D63C8F"/>
    <w:rsid w:val="00D7255B"/>
    <w:rsid w:val="00D74A78"/>
    <w:rsid w:val="00D81EDC"/>
    <w:rsid w:val="00DA65AE"/>
    <w:rsid w:val="00DB58E0"/>
    <w:rsid w:val="00DC4603"/>
    <w:rsid w:val="00DD07E4"/>
    <w:rsid w:val="00DE7D88"/>
    <w:rsid w:val="00DF3C61"/>
    <w:rsid w:val="00DF7CFE"/>
    <w:rsid w:val="00E101D9"/>
    <w:rsid w:val="00E12087"/>
    <w:rsid w:val="00E62A4A"/>
    <w:rsid w:val="00E732AA"/>
    <w:rsid w:val="00ED1AE9"/>
    <w:rsid w:val="00F021D5"/>
    <w:rsid w:val="00F2247B"/>
    <w:rsid w:val="00F23195"/>
    <w:rsid w:val="00F31B5C"/>
    <w:rsid w:val="00F47EF6"/>
    <w:rsid w:val="00F724DC"/>
    <w:rsid w:val="00FB246F"/>
    <w:rsid w:val="00FC2EA6"/>
    <w:rsid w:val="00FC7EEA"/>
    <w:rsid w:val="00FD3923"/>
    <w:rsid w:val="00FD44F2"/>
    <w:rsid w:val="00FF0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45486"/>
  <w15:docId w15:val="{2BB8AF14-CDE5-4297-B903-E5FE041B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B4597"/>
    <w:rPr>
      <w:sz w:val="24"/>
      <w:szCs w:val="20"/>
      <w:lang w:eastAsia="en-US"/>
    </w:rPr>
  </w:style>
  <w:style w:type="paragraph" w:styleId="Antrat1">
    <w:name w:val="heading 1"/>
    <w:basedOn w:val="prastasis"/>
    <w:next w:val="prastasis"/>
    <w:link w:val="Antrat1Diagrama"/>
    <w:qFormat/>
    <w:rsid w:val="000B4597"/>
    <w:pPr>
      <w:keepNext/>
      <w:jc w:val="center"/>
      <w:outlineLvl w:val="0"/>
    </w:pPr>
    <w:rPr>
      <w:b/>
      <w:bCs/>
      <w:caps/>
    </w:rPr>
  </w:style>
  <w:style w:type="paragraph" w:styleId="Antrat2">
    <w:name w:val="heading 2"/>
    <w:basedOn w:val="prastasis"/>
    <w:next w:val="prastasis"/>
    <w:link w:val="Antrat2Diagrama"/>
    <w:unhideWhenUsed/>
    <w:qFormat/>
    <w:locked/>
    <w:rsid w:val="00FC7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B4597"/>
    <w:rPr>
      <w:rFonts w:ascii="Cambria" w:hAnsi="Cambria" w:cs="Times New Roman"/>
      <w:b/>
      <w:bCs/>
      <w:kern w:val="32"/>
      <w:sz w:val="32"/>
      <w:szCs w:val="32"/>
      <w:lang w:eastAsia="en-US"/>
    </w:rPr>
  </w:style>
  <w:style w:type="paragraph" w:styleId="Antrats">
    <w:name w:val="header"/>
    <w:aliases w:val=" Diagrama,Char,Diagrama"/>
    <w:basedOn w:val="prastasis"/>
    <w:link w:val="AntratsDiagrama"/>
    <w:rsid w:val="000B459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locked/>
    <w:rsid w:val="000B4597"/>
    <w:rPr>
      <w:rFonts w:cs="Times New Roman"/>
      <w:sz w:val="24"/>
      <w:lang w:val="lt-LT" w:eastAsia="en-US" w:bidi="ar-SA"/>
    </w:rPr>
  </w:style>
  <w:style w:type="paragraph" w:styleId="Porat">
    <w:name w:val="footer"/>
    <w:basedOn w:val="prastasis"/>
    <w:link w:val="PoratDiagrama"/>
    <w:rsid w:val="000B4597"/>
    <w:pPr>
      <w:tabs>
        <w:tab w:val="center" w:pos="4153"/>
        <w:tab w:val="right" w:pos="8306"/>
      </w:tabs>
    </w:pPr>
  </w:style>
  <w:style w:type="character" w:customStyle="1" w:styleId="PoratDiagrama">
    <w:name w:val="Poraštė Diagrama"/>
    <w:basedOn w:val="Numatytasispastraiposriftas"/>
    <w:link w:val="Porat"/>
    <w:locked/>
    <w:rsid w:val="000B4597"/>
    <w:rPr>
      <w:rFonts w:cs="Times New Roman"/>
      <w:sz w:val="20"/>
      <w:szCs w:val="20"/>
      <w:lang w:eastAsia="en-US"/>
    </w:rPr>
  </w:style>
  <w:style w:type="paragraph" w:styleId="Debesliotekstas">
    <w:name w:val="Balloon Text"/>
    <w:basedOn w:val="prastasis"/>
    <w:link w:val="DebesliotekstasDiagrama"/>
    <w:rsid w:val="000B4597"/>
    <w:rPr>
      <w:rFonts w:ascii="Tahoma" w:hAnsi="Tahoma" w:cs="Tahoma"/>
      <w:sz w:val="16"/>
      <w:szCs w:val="16"/>
    </w:rPr>
  </w:style>
  <w:style w:type="character" w:customStyle="1" w:styleId="DebesliotekstasDiagrama">
    <w:name w:val="Debesėlio tekstas Diagrama"/>
    <w:basedOn w:val="Numatytasispastraiposriftas"/>
    <w:link w:val="Debesliotekstas"/>
    <w:locked/>
    <w:rsid w:val="000B4597"/>
    <w:rPr>
      <w:rFonts w:cs="Times New Roman"/>
      <w:sz w:val="2"/>
      <w:lang w:eastAsia="en-US"/>
    </w:rPr>
  </w:style>
  <w:style w:type="character" w:customStyle="1" w:styleId="typewriter">
    <w:name w:val="typewriter"/>
    <w:basedOn w:val="Numatytasispastraiposriftas"/>
    <w:uiPriority w:val="99"/>
    <w:rsid w:val="000B4597"/>
    <w:rPr>
      <w:rFonts w:cs="Times New Roman"/>
    </w:rPr>
  </w:style>
  <w:style w:type="character" w:styleId="Vietosrezervavimoenklotekstas">
    <w:name w:val="Placeholder Text"/>
    <w:basedOn w:val="Numatytasispastraiposriftas"/>
    <w:uiPriority w:val="99"/>
    <w:semiHidden/>
    <w:rsid w:val="000B4597"/>
    <w:rPr>
      <w:rFonts w:cs="Times New Roman"/>
      <w:color w:val="808080"/>
    </w:rPr>
  </w:style>
  <w:style w:type="character" w:customStyle="1" w:styleId="antr">
    <w:name w:val="antr"/>
    <w:basedOn w:val="Numatytasispastraiposriftas"/>
    <w:uiPriority w:val="99"/>
    <w:rsid w:val="000B4597"/>
    <w:rPr>
      <w:rFonts w:ascii="Times New Roman" w:hAnsi="Times New Roman" w:cs="Times New Roman"/>
      <w:b/>
      <w:caps/>
      <w:sz w:val="24"/>
    </w:rPr>
  </w:style>
  <w:style w:type="paragraph" w:customStyle="1" w:styleId="Pagrindinistekstas1">
    <w:name w:val="Pagrindinis tekstas1"/>
    <w:uiPriority w:val="99"/>
    <w:rsid w:val="000B459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0B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0B459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0B4597"/>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0B4597"/>
    <w:rPr>
      <w:rFonts w:cs="Times New Roman"/>
      <w:sz w:val="24"/>
      <w:lang w:val="lt-LT" w:eastAsia="en-US" w:bidi="ar-SA"/>
    </w:rPr>
  </w:style>
  <w:style w:type="paragraph" w:styleId="Sraopastraipa">
    <w:name w:val="List Paragraph"/>
    <w:basedOn w:val="prastasis"/>
    <w:uiPriority w:val="34"/>
    <w:qFormat/>
    <w:rsid w:val="00DF3C61"/>
    <w:pPr>
      <w:ind w:left="720"/>
      <w:contextualSpacing/>
    </w:pPr>
  </w:style>
  <w:style w:type="paragraph" w:styleId="Pavadinimas">
    <w:name w:val="Title"/>
    <w:basedOn w:val="prastasis"/>
    <w:link w:val="PavadinimasDiagrama"/>
    <w:qFormat/>
    <w:locked/>
    <w:rsid w:val="00277265"/>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277265"/>
    <w:rPr>
      <w:b/>
      <w:sz w:val="24"/>
      <w:szCs w:val="20"/>
      <w:lang w:eastAsia="en-US"/>
    </w:rPr>
  </w:style>
  <w:style w:type="paragraph" w:styleId="prastasiniatinklio">
    <w:name w:val="Normal (Web)"/>
    <w:basedOn w:val="prastasis"/>
    <w:rsid w:val="001D69DB"/>
    <w:pPr>
      <w:overflowPunct w:val="0"/>
      <w:autoSpaceDE w:val="0"/>
      <w:autoSpaceDN w:val="0"/>
      <w:adjustRightInd w:val="0"/>
      <w:spacing w:before="100" w:beforeAutospacing="1" w:after="100" w:afterAutospacing="1"/>
    </w:pPr>
    <w:rPr>
      <w:lang w:val="en-GB"/>
    </w:rPr>
  </w:style>
  <w:style w:type="paragraph" w:styleId="Pagrindinistekstas">
    <w:name w:val="Body Text"/>
    <w:basedOn w:val="prastasis"/>
    <w:link w:val="PagrindinistekstasDiagrama"/>
    <w:uiPriority w:val="99"/>
    <w:unhideWhenUsed/>
    <w:rsid w:val="0037606F"/>
    <w:pPr>
      <w:spacing w:after="120"/>
    </w:pPr>
  </w:style>
  <w:style w:type="character" w:customStyle="1" w:styleId="PagrindinistekstasDiagrama">
    <w:name w:val="Pagrindinis tekstas Diagrama"/>
    <w:basedOn w:val="Numatytasispastraiposriftas"/>
    <w:link w:val="Pagrindinistekstas"/>
    <w:uiPriority w:val="99"/>
    <w:semiHidden/>
    <w:rsid w:val="0037606F"/>
    <w:rPr>
      <w:sz w:val="24"/>
      <w:szCs w:val="20"/>
      <w:lang w:eastAsia="en-US"/>
    </w:rPr>
  </w:style>
  <w:style w:type="character" w:styleId="Hipersaitas">
    <w:name w:val="Hyperlink"/>
    <w:uiPriority w:val="99"/>
    <w:unhideWhenUsed/>
    <w:rsid w:val="0037606F"/>
    <w:rPr>
      <w:color w:val="0000FF"/>
      <w:u w:val="single"/>
    </w:rPr>
  </w:style>
  <w:style w:type="character" w:styleId="Grietas">
    <w:name w:val="Strong"/>
    <w:qFormat/>
    <w:locked/>
    <w:rsid w:val="0037606F"/>
    <w:rPr>
      <w:b/>
      <w:bCs/>
    </w:rPr>
  </w:style>
  <w:style w:type="character" w:customStyle="1" w:styleId="Antrat2Diagrama">
    <w:name w:val="Antraštė 2 Diagrama"/>
    <w:basedOn w:val="Numatytasispastraiposriftas"/>
    <w:link w:val="Antrat2"/>
    <w:semiHidden/>
    <w:rsid w:val="00FC7EEA"/>
    <w:rPr>
      <w:rFonts w:asciiTheme="majorHAnsi" w:eastAsiaTheme="majorEastAsia" w:hAnsiTheme="majorHAnsi" w:cstheme="majorBidi"/>
      <w:b/>
      <w:bCs/>
      <w:color w:val="4F81BD" w:themeColor="accent1"/>
      <w:sz w:val="26"/>
      <w:szCs w:val="26"/>
      <w:lang w:eastAsia="en-US"/>
    </w:rPr>
  </w:style>
  <w:style w:type="paragraph" w:styleId="Pagrindinistekstas2">
    <w:name w:val="Body Text 2"/>
    <w:basedOn w:val="prastasis"/>
    <w:link w:val="Pagrindinistekstas2Diagrama"/>
    <w:unhideWhenUsed/>
    <w:rsid w:val="00FC7EE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C7EEA"/>
    <w:rPr>
      <w:sz w:val="24"/>
      <w:szCs w:val="20"/>
      <w:lang w:eastAsia="en-US"/>
    </w:rPr>
  </w:style>
  <w:style w:type="paragraph" w:styleId="Pagrindinistekstas3">
    <w:name w:val="Body Text 3"/>
    <w:basedOn w:val="prastasis"/>
    <w:link w:val="Pagrindinistekstas3Diagrama"/>
    <w:unhideWhenUsed/>
    <w:rsid w:val="00FC7EE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7EEA"/>
    <w:rPr>
      <w:sz w:val="16"/>
      <w:szCs w:val="16"/>
      <w:lang w:eastAsia="en-US"/>
    </w:rPr>
  </w:style>
  <w:style w:type="character" w:styleId="Puslapionumeris">
    <w:name w:val="page number"/>
    <w:basedOn w:val="Numatytasispastraiposriftas"/>
    <w:rsid w:val="00FC7EEA"/>
  </w:style>
  <w:style w:type="paragraph" w:styleId="Betarp">
    <w:name w:val="No Spacing"/>
    <w:uiPriority w:val="1"/>
    <w:qFormat/>
    <w:rsid w:val="0087780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9EB7-EBDA-4822-9CF6-4FA68201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2386</Words>
  <Characters>18021</Characters>
  <Application>Microsoft Office Word</Application>
  <DocSecurity>0</DocSecurity>
  <Lines>150</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2017-06-13T09:56:00Z</cp:lastPrinted>
  <dcterms:created xsi:type="dcterms:W3CDTF">2019-02-06T14:17:00Z</dcterms:created>
  <dcterms:modified xsi:type="dcterms:W3CDTF">2019-02-07T09:15:00Z</dcterms:modified>
</cp:coreProperties>
</file>