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59" w:rsidRDefault="00D636E6" w:rsidP="00333259">
      <w:r w:rsidRPr="00616948">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3259" w:rsidRDefault="00333259" w:rsidP="00333259">
                            <w:pPr>
                              <w:rPr>
                                <w:b/>
                              </w:rPr>
                            </w:pPr>
                            <w:r>
                              <w:rPr>
                                <w:b/>
                                <w:bCs/>
                              </w:rPr>
                              <w:t>projektas</w:t>
                            </w:r>
                          </w:p>
                          <w:p w:rsidR="00333259" w:rsidRDefault="00333259" w:rsidP="00333259">
                            <w:pPr>
                              <w:rPr>
                                <w:b/>
                              </w:rPr>
                            </w:pPr>
                            <w:proofErr w:type="spellStart"/>
                            <w:r>
                              <w:rPr>
                                <w:b/>
                                <w:bCs/>
                              </w:rPr>
                              <w:t>reg</w:t>
                            </w:r>
                            <w:proofErr w:type="spellEnd"/>
                            <w:r>
                              <w:rPr>
                                <w:b/>
                                <w:bCs/>
                              </w:rPr>
                              <w:t>. Nr. T</w:t>
                            </w:r>
                            <w:r>
                              <w:rPr>
                                <w:b/>
                              </w:rPr>
                              <w:t>-</w:t>
                            </w:r>
                            <w:r w:rsidR="00D636E6">
                              <w:rPr>
                                <w:b/>
                              </w:rPr>
                              <w:t>88</w:t>
                            </w:r>
                          </w:p>
                          <w:p w:rsidR="00333259" w:rsidRDefault="00333259" w:rsidP="00333259">
                            <w:pPr>
                              <w:rPr>
                                <w:b/>
                              </w:rPr>
                            </w:pPr>
                            <w:r>
                              <w:rPr>
                                <w:b/>
                              </w:rPr>
                              <w:t>2.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" stroked="f">
                <v:textbox>
                  <w:txbxContent>
                    <w:p w:rsidR="00333259" w:rsidRDefault="00333259" w:rsidP="00333259">
                      <w:pPr>
                        <w:rPr>
                          <w:b/>
                        </w:rPr>
                      </w:pPr>
                      <w:r>
                        <w:rPr>
                          <w:b/>
                          <w:bCs/>
                        </w:rPr>
                        <w:t>projektas</w:t>
                      </w:r>
                    </w:p>
                    <w:p w:rsidR="00333259" w:rsidRDefault="00333259" w:rsidP="00333259">
                      <w:pPr>
                        <w:rPr>
                          <w:b/>
                        </w:rPr>
                      </w:pPr>
                      <w:proofErr w:type="spellStart"/>
                      <w:r>
                        <w:rPr>
                          <w:b/>
                          <w:bCs/>
                        </w:rPr>
                        <w:t>reg</w:t>
                      </w:r>
                      <w:proofErr w:type="spellEnd"/>
                      <w:r>
                        <w:rPr>
                          <w:b/>
                          <w:bCs/>
                        </w:rPr>
                        <w:t>. Nr. T</w:t>
                      </w:r>
                      <w:r>
                        <w:rPr>
                          <w:b/>
                        </w:rPr>
                        <w:t>-</w:t>
                      </w:r>
                      <w:r w:rsidR="00D636E6">
                        <w:rPr>
                          <w:b/>
                        </w:rPr>
                        <w:t>88</w:t>
                      </w:r>
                    </w:p>
                    <w:p w:rsidR="00333259" w:rsidRDefault="00333259" w:rsidP="00333259">
                      <w:pPr>
                        <w:rPr>
                          <w:b/>
                        </w:rPr>
                      </w:pPr>
                      <w:r>
                        <w:rPr>
                          <w:b/>
                        </w:rPr>
                        <w:t>2.    darbotvarkės klausimas</w:t>
                      </w:r>
                    </w:p>
                  </w:txbxContent>
                </v:textbox>
              </v:shape>
            </w:pict>
          </mc:Fallback>
        </mc:AlternateContent>
      </w:r>
    </w:p>
    <w:p w:rsidR="00333259" w:rsidRDefault="00333259" w:rsidP="00333259">
      <w:pPr>
        <w:pStyle w:val="Antrats"/>
        <w:jc w:val="center"/>
        <w:rPr>
          <w:b/>
          <w:bCs/>
          <w:caps/>
          <w:sz w:val="26"/>
        </w:rPr>
      </w:pPr>
      <w:bookmarkStart w:id="0" w:name="Institucija"/>
      <w:r>
        <w:rPr>
          <w:b/>
          <w:bCs/>
          <w:caps/>
          <w:sz w:val="26"/>
        </w:rPr>
        <w:t>Pasvalio rajono savivaldybės taryba</w:t>
      </w:r>
      <w:bookmarkEnd w:id="0"/>
    </w:p>
    <w:p w:rsidR="00333259" w:rsidRDefault="00333259" w:rsidP="00333259"/>
    <w:p w:rsidR="00333259" w:rsidRDefault="00333259" w:rsidP="00333259">
      <w:pPr>
        <w:jc w:val="center"/>
        <w:rPr>
          <w:b/>
          <w:caps/>
        </w:rPr>
      </w:pPr>
      <w:bookmarkStart w:id="1" w:name="Forma"/>
      <w:r>
        <w:rPr>
          <w:b/>
          <w:caps/>
        </w:rPr>
        <w:t>Sprendimas</w:t>
      </w:r>
      <w:bookmarkEnd w:id="1"/>
    </w:p>
    <w:p w:rsidR="00333259" w:rsidRDefault="00333259" w:rsidP="00333259">
      <w:pPr>
        <w:spacing w:before="100" w:beforeAutospacing="1" w:after="100" w:afterAutospacing="1"/>
        <w:jc w:val="center"/>
        <w:rPr>
          <w:b/>
          <w:caps/>
        </w:rPr>
      </w:pPr>
      <w:bookmarkStart w:id="2" w:name="Pavadinimas"/>
      <w:r>
        <w:rPr>
          <w:b/>
          <w:caps/>
        </w:rPr>
        <w:t xml:space="preserve">dėl </w:t>
      </w:r>
      <w:r w:rsidR="00830AC4">
        <w:rPr>
          <w:b/>
          <w:caps/>
        </w:rPr>
        <w:t xml:space="preserve">laimos jankauskienės darbo sutarties pasibaigimo </w:t>
      </w:r>
    </w:p>
    <w:p w:rsidR="00333259" w:rsidRDefault="00333259" w:rsidP="00333259">
      <w:pPr>
        <w:jc w:val="center"/>
      </w:pPr>
    </w:p>
    <w:p w:rsidR="00333259" w:rsidRDefault="00333259" w:rsidP="00333259">
      <w:pPr>
        <w:jc w:val="center"/>
      </w:pPr>
      <w:bookmarkStart w:id="3" w:name="Data"/>
      <w:bookmarkEnd w:id="2"/>
      <w:r>
        <w:t>201</w:t>
      </w:r>
      <w:r w:rsidR="00832EA6">
        <w:t>9</w:t>
      </w:r>
      <w:r>
        <w:t xml:space="preserve"> m. </w:t>
      </w:r>
      <w:r w:rsidR="00F11E4D">
        <w:t>balandžio</w:t>
      </w:r>
      <w:r w:rsidRPr="00DF677E">
        <w:t xml:space="preserve">     </w:t>
      </w:r>
      <w:r>
        <w:t xml:space="preserve">d. </w:t>
      </w:r>
      <w:bookmarkEnd w:id="3"/>
      <w:r>
        <w:tab/>
        <w:t xml:space="preserve">Nr. </w:t>
      </w:r>
      <w:bookmarkStart w:id="4" w:name="Nr"/>
      <w:r>
        <w:t>T1-</w:t>
      </w:r>
    </w:p>
    <w:bookmarkEnd w:id="4"/>
    <w:p w:rsidR="00333259" w:rsidRDefault="00333259" w:rsidP="00333259">
      <w:pPr>
        <w:jc w:val="center"/>
      </w:pPr>
      <w:r>
        <w:t>Pasvalys</w:t>
      </w:r>
    </w:p>
    <w:p w:rsidR="00C64F4B" w:rsidRDefault="00C64F4B" w:rsidP="00333259">
      <w:pPr>
        <w:jc w:val="center"/>
      </w:pPr>
    </w:p>
    <w:p w:rsidR="00333259" w:rsidRDefault="00333259" w:rsidP="00333259">
      <w:pPr>
        <w:pStyle w:val="Antrats"/>
        <w:tabs>
          <w:tab w:val="clear" w:pos="4153"/>
          <w:tab w:val="clear" w:pos="8306"/>
        </w:tabs>
        <w:ind w:firstLine="720"/>
        <w:jc w:val="both"/>
      </w:pPr>
      <w:r>
        <w:t xml:space="preserve">Vadovaudamasi Lietuvos Respublikos vietos savivaldos įstatymo </w:t>
      </w:r>
      <w:r w:rsidR="009B5AB1">
        <w:t xml:space="preserve">16 straipsnio 2 dalies 21 punktu, </w:t>
      </w:r>
      <w:r w:rsidR="00830AC4">
        <w:t xml:space="preserve">Lietuvos Respublikos darbo kodekso 53 straipsnio 7 punktu, 65 straipsnio 1 dalimi, </w:t>
      </w:r>
      <w:r w:rsidR="00590FE9">
        <w:t xml:space="preserve">68 straipsnio 4 dalimi, </w:t>
      </w:r>
      <w:r w:rsidR="009E2047">
        <w:t xml:space="preserve">69 straipsnio 1 ir 4 dalimis, 127 straipsnio 6 dalimi, 146 straipsnio 2 dalimi, </w:t>
      </w:r>
      <w:r w:rsidR="00843D7B">
        <w:t xml:space="preserve">Lietuvos Respublikos švietimo įstatymo </w:t>
      </w:r>
      <w:r w:rsidR="009B5AB1">
        <w:t>59 straipsniu,</w:t>
      </w:r>
      <w:r>
        <w:t xml:space="preserve"> </w:t>
      </w:r>
      <w:r w:rsidR="009B5AB1">
        <w:t xml:space="preserve">atsižvelgdama į Pasvalio rajono savivaldybės tarybos 2019 m. </w:t>
      </w:r>
      <w:r w:rsidR="00F11E4D">
        <w:t>balandžio</w:t>
      </w:r>
      <w:r w:rsidR="009B5AB1">
        <w:t xml:space="preserve"> ___ d. sprendimą Nr. T1-__ „Dėl </w:t>
      </w:r>
      <w:r w:rsidR="00C304C3">
        <w:t>Justinos Rupeikienės</w:t>
      </w:r>
      <w:r w:rsidR="009B5AB1">
        <w:t xml:space="preserve"> paskyrimo į Pasvalio r. Saločių Antano Poškos pagrindinės mokyklos direktoriaus pareigas“, </w:t>
      </w:r>
      <w:r>
        <w:t xml:space="preserve">Pasvalio rajono savivaldybės taryba </w:t>
      </w:r>
      <w:r w:rsidRPr="00DF677E">
        <w:rPr>
          <w:spacing w:val="44"/>
        </w:rPr>
        <w:t>nusprendži</w:t>
      </w:r>
      <w:r w:rsidR="00C64F4B">
        <w:rPr>
          <w:spacing w:val="44"/>
        </w:rPr>
        <w:t>a</w:t>
      </w:r>
      <w:r w:rsidR="00843D7B">
        <w:rPr>
          <w:spacing w:val="44"/>
        </w:rPr>
        <w:t>:</w:t>
      </w:r>
    </w:p>
    <w:p w:rsidR="009E2047" w:rsidRPr="00C304C3" w:rsidRDefault="009E2047" w:rsidP="009E2047">
      <w:pPr>
        <w:pStyle w:val="Antrats"/>
        <w:numPr>
          <w:ilvl w:val="0"/>
          <w:numId w:val="8"/>
        </w:numPr>
        <w:tabs>
          <w:tab w:val="clear" w:pos="4153"/>
          <w:tab w:val="clear" w:pos="8306"/>
          <w:tab w:val="left" w:pos="993"/>
        </w:tabs>
        <w:ind w:left="0" w:firstLine="709"/>
        <w:jc w:val="both"/>
      </w:pPr>
      <w:r w:rsidRPr="00843D7B">
        <w:rPr>
          <w:szCs w:val="24"/>
        </w:rPr>
        <w:t xml:space="preserve">Konstatuoti Laimos Jankauskienės darbo sutarties Nr. </w:t>
      </w:r>
      <w:r w:rsidR="00843D7B" w:rsidRPr="00843D7B">
        <w:rPr>
          <w:szCs w:val="24"/>
        </w:rPr>
        <w:t>356</w:t>
      </w:r>
      <w:r w:rsidRPr="00843D7B">
        <w:rPr>
          <w:szCs w:val="24"/>
        </w:rPr>
        <w:t xml:space="preserve">, sudarytos </w:t>
      </w:r>
      <w:r w:rsidR="00843D7B" w:rsidRPr="00843D7B">
        <w:rPr>
          <w:szCs w:val="24"/>
        </w:rPr>
        <w:t>2001</w:t>
      </w:r>
      <w:r w:rsidRPr="00843D7B">
        <w:rPr>
          <w:szCs w:val="24"/>
        </w:rPr>
        <w:t xml:space="preserve"> m. </w:t>
      </w:r>
      <w:r w:rsidR="00843D7B" w:rsidRPr="00843D7B">
        <w:rPr>
          <w:szCs w:val="24"/>
        </w:rPr>
        <w:t>vasario</w:t>
      </w:r>
      <w:r w:rsidRPr="00843D7B">
        <w:rPr>
          <w:szCs w:val="24"/>
        </w:rPr>
        <w:t xml:space="preserve"> </w:t>
      </w:r>
      <w:r w:rsidR="00843D7B" w:rsidRPr="00843D7B">
        <w:rPr>
          <w:szCs w:val="24"/>
        </w:rPr>
        <w:t>19</w:t>
      </w:r>
      <w:r w:rsidRPr="00843D7B">
        <w:rPr>
          <w:szCs w:val="24"/>
        </w:rPr>
        <w:t xml:space="preserve"> </w:t>
      </w:r>
      <w:r w:rsidRPr="00C304C3">
        <w:rPr>
          <w:szCs w:val="24"/>
        </w:rPr>
        <w:t>d., pasibaigimą 201</w:t>
      </w:r>
      <w:r w:rsidR="009B5AB1" w:rsidRPr="00C304C3">
        <w:rPr>
          <w:szCs w:val="24"/>
        </w:rPr>
        <w:t>9</w:t>
      </w:r>
      <w:r w:rsidRPr="00C304C3">
        <w:rPr>
          <w:szCs w:val="24"/>
        </w:rPr>
        <w:t xml:space="preserve"> m. </w:t>
      </w:r>
      <w:r w:rsidR="00C304C3" w:rsidRPr="00C304C3">
        <w:rPr>
          <w:szCs w:val="24"/>
        </w:rPr>
        <w:t>gegužės</w:t>
      </w:r>
      <w:r w:rsidRPr="00C304C3">
        <w:rPr>
          <w:szCs w:val="24"/>
        </w:rPr>
        <w:t xml:space="preserve"> </w:t>
      </w:r>
      <w:r w:rsidR="00C304C3" w:rsidRPr="00C304C3">
        <w:rPr>
          <w:szCs w:val="24"/>
        </w:rPr>
        <w:t>27</w:t>
      </w:r>
      <w:r w:rsidRPr="00C304C3">
        <w:rPr>
          <w:szCs w:val="24"/>
        </w:rPr>
        <w:t xml:space="preserve"> d. ir </w:t>
      </w:r>
      <w:r w:rsidR="00843D7B" w:rsidRPr="00C304C3">
        <w:rPr>
          <w:szCs w:val="24"/>
        </w:rPr>
        <w:t>atleisti</w:t>
      </w:r>
      <w:r w:rsidRPr="00C304C3">
        <w:rPr>
          <w:szCs w:val="24"/>
        </w:rPr>
        <w:t xml:space="preserve"> ją i</w:t>
      </w:r>
      <w:r w:rsidRPr="00C304C3">
        <w:t xml:space="preserve">š </w:t>
      </w:r>
      <w:r w:rsidR="00843D7B" w:rsidRPr="00C304C3">
        <w:t xml:space="preserve">Pasvalio r. Saločių Antano Poškos pagrindinės mokyklos direktoriaus </w:t>
      </w:r>
      <w:r w:rsidRPr="00C304C3">
        <w:t>pareigų 201</w:t>
      </w:r>
      <w:r w:rsidR="009B5AB1" w:rsidRPr="00C304C3">
        <w:t>9</w:t>
      </w:r>
      <w:r w:rsidRPr="00C304C3">
        <w:t xml:space="preserve"> m. </w:t>
      </w:r>
      <w:r w:rsidR="00A81DEE">
        <w:t>gegužės</w:t>
      </w:r>
      <w:r w:rsidRPr="00C304C3">
        <w:t xml:space="preserve"> </w:t>
      </w:r>
      <w:r w:rsidR="00C304C3" w:rsidRPr="00C304C3">
        <w:t>27</w:t>
      </w:r>
      <w:r w:rsidRPr="00C304C3">
        <w:t xml:space="preserve"> d., suėjus darbo sutarties terminui.</w:t>
      </w:r>
    </w:p>
    <w:p w:rsidR="00843D7B" w:rsidRPr="00843D7B" w:rsidRDefault="00843D7B" w:rsidP="009E2047">
      <w:pPr>
        <w:pStyle w:val="Antrats"/>
        <w:numPr>
          <w:ilvl w:val="0"/>
          <w:numId w:val="8"/>
        </w:numPr>
        <w:tabs>
          <w:tab w:val="clear" w:pos="4153"/>
          <w:tab w:val="clear" w:pos="8306"/>
          <w:tab w:val="left" w:pos="993"/>
        </w:tabs>
        <w:ind w:left="0" w:firstLine="709"/>
        <w:jc w:val="both"/>
      </w:pPr>
      <w:r w:rsidRPr="00C304C3">
        <w:rPr>
          <w:szCs w:val="24"/>
          <w:lang w:eastAsia="lt-LT"/>
        </w:rPr>
        <w:t>Įpareigo</w:t>
      </w:r>
      <w:r w:rsidR="00470963" w:rsidRPr="00C304C3">
        <w:rPr>
          <w:szCs w:val="24"/>
          <w:lang w:eastAsia="lt-LT"/>
        </w:rPr>
        <w:t>ti</w:t>
      </w:r>
      <w:r w:rsidRPr="00C304C3">
        <w:rPr>
          <w:szCs w:val="24"/>
          <w:lang w:eastAsia="lt-LT"/>
        </w:rPr>
        <w:t xml:space="preserve"> </w:t>
      </w:r>
      <w:r w:rsidRPr="00C304C3">
        <w:t>Pasvalio r. Saločių Antano Poškos pagrindinę mokyklą</w:t>
      </w:r>
      <w:r w:rsidRPr="00C304C3">
        <w:rPr>
          <w:szCs w:val="24"/>
          <w:lang w:eastAsia="lt-LT"/>
        </w:rPr>
        <w:t xml:space="preserve"> apskaičiuoti ir išmokėti</w:t>
      </w:r>
      <w:r>
        <w:rPr>
          <w:szCs w:val="24"/>
          <w:lang w:eastAsia="lt-LT"/>
        </w:rPr>
        <w:t xml:space="preserve"> Laimai Jankauskienei jai priklausantį darbo užmokestį, vieno mėnesio jos vidutinio darbo užmokesčio dydžio išeitinę išmoką ir </w:t>
      </w:r>
      <w:r w:rsidRPr="003B756F">
        <w:rPr>
          <w:szCs w:val="24"/>
          <w:lang w:eastAsia="lt-LT"/>
        </w:rPr>
        <w:t>kompensaciją už nepanaudotas kasmetines atostogas</w:t>
      </w:r>
      <w:r>
        <w:rPr>
          <w:szCs w:val="24"/>
          <w:lang w:eastAsia="lt-LT"/>
        </w:rPr>
        <w:t>.</w:t>
      </w:r>
    </w:p>
    <w:p w:rsidR="00843D7B" w:rsidRPr="002D5935" w:rsidRDefault="00843D7B" w:rsidP="009E2047">
      <w:pPr>
        <w:pStyle w:val="Antrats"/>
        <w:numPr>
          <w:ilvl w:val="0"/>
          <w:numId w:val="8"/>
        </w:numPr>
        <w:tabs>
          <w:tab w:val="clear" w:pos="4153"/>
          <w:tab w:val="clear" w:pos="8306"/>
          <w:tab w:val="left" w:pos="993"/>
        </w:tabs>
        <w:ind w:left="0" w:firstLine="709"/>
        <w:jc w:val="both"/>
      </w:pPr>
      <w:r>
        <w:rPr>
          <w:szCs w:val="24"/>
          <w:lang w:eastAsia="lt-LT"/>
        </w:rPr>
        <w:t>Įgalioti Pasvalio rajono savivaldybės administracijos direktorių padaryti atitinkamus įrašus darbo sutartyje ir ją pasirašyti.</w:t>
      </w:r>
    </w:p>
    <w:p w:rsidR="00333259" w:rsidRDefault="00333259" w:rsidP="00333259">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333259" w:rsidRDefault="00333259" w:rsidP="00333259">
      <w:pPr>
        <w:pStyle w:val="Antrats"/>
        <w:tabs>
          <w:tab w:val="clear" w:pos="4153"/>
          <w:tab w:val="clear" w:pos="8306"/>
        </w:tabs>
        <w:jc w:val="both"/>
      </w:pPr>
    </w:p>
    <w:p w:rsidR="00C64F4B" w:rsidRDefault="00C64F4B" w:rsidP="00333259">
      <w:pPr>
        <w:pStyle w:val="Antrats"/>
        <w:tabs>
          <w:tab w:val="clear" w:pos="4153"/>
          <w:tab w:val="clear" w:pos="8306"/>
        </w:tabs>
        <w:jc w:val="both"/>
      </w:pPr>
    </w:p>
    <w:p w:rsidR="00333259" w:rsidRDefault="00333259" w:rsidP="00333259">
      <w:pPr>
        <w:pStyle w:val="Antrats"/>
        <w:tabs>
          <w:tab w:val="clear" w:pos="4153"/>
          <w:tab w:val="clear" w:pos="8306"/>
        </w:tabs>
        <w:jc w:val="both"/>
      </w:pPr>
      <w:r>
        <w:t xml:space="preserve">Savivaldybės meras </w:t>
      </w:r>
      <w:r>
        <w:tab/>
      </w:r>
      <w:r>
        <w:tab/>
      </w:r>
      <w:r>
        <w:tab/>
      </w:r>
      <w:r>
        <w:tab/>
      </w:r>
      <w:r>
        <w:tab/>
      </w:r>
      <w:r>
        <w:tab/>
      </w:r>
      <w:r>
        <w:tab/>
      </w:r>
    </w:p>
    <w:p w:rsidR="00333259" w:rsidRDefault="00333259" w:rsidP="00333259">
      <w:pPr>
        <w:pStyle w:val="Antrats"/>
        <w:tabs>
          <w:tab w:val="clear" w:pos="4153"/>
          <w:tab w:val="clear" w:pos="8306"/>
        </w:tabs>
        <w:rPr>
          <w:szCs w:val="24"/>
        </w:rPr>
      </w:pPr>
    </w:p>
    <w:p w:rsidR="00333259" w:rsidRPr="00BA6972" w:rsidRDefault="00333259" w:rsidP="00333259">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rsidR="00333259" w:rsidRDefault="00333259" w:rsidP="00333259">
      <w:pPr>
        <w:pStyle w:val="Antrats"/>
        <w:tabs>
          <w:tab w:val="clear" w:pos="4153"/>
          <w:tab w:val="clear" w:pos="8306"/>
        </w:tabs>
        <w:rPr>
          <w:szCs w:val="24"/>
        </w:rPr>
      </w:pPr>
      <w:r>
        <w:rPr>
          <w:szCs w:val="24"/>
        </w:rPr>
        <w:t>Juridinio ir personalo skyriaus vedėja</w:t>
      </w:r>
      <w:bookmarkStart w:id="5" w:name="_GoBack"/>
      <w:bookmarkEnd w:id="5"/>
    </w:p>
    <w:p w:rsidR="00333259" w:rsidRDefault="00333259" w:rsidP="00333259">
      <w:pPr>
        <w:pStyle w:val="Antrats"/>
        <w:tabs>
          <w:tab w:val="clear" w:pos="4153"/>
          <w:tab w:val="clear" w:pos="8306"/>
        </w:tabs>
        <w:rPr>
          <w:szCs w:val="24"/>
        </w:rPr>
      </w:pPr>
      <w:r>
        <w:rPr>
          <w:szCs w:val="24"/>
        </w:rPr>
        <w:t>J. Karčiauskienė</w:t>
      </w:r>
    </w:p>
    <w:p w:rsidR="00333259" w:rsidRDefault="00E3689B" w:rsidP="00333259">
      <w:pPr>
        <w:pStyle w:val="Antrats"/>
        <w:tabs>
          <w:tab w:val="clear" w:pos="4153"/>
          <w:tab w:val="clear" w:pos="8306"/>
        </w:tabs>
        <w:rPr>
          <w:szCs w:val="24"/>
        </w:rPr>
      </w:pPr>
      <w:r>
        <w:rPr>
          <w:szCs w:val="24"/>
        </w:rPr>
        <w:t>201</w:t>
      </w:r>
      <w:r w:rsidR="007D4AE8">
        <w:rPr>
          <w:szCs w:val="24"/>
        </w:rPr>
        <w:t>9</w:t>
      </w:r>
      <w:r>
        <w:rPr>
          <w:szCs w:val="24"/>
        </w:rPr>
        <w:t>-</w:t>
      </w:r>
      <w:r w:rsidR="007D4AE8">
        <w:rPr>
          <w:szCs w:val="24"/>
        </w:rPr>
        <w:t>04</w:t>
      </w:r>
      <w:r w:rsidR="00333259">
        <w:rPr>
          <w:szCs w:val="24"/>
        </w:rPr>
        <w:t>-</w:t>
      </w:r>
      <w:r w:rsidR="007D4AE8">
        <w:rPr>
          <w:szCs w:val="24"/>
        </w:rPr>
        <w:t>1</w:t>
      </w:r>
      <w:r w:rsidR="00C14C1F">
        <w:rPr>
          <w:szCs w:val="24"/>
        </w:rPr>
        <w:t>5</w:t>
      </w:r>
    </w:p>
    <w:p w:rsidR="00333259" w:rsidRDefault="00333259" w:rsidP="00333259">
      <w:pPr>
        <w:pStyle w:val="Antrats"/>
        <w:tabs>
          <w:tab w:val="clear" w:pos="4153"/>
          <w:tab w:val="clear" w:pos="8306"/>
        </w:tabs>
        <w:rPr>
          <w:szCs w:val="24"/>
        </w:rPr>
      </w:pPr>
      <w:r>
        <w:rPr>
          <w:szCs w:val="24"/>
        </w:rPr>
        <w:t>Suderinta DVS Nr. RTS-</w:t>
      </w:r>
    </w:p>
    <w:p w:rsidR="00333259" w:rsidRPr="00931E2E" w:rsidRDefault="00333259" w:rsidP="00C64F4B">
      <w:r>
        <w:rPr>
          <w:szCs w:val="24"/>
        </w:rPr>
        <w:br w:type="page"/>
      </w:r>
      <w:r w:rsidRPr="00931E2E">
        <w:lastRenderedPageBreak/>
        <w:t>Pasvalio rajono savivaldybės tarybai</w:t>
      </w:r>
    </w:p>
    <w:p w:rsidR="00333259" w:rsidRPr="00931E2E" w:rsidRDefault="00333259" w:rsidP="00333259"/>
    <w:p w:rsidR="00333259" w:rsidRPr="00931E2E" w:rsidRDefault="00333259" w:rsidP="00333259">
      <w:pPr>
        <w:jc w:val="center"/>
        <w:rPr>
          <w:b/>
        </w:rPr>
      </w:pPr>
      <w:r w:rsidRPr="00931E2E">
        <w:rPr>
          <w:b/>
        </w:rPr>
        <w:t>AIŠKINAMASIS RAŠTAS</w:t>
      </w:r>
    </w:p>
    <w:p w:rsidR="00E3689B" w:rsidRDefault="007D4AE8" w:rsidP="00E3689B">
      <w:pPr>
        <w:spacing w:before="100" w:beforeAutospacing="1" w:after="100" w:afterAutospacing="1"/>
        <w:jc w:val="center"/>
        <w:rPr>
          <w:b/>
          <w:caps/>
        </w:rPr>
      </w:pPr>
      <w:r>
        <w:rPr>
          <w:b/>
          <w:caps/>
        </w:rPr>
        <w:t>dėl laimos jankauskienės darbo sutarties pasibaigimo</w:t>
      </w:r>
    </w:p>
    <w:p w:rsidR="00333259" w:rsidRPr="00931E2E" w:rsidRDefault="00333259" w:rsidP="00333259">
      <w:pPr>
        <w:jc w:val="center"/>
        <w:rPr>
          <w:b/>
        </w:rPr>
      </w:pPr>
      <w:r>
        <w:rPr>
          <w:b/>
        </w:rPr>
        <w:t>201</w:t>
      </w:r>
      <w:r w:rsidR="007D4AE8">
        <w:rPr>
          <w:b/>
        </w:rPr>
        <w:t>9</w:t>
      </w:r>
      <w:r>
        <w:rPr>
          <w:b/>
        </w:rPr>
        <w:t>-</w:t>
      </w:r>
      <w:r w:rsidR="007D4AE8">
        <w:rPr>
          <w:b/>
        </w:rPr>
        <w:t>04</w:t>
      </w:r>
      <w:r>
        <w:rPr>
          <w:b/>
        </w:rPr>
        <w:t>-</w:t>
      </w:r>
      <w:r w:rsidR="00C14C1F">
        <w:rPr>
          <w:b/>
        </w:rPr>
        <w:t>15</w:t>
      </w:r>
    </w:p>
    <w:p w:rsidR="00333259" w:rsidRDefault="00333259" w:rsidP="00333259">
      <w:pPr>
        <w:jc w:val="center"/>
      </w:pPr>
      <w:r w:rsidRPr="00931E2E">
        <w:t>Pasvalys</w:t>
      </w:r>
    </w:p>
    <w:p w:rsidR="00333259" w:rsidRPr="00931E2E" w:rsidRDefault="00333259" w:rsidP="00333259">
      <w:pPr>
        <w:jc w:val="center"/>
      </w:pPr>
    </w:p>
    <w:p w:rsidR="00333259" w:rsidRPr="00103000" w:rsidRDefault="00333259" w:rsidP="00333259">
      <w:pPr>
        <w:ind w:firstLine="720"/>
        <w:jc w:val="both"/>
        <w:rPr>
          <w:szCs w:val="24"/>
        </w:rPr>
      </w:pPr>
      <w:r w:rsidRPr="00103000">
        <w:rPr>
          <w:b/>
          <w:szCs w:val="24"/>
        </w:rPr>
        <w:t>1. Problemos esmė</w:t>
      </w:r>
      <w:r w:rsidRPr="00103000">
        <w:rPr>
          <w:szCs w:val="24"/>
        </w:rPr>
        <w:t xml:space="preserve"> </w:t>
      </w:r>
    </w:p>
    <w:p w:rsidR="00027FE5" w:rsidRDefault="0045410C" w:rsidP="0045410C">
      <w:pPr>
        <w:ind w:firstLine="720"/>
        <w:jc w:val="both"/>
      </w:pPr>
      <w:r>
        <w:t xml:space="preserve">Įstatymų leidėjui pakeitus švietimo sistemos teisinį reguliavimą, nuo </w:t>
      </w:r>
      <w:r w:rsidR="00027FE5">
        <w:t xml:space="preserve">2018 m. sausio 1 d. </w:t>
      </w:r>
      <w:r>
        <w:t>įtvirtintos švietimo įstaigų vadovų kadencijos</w:t>
      </w:r>
      <w:r w:rsidR="00027FE5" w:rsidRPr="00027FE5">
        <w:t xml:space="preserve"> </w:t>
      </w:r>
      <w:r w:rsidR="00027FE5">
        <w:t>(Švietimo įstatymas (su visais aktualiais pakeitimais))</w:t>
      </w:r>
      <w:r>
        <w:t xml:space="preserve">. Šių pakeitimų pagrindu nuo 2018 m. sausio 1 d. pakeistos </w:t>
      </w:r>
      <w:r w:rsidR="00027FE5">
        <w:t xml:space="preserve">visų </w:t>
      </w:r>
      <w:r>
        <w:t xml:space="preserve">Pasvalio rajono savivaldybės švietimo įstaigų vadovų darbo sąlygos, t. y. pakeistos darbo sutarčių rūšys – iš neterminuotų į terminuotas. </w:t>
      </w:r>
    </w:p>
    <w:p w:rsidR="0045410C" w:rsidRDefault="0045410C" w:rsidP="0045410C">
      <w:pPr>
        <w:ind w:firstLine="720"/>
        <w:jc w:val="both"/>
      </w:pPr>
      <w:r>
        <w:t>Vadovaujantis Lietuvos Respublikos darbo kodekso 69 straipsnio 1 dalimi, terminuota darbo sutartis baigiasi suėjus terminui, kuris gali būti nustatytas iki tam tikros kalendorinės datos, tam tikram dienomis, savaitėmis, mėnesiais ar metais skaičiuojamam terminui, iki tam tikros užduoties įvykdymo ar tam tikrų aplinkybių atsiradimo, pasikeitimo ar pasibaigimo (Darbo kodekso 67 straipsnio 2 dalis). Pasvalio r. Saločių Antano Poškos pagrindinės mokyklos direktorės Laimos Jankauskienės terminuotos darbo sutarties Nr. 356 terminas nustatytas iki tam tikros aplinkybės atsiradimo, pasikeitimo ar pasibaigimo – „</w:t>
      </w:r>
      <w:r w:rsidRPr="006C0891">
        <w:rPr>
          <w:i/>
        </w:rPr>
        <w:t>iki kol Pasvalio r. Saločių Antano Poškos pagrindinės mokyklos direktoriaus pareigas pradės eiti viešą konkursą šioms pareigoms eiti laimėjęs naujas įstaigos vadovas“</w:t>
      </w:r>
      <w:r>
        <w:t>. Pažymėtina, kad konkursas Pasvalio r. Saločių Antano Poškos pagrindinės mokyklos direktoriaus pareigoms eiti įvyko 2019 m. kovo 21 d. Pretendentas, laimėjęs konkursą, sutiko eiti konkurse laimėtas –</w:t>
      </w:r>
      <w:r w:rsidRPr="006C0891">
        <w:t xml:space="preserve"> </w:t>
      </w:r>
      <w:r>
        <w:t xml:space="preserve">Pasvalio r. Saločių Antano Poškos pagrindinės mokyklos direktoriaus – pareigas. </w:t>
      </w:r>
    </w:p>
    <w:p w:rsidR="00027FE5" w:rsidRDefault="00027FE5" w:rsidP="0045410C">
      <w:pPr>
        <w:ind w:firstLine="709"/>
        <w:jc w:val="both"/>
      </w:pPr>
      <w:r>
        <w:t xml:space="preserve">Darbo sutarties pasibaigimas reiškia, kad pasibaigia jos šalių (darbuotojo ir darbdavio) teisės ir pareigos, susijusios su </w:t>
      </w:r>
      <w:r w:rsidR="00C304C3">
        <w:t>darbo sutarties vykdymu. Tačiau</w:t>
      </w:r>
      <w:r>
        <w:t xml:space="preserve"> tai nereiškia, kad pasibaigus darbo sutarčiai baigiasi ir visos jos šalis (darbuotoją ir darbdavį) siejusios, iš darbo teisinių santykių kilusios teisės ir pareigos, pvz., pareiga dėl atsiskaitymo, tam tikrų dokumentų sutvarkym</w:t>
      </w:r>
      <w:r w:rsidR="00E7153F">
        <w:t>o</w:t>
      </w:r>
      <w:r>
        <w:t>, išdavim</w:t>
      </w:r>
      <w:r w:rsidR="00E7153F">
        <w:t>o</w:t>
      </w:r>
      <w:r>
        <w:t xml:space="preserve"> ir kt.</w:t>
      </w:r>
    </w:p>
    <w:p w:rsidR="00027FE5" w:rsidRDefault="0045410C" w:rsidP="0045410C">
      <w:pPr>
        <w:ind w:firstLine="709"/>
        <w:jc w:val="both"/>
      </w:pPr>
      <w:r>
        <w:t xml:space="preserve">Atsižvelgiant į tai, kas išdėstyta, </w:t>
      </w:r>
      <w:r w:rsidR="00027FE5">
        <w:t xml:space="preserve">Pasvalio rajono savivaldybės taryba savo iniciatyva turėtų priimti aktą, kuriuo konstatuojama, kad konkreti darbo sutartis (Pasvalio r. Saločių Antano Poškos pagrindinės mokyklos direktorės Laimos Jankauskienės darbo sutartis Nr. 356) pasibaigė suėjus darbo sutarties terminui (Darbo kodekso 65 straipsnis, 69 straipsnis). </w:t>
      </w:r>
    </w:p>
    <w:p w:rsidR="00027FE5" w:rsidRPr="00EE05B7" w:rsidRDefault="00027FE5" w:rsidP="0045410C">
      <w:pPr>
        <w:ind w:firstLine="709"/>
        <w:jc w:val="both"/>
      </w:pPr>
      <w:r>
        <w:t xml:space="preserve">Vadovaujantis Darbo kodekso 69 straipsnio 4 dalimi, </w:t>
      </w:r>
      <w:r w:rsidR="00EE05B7">
        <w:t xml:space="preserve">darbo sutarčiai pasibaigus dėl sutarties termino pabaigos </w:t>
      </w:r>
      <w:r>
        <w:t>darbuotoju</w:t>
      </w:r>
      <w:r w:rsidR="00EE05B7">
        <w:t xml:space="preserve">i išmokama vieno mėnesio jo vidutinio darbo užmokesčio dydžio išeitinė išmoka, jeigu darbo santykiai tęsiasi ilgiau kaip dvejus metus. Išeitinė išmoka skaičiuojama pagal vidutinį darbo užmokestį, kuris apskaičiuojamas Lietuvos Respublikos Vyriausybės patvirtinto Darbuotojo, valstybės tarnautojo ir žvalgybos pareigūno vidutinio darbo užmokesčio </w:t>
      </w:r>
      <w:r w:rsidR="00EE05B7" w:rsidRPr="00EE05B7">
        <w:t>skaičiavimo tvarkos aprašo nustatyta tvarka (Darbo kodekso 145 straipsnis).</w:t>
      </w:r>
    </w:p>
    <w:p w:rsidR="00333259" w:rsidRPr="00EE05B7" w:rsidRDefault="00333259" w:rsidP="00333259">
      <w:pPr>
        <w:ind w:left="720"/>
        <w:jc w:val="both"/>
        <w:rPr>
          <w:b/>
          <w:bCs/>
          <w:szCs w:val="24"/>
        </w:rPr>
      </w:pPr>
      <w:r w:rsidRPr="00EE05B7">
        <w:rPr>
          <w:b/>
          <w:bCs/>
          <w:szCs w:val="24"/>
        </w:rPr>
        <w:t>2. Kokios siūlomos naujos teisinio reguliavimo nuostatos ir kokių rezultatų laukiama</w:t>
      </w:r>
    </w:p>
    <w:p w:rsidR="00EE05B7" w:rsidRDefault="00EE05B7" w:rsidP="00333259">
      <w:pPr>
        <w:snapToGrid w:val="0"/>
        <w:ind w:firstLine="720"/>
        <w:jc w:val="both"/>
      </w:pPr>
      <w:r w:rsidRPr="00EE05B7">
        <w:rPr>
          <w:szCs w:val="24"/>
        </w:rPr>
        <w:t xml:space="preserve">Atsižvelgiant į tai, kas išdėstyta, siūloma </w:t>
      </w:r>
      <w:r>
        <w:rPr>
          <w:szCs w:val="24"/>
        </w:rPr>
        <w:t xml:space="preserve">priimti sprendimą, kuriuo </w:t>
      </w:r>
      <w:r>
        <w:t>konstatuojama, kad Pasvalio r. Saločių Antano Poškos pagrindinės mokyklos direktorės Laimos Jankauskienės darbo sutartis Nr. 356 pasibaigė suėjus darbo sutarties terminui.</w:t>
      </w:r>
    </w:p>
    <w:p w:rsidR="00333259" w:rsidRPr="00316CB7" w:rsidRDefault="00333259" w:rsidP="00333259">
      <w:pPr>
        <w:ind w:firstLine="748"/>
        <w:jc w:val="both"/>
        <w:rPr>
          <w:szCs w:val="24"/>
        </w:rPr>
      </w:pPr>
      <w:r w:rsidRPr="00316CB7">
        <w:rPr>
          <w:szCs w:val="24"/>
        </w:rPr>
        <w:t>Parengtas sprendimo projektas neprieštarauja galiojantiems teisės aktams.</w:t>
      </w:r>
    </w:p>
    <w:p w:rsidR="00333259" w:rsidRPr="00103000" w:rsidRDefault="00333259" w:rsidP="00333259">
      <w:pPr>
        <w:ind w:firstLine="720"/>
        <w:jc w:val="both"/>
        <w:rPr>
          <w:szCs w:val="24"/>
        </w:rPr>
      </w:pPr>
      <w:r w:rsidRPr="00103000">
        <w:rPr>
          <w:szCs w:val="24"/>
        </w:rPr>
        <w:t>Priimtas sprendimo projektas įtakos kriminogeninei si</w:t>
      </w:r>
      <w:r>
        <w:rPr>
          <w:szCs w:val="24"/>
        </w:rPr>
        <w:t>tuacijai ir korupcijai neturės.</w:t>
      </w:r>
    </w:p>
    <w:p w:rsidR="00333259" w:rsidRPr="00103000" w:rsidRDefault="00333259" w:rsidP="00333259">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333259" w:rsidRPr="00103000" w:rsidRDefault="00333259" w:rsidP="00333259">
      <w:pPr>
        <w:snapToGrid w:val="0"/>
        <w:ind w:firstLine="720"/>
        <w:jc w:val="both"/>
        <w:rPr>
          <w:szCs w:val="24"/>
        </w:rPr>
      </w:pPr>
      <w:r w:rsidRPr="00103000">
        <w:rPr>
          <w:b/>
          <w:szCs w:val="24"/>
        </w:rPr>
        <w:t>3. Skaičiavimai, išlaidų sąmatos, finansavimo šaltiniai</w:t>
      </w:r>
      <w:r w:rsidRPr="00103000">
        <w:rPr>
          <w:szCs w:val="24"/>
        </w:rPr>
        <w:t xml:space="preserve"> </w:t>
      </w:r>
    </w:p>
    <w:p w:rsidR="00EE05B7" w:rsidRDefault="00EE05B7" w:rsidP="00333259">
      <w:pPr>
        <w:ind w:firstLine="720"/>
        <w:jc w:val="both"/>
        <w:rPr>
          <w:color w:val="000000"/>
          <w:szCs w:val="24"/>
          <w:lang w:eastAsia="lt-LT"/>
        </w:rPr>
      </w:pPr>
      <w:r>
        <w:rPr>
          <w:color w:val="000000"/>
          <w:szCs w:val="24"/>
          <w:lang w:eastAsia="lt-LT"/>
        </w:rPr>
        <w:t xml:space="preserve">Pasvalio rajono savivaldybės biudžeto lėšos reikalingos </w:t>
      </w:r>
      <w:r>
        <w:rPr>
          <w:szCs w:val="24"/>
          <w:lang w:eastAsia="lt-LT"/>
        </w:rPr>
        <w:t>atleidžiamo darbuotojo priklausančio darbo užmokesčio, vieno mėnesio jo vidutinio darbo užmokesčio dydžio išeitin</w:t>
      </w:r>
      <w:r w:rsidR="000F1C93">
        <w:rPr>
          <w:szCs w:val="24"/>
          <w:lang w:eastAsia="lt-LT"/>
        </w:rPr>
        <w:t>ės</w:t>
      </w:r>
      <w:r>
        <w:rPr>
          <w:szCs w:val="24"/>
          <w:lang w:eastAsia="lt-LT"/>
        </w:rPr>
        <w:t xml:space="preserve"> išmok</w:t>
      </w:r>
      <w:r w:rsidR="000F1C93">
        <w:rPr>
          <w:szCs w:val="24"/>
          <w:lang w:eastAsia="lt-LT"/>
        </w:rPr>
        <w:t>os</w:t>
      </w:r>
      <w:r>
        <w:rPr>
          <w:szCs w:val="24"/>
          <w:lang w:eastAsia="lt-LT"/>
        </w:rPr>
        <w:t xml:space="preserve"> ir </w:t>
      </w:r>
      <w:r w:rsidRPr="003B756F">
        <w:rPr>
          <w:szCs w:val="24"/>
          <w:lang w:eastAsia="lt-LT"/>
        </w:rPr>
        <w:t>kompensacij</w:t>
      </w:r>
      <w:r w:rsidR="000F1C93">
        <w:rPr>
          <w:szCs w:val="24"/>
          <w:lang w:eastAsia="lt-LT"/>
        </w:rPr>
        <w:t>os</w:t>
      </w:r>
      <w:r w:rsidRPr="003B756F">
        <w:rPr>
          <w:szCs w:val="24"/>
          <w:lang w:eastAsia="lt-LT"/>
        </w:rPr>
        <w:t xml:space="preserve"> už nepanaudotas kasmetines atostogas</w:t>
      </w:r>
      <w:r w:rsidR="000F1C93">
        <w:rPr>
          <w:szCs w:val="24"/>
          <w:lang w:eastAsia="lt-LT"/>
        </w:rPr>
        <w:t xml:space="preserve"> išmokėjimui.</w:t>
      </w:r>
    </w:p>
    <w:p w:rsidR="00333259" w:rsidRPr="00103000" w:rsidRDefault="00333259" w:rsidP="00333259">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w:t>
      </w:r>
      <w:r w:rsidRPr="00103000">
        <w:rPr>
          <w:b/>
          <w:bCs/>
          <w:szCs w:val="24"/>
        </w:rPr>
        <w:lastRenderedPageBreak/>
        <w:t>neigiamos priimto sprendimo pasekmės ir kokių priemonių reikėtų imtis, kad tokių pasekmių būtų išvengta</w:t>
      </w:r>
    </w:p>
    <w:p w:rsidR="00333259" w:rsidRPr="00103000" w:rsidRDefault="00333259" w:rsidP="00333259">
      <w:pPr>
        <w:ind w:firstLine="731"/>
        <w:jc w:val="both"/>
        <w:rPr>
          <w:szCs w:val="24"/>
        </w:rPr>
      </w:pPr>
      <w:r w:rsidRPr="00103000">
        <w:rPr>
          <w:szCs w:val="24"/>
        </w:rPr>
        <w:t>Priėmus sprendimo projektą, neigiamų pasekmių nenumatoma.</w:t>
      </w:r>
    </w:p>
    <w:p w:rsidR="00333259" w:rsidRPr="00103000" w:rsidRDefault="00333259" w:rsidP="00333259">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333259" w:rsidRPr="00103000" w:rsidRDefault="00333259" w:rsidP="00333259">
      <w:pPr>
        <w:ind w:firstLine="720"/>
        <w:jc w:val="both"/>
        <w:rPr>
          <w:szCs w:val="24"/>
        </w:rPr>
      </w:pPr>
      <w:r w:rsidRPr="00103000">
        <w:rPr>
          <w:b/>
          <w:szCs w:val="24"/>
        </w:rPr>
        <w:t xml:space="preserve">6. Sprendimo projekto iniciatoriai </w:t>
      </w:r>
      <w:r w:rsidRPr="00103000">
        <w:rPr>
          <w:szCs w:val="24"/>
        </w:rPr>
        <w:t xml:space="preserve">– </w:t>
      </w:r>
      <w:r>
        <w:rPr>
          <w:szCs w:val="24"/>
        </w:rPr>
        <w:t>Juridinis ir personalo skyrius.</w:t>
      </w:r>
    </w:p>
    <w:p w:rsidR="00333259" w:rsidRPr="00103000" w:rsidRDefault="00333259" w:rsidP="00333259">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333259" w:rsidRPr="00103000" w:rsidRDefault="00333259" w:rsidP="00333259">
      <w:pPr>
        <w:snapToGrid w:val="0"/>
        <w:ind w:firstLine="720"/>
        <w:jc w:val="both"/>
        <w:rPr>
          <w:szCs w:val="24"/>
        </w:rPr>
      </w:pPr>
    </w:p>
    <w:p w:rsidR="00333259" w:rsidRPr="00103000" w:rsidRDefault="00333259" w:rsidP="00333259">
      <w:pPr>
        <w:ind w:firstLine="720"/>
        <w:jc w:val="both"/>
        <w:rPr>
          <w:szCs w:val="24"/>
        </w:rPr>
      </w:pPr>
    </w:p>
    <w:p w:rsidR="00333259" w:rsidRPr="00103000" w:rsidRDefault="00333259" w:rsidP="00333259">
      <w:pPr>
        <w:jc w:val="both"/>
        <w:rPr>
          <w:szCs w:val="24"/>
        </w:rPr>
      </w:pPr>
    </w:p>
    <w:p w:rsidR="00333259" w:rsidRPr="00103000" w:rsidRDefault="00333259" w:rsidP="00333259">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p w:rsidR="0050446C" w:rsidRDefault="0050446C" w:rsidP="00390BC9">
      <w:pPr>
        <w:pStyle w:val="Antrats"/>
        <w:tabs>
          <w:tab w:val="clear" w:pos="4153"/>
          <w:tab w:val="clear" w:pos="8306"/>
        </w:tabs>
        <w:jc w:val="both"/>
      </w:pPr>
    </w:p>
    <w:sectPr w:rsidR="0050446C" w:rsidSect="00C64F4B">
      <w:headerReference w:type="first" r:id="rId7"/>
      <w:pgSz w:w="11906" w:h="16838" w:code="9"/>
      <w:pgMar w:top="1134" w:right="567" w:bottom="1134" w:left="1701" w:header="964"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280" w:rsidRDefault="00C61280">
      <w:r>
        <w:separator/>
      </w:r>
    </w:p>
  </w:endnote>
  <w:endnote w:type="continuationSeparator" w:id="0">
    <w:p w:rsidR="00C61280" w:rsidRDefault="00C6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280" w:rsidRDefault="00C61280">
      <w:r>
        <w:separator/>
      </w:r>
    </w:p>
  </w:footnote>
  <w:footnote w:type="continuationSeparator" w:id="0">
    <w:p w:rsidR="00C61280" w:rsidRDefault="00C61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259" w:rsidRDefault="00333259">
    <w:pPr>
      <w:pStyle w:val="Antrats"/>
      <w:rPr>
        <w:b/>
      </w:rPr>
    </w:pPr>
    <w:r>
      <w:tab/>
    </w:r>
    <w:r>
      <w:tab/>
      <w:t xml:space="preserve">   </w:t>
    </w:r>
  </w:p>
  <w:p w:rsidR="00333259" w:rsidRDefault="0033325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05514"/>
    <w:multiLevelType w:val="multilevel"/>
    <w:tmpl w:val="32D6AA24"/>
    <w:lvl w:ilvl="0">
      <w:start w:val="1"/>
      <w:numFmt w:val="decimal"/>
      <w:lvlText w:val="%1."/>
      <w:lvlJc w:val="left"/>
      <w:pPr>
        <w:ind w:left="360" w:hanging="360"/>
      </w:pPr>
      <w:rPr>
        <w:rFonts w:hint="default"/>
      </w:rPr>
    </w:lvl>
    <w:lvl w:ilvl="1">
      <w:start w:val="9"/>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 w15:restartNumberingAfterBreak="0">
    <w:nsid w:val="19341535"/>
    <w:multiLevelType w:val="hybridMultilevel"/>
    <w:tmpl w:val="8ED29C9C"/>
    <w:lvl w:ilvl="0" w:tplc="F1D884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B9A72C5"/>
    <w:multiLevelType w:val="multilevel"/>
    <w:tmpl w:val="C4045A7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438E4F8E"/>
    <w:multiLevelType w:val="hybridMultilevel"/>
    <w:tmpl w:val="9D0AF812"/>
    <w:lvl w:ilvl="0" w:tplc="C1567602">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46F97F41"/>
    <w:multiLevelType w:val="hybridMultilevel"/>
    <w:tmpl w:val="214E235E"/>
    <w:lvl w:ilvl="0" w:tplc="3FCE0EE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549467D9"/>
    <w:multiLevelType w:val="multilevel"/>
    <w:tmpl w:val="189A4C26"/>
    <w:lvl w:ilvl="0">
      <w:start w:val="1"/>
      <w:numFmt w:val="decimal"/>
      <w:lvlText w:val="%1."/>
      <w:lvlJc w:val="left"/>
      <w:pPr>
        <w:tabs>
          <w:tab w:val="num" w:pos="900"/>
        </w:tabs>
        <w:ind w:left="900" w:hanging="360"/>
      </w:pPr>
    </w:lvl>
    <w:lvl w:ilvl="1">
      <w:start w:val="4"/>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B3A0713"/>
    <w:multiLevelType w:val="hybridMultilevel"/>
    <w:tmpl w:val="97F2B4E6"/>
    <w:lvl w:ilvl="0" w:tplc="CD54B5B0">
      <w:start w:val="1"/>
      <w:numFmt w:val="decimal"/>
      <w:lvlText w:val="%1."/>
      <w:lvlJc w:val="left"/>
      <w:pPr>
        <w:tabs>
          <w:tab w:val="num" w:pos="1095"/>
        </w:tabs>
        <w:ind w:left="1095" w:hanging="375"/>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3"/>
  </w:num>
  <w:num w:numId="2">
    <w:abstractNumId w:val="7"/>
  </w:num>
  <w:num w:numId="3">
    <w:abstractNumId w:val="5"/>
  </w:num>
  <w:num w:numId="4">
    <w:abstractNumId w:val="6"/>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C9"/>
    <w:rsid w:val="00000862"/>
    <w:rsid w:val="000055F3"/>
    <w:rsid w:val="0001128C"/>
    <w:rsid w:val="0002394F"/>
    <w:rsid w:val="00027FE5"/>
    <w:rsid w:val="00032EBD"/>
    <w:rsid w:val="00053448"/>
    <w:rsid w:val="0005455E"/>
    <w:rsid w:val="00065D89"/>
    <w:rsid w:val="00080278"/>
    <w:rsid w:val="00094703"/>
    <w:rsid w:val="00097397"/>
    <w:rsid w:val="000A6F85"/>
    <w:rsid w:val="000B6433"/>
    <w:rsid w:val="000B7CCE"/>
    <w:rsid w:val="000F1C93"/>
    <w:rsid w:val="000F5A41"/>
    <w:rsid w:val="00143AE4"/>
    <w:rsid w:val="001637FD"/>
    <w:rsid w:val="00167D9E"/>
    <w:rsid w:val="00167EDA"/>
    <w:rsid w:val="001817D3"/>
    <w:rsid w:val="001837DE"/>
    <w:rsid w:val="00193513"/>
    <w:rsid w:val="00195F88"/>
    <w:rsid w:val="001C6C8A"/>
    <w:rsid w:val="0021128A"/>
    <w:rsid w:val="00214B87"/>
    <w:rsid w:val="00217734"/>
    <w:rsid w:val="00253727"/>
    <w:rsid w:val="00267DB5"/>
    <w:rsid w:val="002768CE"/>
    <w:rsid w:val="00285735"/>
    <w:rsid w:val="0028774E"/>
    <w:rsid w:val="00290B0A"/>
    <w:rsid w:val="002C2645"/>
    <w:rsid w:val="002C5BCD"/>
    <w:rsid w:val="002F7F9C"/>
    <w:rsid w:val="00320DA7"/>
    <w:rsid w:val="0032635E"/>
    <w:rsid w:val="00326854"/>
    <w:rsid w:val="003277AB"/>
    <w:rsid w:val="00333259"/>
    <w:rsid w:val="00347DE9"/>
    <w:rsid w:val="003515EB"/>
    <w:rsid w:val="00360DF1"/>
    <w:rsid w:val="00372C02"/>
    <w:rsid w:val="00374FD5"/>
    <w:rsid w:val="00386D55"/>
    <w:rsid w:val="00390BC9"/>
    <w:rsid w:val="003D241D"/>
    <w:rsid w:val="003E2229"/>
    <w:rsid w:val="003E587A"/>
    <w:rsid w:val="003F520A"/>
    <w:rsid w:val="004121E4"/>
    <w:rsid w:val="004124C4"/>
    <w:rsid w:val="00416E60"/>
    <w:rsid w:val="00417936"/>
    <w:rsid w:val="00426B49"/>
    <w:rsid w:val="0045410C"/>
    <w:rsid w:val="00470963"/>
    <w:rsid w:val="004869C0"/>
    <w:rsid w:val="004B1DC8"/>
    <w:rsid w:val="004C4713"/>
    <w:rsid w:val="004C7AE6"/>
    <w:rsid w:val="004F31AF"/>
    <w:rsid w:val="00502F2D"/>
    <w:rsid w:val="0050446C"/>
    <w:rsid w:val="005053E7"/>
    <w:rsid w:val="00515111"/>
    <w:rsid w:val="00520480"/>
    <w:rsid w:val="00531BE2"/>
    <w:rsid w:val="00541AF9"/>
    <w:rsid w:val="00550AB3"/>
    <w:rsid w:val="005522D9"/>
    <w:rsid w:val="00566AE7"/>
    <w:rsid w:val="00585B89"/>
    <w:rsid w:val="0058602B"/>
    <w:rsid w:val="00590FE9"/>
    <w:rsid w:val="0059710F"/>
    <w:rsid w:val="005A5116"/>
    <w:rsid w:val="005F48D3"/>
    <w:rsid w:val="00600E29"/>
    <w:rsid w:val="00650FCE"/>
    <w:rsid w:val="00652BE0"/>
    <w:rsid w:val="0067758B"/>
    <w:rsid w:val="00683C37"/>
    <w:rsid w:val="006874E9"/>
    <w:rsid w:val="006950A8"/>
    <w:rsid w:val="006A7A01"/>
    <w:rsid w:val="006B15A4"/>
    <w:rsid w:val="006C366C"/>
    <w:rsid w:val="006D5025"/>
    <w:rsid w:val="00727824"/>
    <w:rsid w:val="00744D8E"/>
    <w:rsid w:val="00755BF5"/>
    <w:rsid w:val="00757A38"/>
    <w:rsid w:val="00765B2F"/>
    <w:rsid w:val="007846BF"/>
    <w:rsid w:val="007B62FE"/>
    <w:rsid w:val="007D39EB"/>
    <w:rsid w:val="007D4AE8"/>
    <w:rsid w:val="007E33C9"/>
    <w:rsid w:val="007E5FD1"/>
    <w:rsid w:val="007E651C"/>
    <w:rsid w:val="007F6A92"/>
    <w:rsid w:val="00803261"/>
    <w:rsid w:val="00811E5C"/>
    <w:rsid w:val="00812946"/>
    <w:rsid w:val="00814637"/>
    <w:rsid w:val="008225EF"/>
    <w:rsid w:val="00830AC4"/>
    <w:rsid w:val="00832EA6"/>
    <w:rsid w:val="00843D7B"/>
    <w:rsid w:val="00847647"/>
    <w:rsid w:val="008809C2"/>
    <w:rsid w:val="008919AB"/>
    <w:rsid w:val="008A5BC3"/>
    <w:rsid w:val="008C5296"/>
    <w:rsid w:val="008E2B53"/>
    <w:rsid w:val="008E47B6"/>
    <w:rsid w:val="00901AF6"/>
    <w:rsid w:val="009030AD"/>
    <w:rsid w:val="00916DBF"/>
    <w:rsid w:val="00925F6B"/>
    <w:rsid w:val="00941BFB"/>
    <w:rsid w:val="0096162A"/>
    <w:rsid w:val="00980562"/>
    <w:rsid w:val="00982336"/>
    <w:rsid w:val="009A1BD3"/>
    <w:rsid w:val="009A6EDF"/>
    <w:rsid w:val="009B5AB1"/>
    <w:rsid w:val="009B634F"/>
    <w:rsid w:val="009C6231"/>
    <w:rsid w:val="009E2047"/>
    <w:rsid w:val="009E6013"/>
    <w:rsid w:val="009F071F"/>
    <w:rsid w:val="009F1D61"/>
    <w:rsid w:val="00A17A0B"/>
    <w:rsid w:val="00A213C0"/>
    <w:rsid w:val="00A24061"/>
    <w:rsid w:val="00A52912"/>
    <w:rsid w:val="00A5639B"/>
    <w:rsid w:val="00A81DEE"/>
    <w:rsid w:val="00A83784"/>
    <w:rsid w:val="00AA0725"/>
    <w:rsid w:val="00AB4025"/>
    <w:rsid w:val="00AC15C7"/>
    <w:rsid w:val="00AD50D9"/>
    <w:rsid w:val="00AE1366"/>
    <w:rsid w:val="00AE4CD1"/>
    <w:rsid w:val="00AF4B1E"/>
    <w:rsid w:val="00B03BF2"/>
    <w:rsid w:val="00B37281"/>
    <w:rsid w:val="00B509A9"/>
    <w:rsid w:val="00B511A7"/>
    <w:rsid w:val="00B514C9"/>
    <w:rsid w:val="00B635EF"/>
    <w:rsid w:val="00B67BA1"/>
    <w:rsid w:val="00B7319F"/>
    <w:rsid w:val="00B767AC"/>
    <w:rsid w:val="00B84577"/>
    <w:rsid w:val="00B916B0"/>
    <w:rsid w:val="00B9210F"/>
    <w:rsid w:val="00B963E8"/>
    <w:rsid w:val="00B967F5"/>
    <w:rsid w:val="00B97EE1"/>
    <w:rsid w:val="00BA36DC"/>
    <w:rsid w:val="00BA571B"/>
    <w:rsid w:val="00BB1F62"/>
    <w:rsid w:val="00BB3FBB"/>
    <w:rsid w:val="00BD3474"/>
    <w:rsid w:val="00BE2A13"/>
    <w:rsid w:val="00BF1BFA"/>
    <w:rsid w:val="00C073D4"/>
    <w:rsid w:val="00C12494"/>
    <w:rsid w:val="00C14C1F"/>
    <w:rsid w:val="00C16450"/>
    <w:rsid w:val="00C304C3"/>
    <w:rsid w:val="00C61280"/>
    <w:rsid w:val="00C64F4B"/>
    <w:rsid w:val="00C83107"/>
    <w:rsid w:val="00C85BE2"/>
    <w:rsid w:val="00C85FF9"/>
    <w:rsid w:val="00C865E1"/>
    <w:rsid w:val="00C956BD"/>
    <w:rsid w:val="00C97CD5"/>
    <w:rsid w:val="00CB1BA9"/>
    <w:rsid w:val="00CD14D6"/>
    <w:rsid w:val="00CF3BD4"/>
    <w:rsid w:val="00CF4F5E"/>
    <w:rsid w:val="00CF60F0"/>
    <w:rsid w:val="00D00772"/>
    <w:rsid w:val="00D050C9"/>
    <w:rsid w:val="00D148F6"/>
    <w:rsid w:val="00D40015"/>
    <w:rsid w:val="00D636E6"/>
    <w:rsid w:val="00D709FD"/>
    <w:rsid w:val="00D71D1C"/>
    <w:rsid w:val="00D8098B"/>
    <w:rsid w:val="00D90444"/>
    <w:rsid w:val="00D97E82"/>
    <w:rsid w:val="00DA4A32"/>
    <w:rsid w:val="00DA6F86"/>
    <w:rsid w:val="00DB25F8"/>
    <w:rsid w:val="00DB5B62"/>
    <w:rsid w:val="00E05685"/>
    <w:rsid w:val="00E20D6E"/>
    <w:rsid w:val="00E218E1"/>
    <w:rsid w:val="00E25F12"/>
    <w:rsid w:val="00E3044C"/>
    <w:rsid w:val="00E3689B"/>
    <w:rsid w:val="00E47539"/>
    <w:rsid w:val="00E6676D"/>
    <w:rsid w:val="00E7153F"/>
    <w:rsid w:val="00EA3C09"/>
    <w:rsid w:val="00EB7F96"/>
    <w:rsid w:val="00EC145F"/>
    <w:rsid w:val="00EC7066"/>
    <w:rsid w:val="00EE05B7"/>
    <w:rsid w:val="00EF2559"/>
    <w:rsid w:val="00F00942"/>
    <w:rsid w:val="00F03F19"/>
    <w:rsid w:val="00F11E4D"/>
    <w:rsid w:val="00F21760"/>
    <w:rsid w:val="00F454B6"/>
    <w:rsid w:val="00F57374"/>
    <w:rsid w:val="00F74D68"/>
    <w:rsid w:val="00F83490"/>
    <w:rsid w:val="00F83830"/>
    <w:rsid w:val="00FB3797"/>
    <w:rsid w:val="00FE10E9"/>
    <w:rsid w:val="00FE18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DF4809C"/>
  <w15:chartTrackingRefBased/>
  <w15:docId w15:val="{12866CED-7396-4F81-9AF5-95460102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lang w:eastAsia="x-none"/>
    </w:r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table" w:styleId="Lentelstinklelis">
    <w:name w:val="Table Grid"/>
    <w:basedOn w:val="prastojilentel"/>
    <w:rsid w:val="0041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267DB5"/>
    <w:pPr>
      <w:ind w:left="720"/>
    </w:pPr>
  </w:style>
  <w:style w:type="paragraph" w:customStyle="1" w:styleId="prastasistinklapis">
    <w:name w:val="Įprastasis (tinklapis)"/>
    <w:basedOn w:val="prastasis"/>
    <w:rsid w:val="00C97CD5"/>
    <w:pPr>
      <w:spacing w:before="100" w:beforeAutospacing="1" w:after="100" w:afterAutospacing="1"/>
    </w:pPr>
    <w:rPr>
      <w:szCs w:val="24"/>
      <w:lang w:eastAsia="lt-LT"/>
    </w:rPr>
  </w:style>
  <w:style w:type="character" w:styleId="Hipersaitas">
    <w:name w:val="Hyperlink"/>
    <w:uiPriority w:val="99"/>
    <w:rsid w:val="00C97CD5"/>
    <w:rPr>
      <w:color w:val="0000FF"/>
      <w:u w:val="single"/>
    </w:rPr>
  </w:style>
  <w:style w:type="paragraph" w:styleId="HTMLiankstoformatuotas">
    <w:name w:val="HTML Preformatted"/>
    <w:basedOn w:val="prastasis"/>
    <w:link w:val="HTMLiankstoformatuotasDiagrama"/>
    <w:uiPriority w:val="99"/>
    <w:rsid w:val="00C97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lt-LT"/>
    </w:rPr>
  </w:style>
  <w:style w:type="paragraph" w:styleId="Pagrindiniotekstotrauka">
    <w:name w:val="Body Text Indent"/>
    <w:basedOn w:val="prastasis"/>
    <w:rsid w:val="00FE10E9"/>
    <w:pPr>
      <w:spacing w:after="120"/>
      <w:ind w:left="283"/>
    </w:pPr>
  </w:style>
  <w:style w:type="paragraph" w:styleId="Pagrindinistekstas">
    <w:name w:val="Body Text"/>
    <w:basedOn w:val="prastasis"/>
    <w:rsid w:val="00143AE4"/>
    <w:pPr>
      <w:spacing w:after="120"/>
    </w:pPr>
  </w:style>
  <w:style w:type="character" w:styleId="Perirtashipersaitas">
    <w:name w:val="FollowedHyperlink"/>
    <w:rsid w:val="00143AE4"/>
    <w:rPr>
      <w:color w:val="800080"/>
      <w:u w:val="single"/>
    </w:rPr>
  </w:style>
  <w:style w:type="character" w:customStyle="1" w:styleId="HTMLiankstoformatuotasDiagrama">
    <w:name w:val="HTML iš anksto formatuotas Diagrama"/>
    <w:link w:val="HTMLiankstoformatuotas"/>
    <w:uiPriority w:val="99"/>
    <w:rsid w:val="00E218E1"/>
    <w:rPr>
      <w:rFonts w:ascii="Courier New" w:hAnsi="Courier New" w:cs="Courier New"/>
      <w:lang w:val="lt-LT" w:eastAsia="lt-LT"/>
    </w:rPr>
  </w:style>
  <w:style w:type="character" w:customStyle="1" w:styleId="AntratsDiagrama">
    <w:name w:val="Antraštės Diagrama"/>
    <w:link w:val="Antrats"/>
    <w:locked/>
    <w:rsid w:val="00333259"/>
    <w:rPr>
      <w:sz w:val="24"/>
      <w:lang w:val="lt-LT"/>
    </w:rPr>
  </w:style>
  <w:style w:type="paragraph" w:styleId="Sraopastraipa">
    <w:name w:val="List Paragraph"/>
    <w:basedOn w:val="prastasis"/>
    <w:uiPriority w:val="99"/>
    <w:qFormat/>
    <w:rsid w:val="0033325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01361">
      <w:bodyDiv w:val="1"/>
      <w:marLeft w:val="0"/>
      <w:marRight w:val="0"/>
      <w:marTop w:val="0"/>
      <w:marBottom w:val="0"/>
      <w:divBdr>
        <w:top w:val="none" w:sz="0" w:space="0" w:color="auto"/>
        <w:left w:val="none" w:sz="0" w:space="0" w:color="auto"/>
        <w:bottom w:val="none" w:sz="0" w:space="0" w:color="auto"/>
        <w:right w:val="none" w:sz="0" w:space="0" w:color="auto"/>
      </w:divBdr>
    </w:div>
    <w:div w:id="212738994">
      <w:bodyDiv w:val="1"/>
      <w:marLeft w:val="0"/>
      <w:marRight w:val="0"/>
      <w:marTop w:val="0"/>
      <w:marBottom w:val="0"/>
      <w:divBdr>
        <w:top w:val="none" w:sz="0" w:space="0" w:color="auto"/>
        <w:left w:val="none" w:sz="0" w:space="0" w:color="auto"/>
        <w:bottom w:val="none" w:sz="0" w:space="0" w:color="auto"/>
        <w:right w:val="none" w:sz="0" w:space="0" w:color="auto"/>
      </w:divBdr>
    </w:div>
    <w:div w:id="336807225">
      <w:bodyDiv w:val="1"/>
      <w:marLeft w:val="0"/>
      <w:marRight w:val="0"/>
      <w:marTop w:val="0"/>
      <w:marBottom w:val="0"/>
      <w:divBdr>
        <w:top w:val="none" w:sz="0" w:space="0" w:color="auto"/>
        <w:left w:val="none" w:sz="0" w:space="0" w:color="auto"/>
        <w:bottom w:val="none" w:sz="0" w:space="0" w:color="auto"/>
        <w:right w:val="none" w:sz="0" w:space="0" w:color="auto"/>
      </w:divBdr>
    </w:div>
    <w:div w:id="428429050">
      <w:bodyDiv w:val="1"/>
      <w:marLeft w:val="0"/>
      <w:marRight w:val="0"/>
      <w:marTop w:val="0"/>
      <w:marBottom w:val="0"/>
      <w:divBdr>
        <w:top w:val="none" w:sz="0" w:space="0" w:color="auto"/>
        <w:left w:val="none" w:sz="0" w:space="0" w:color="auto"/>
        <w:bottom w:val="none" w:sz="0" w:space="0" w:color="auto"/>
        <w:right w:val="none" w:sz="0" w:space="0" w:color="auto"/>
      </w:divBdr>
    </w:div>
    <w:div w:id="647174780">
      <w:bodyDiv w:val="1"/>
      <w:marLeft w:val="0"/>
      <w:marRight w:val="0"/>
      <w:marTop w:val="0"/>
      <w:marBottom w:val="0"/>
      <w:divBdr>
        <w:top w:val="none" w:sz="0" w:space="0" w:color="auto"/>
        <w:left w:val="none" w:sz="0" w:space="0" w:color="auto"/>
        <w:bottom w:val="none" w:sz="0" w:space="0" w:color="auto"/>
        <w:right w:val="none" w:sz="0" w:space="0" w:color="auto"/>
      </w:divBdr>
    </w:div>
    <w:div w:id="1111783136">
      <w:bodyDiv w:val="1"/>
      <w:marLeft w:val="0"/>
      <w:marRight w:val="0"/>
      <w:marTop w:val="0"/>
      <w:marBottom w:val="0"/>
      <w:divBdr>
        <w:top w:val="none" w:sz="0" w:space="0" w:color="auto"/>
        <w:left w:val="none" w:sz="0" w:space="0" w:color="auto"/>
        <w:bottom w:val="none" w:sz="0" w:space="0" w:color="auto"/>
        <w:right w:val="none" w:sz="0" w:space="0" w:color="auto"/>
      </w:divBdr>
      <w:divsChild>
        <w:div w:id="527065704">
          <w:marLeft w:val="0"/>
          <w:marRight w:val="0"/>
          <w:marTop w:val="0"/>
          <w:marBottom w:val="0"/>
          <w:divBdr>
            <w:top w:val="none" w:sz="0" w:space="0" w:color="auto"/>
            <w:left w:val="none" w:sz="0" w:space="0" w:color="auto"/>
            <w:bottom w:val="none" w:sz="0" w:space="0" w:color="auto"/>
            <w:right w:val="none" w:sz="0" w:space="0" w:color="auto"/>
          </w:divBdr>
        </w:div>
        <w:div w:id="634991174">
          <w:marLeft w:val="0"/>
          <w:marRight w:val="0"/>
          <w:marTop w:val="0"/>
          <w:marBottom w:val="0"/>
          <w:divBdr>
            <w:top w:val="none" w:sz="0" w:space="0" w:color="auto"/>
            <w:left w:val="none" w:sz="0" w:space="0" w:color="auto"/>
            <w:bottom w:val="none" w:sz="0" w:space="0" w:color="auto"/>
            <w:right w:val="none" w:sz="0" w:space="0" w:color="auto"/>
          </w:divBdr>
          <w:divsChild>
            <w:div w:id="651833745">
              <w:marLeft w:val="0"/>
              <w:marRight w:val="0"/>
              <w:marTop w:val="0"/>
              <w:marBottom w:val="0"/>
              <w:divBdr>
                <w:top w:val="none" w:sz="0" w:space="0" w:color="auto"/>
                <w:left w:val="none" w:sz="0" w:space="0" w:color="auto"/>
                <w:bottom w:val="none" w:sz="0" w:space="0" w:color="auto"/>
                <w:right w:val="none" w:sz="0" w:space="0" w:color="auto"/>
              </w:divBdr>
            </w:div>
            <w:div w:id="820197126">
              <w:marLeft w:val="0"/>
              <w:marRight w:val="0"/>
              <w:marTop w:val="0"/>
              <w:marBottom w:val="0"/>
              <w:divBdr>
                <w:top w:val="none" w:sz="0" w:space="0" w:color="auto"/>
                <w:left w:val="none" w:sz="0" w:space="0" w:color="auto"/>
                <w:bottom w:val="none" w:sz="0" w:space="0" w:color="auto"/>
                <w:right w:val="none" w:sz="0" w:space="0" w:color="auto"/>
              </w:divBdr>
            </w:div>
            <w:div w:id="1828284674">
              <w:marLeft w:val="0"/>
              <w:marRight w:val="0"/>
              <w:marTop w:val="0"/>
              <w:marBottom w:val="0"/>
              <w:divBdr>
                <w:top w:val="none" w:sz="0" w:space="0" w:color="auto"/>
                <w:left w:val="none" w:sz="0" w:space="0" w:color="auto"/>
                <w:bottom w:val="none" w:sz="0" w:space="0" w:color="auto"/>
                <w:right w:val="none" w:sz="0" w:space="0" w:color="auto"/>
              </w:divBdr>
            </w:div>
          </w:divsChild>
        </w:div>
        <w:div w:id="904683506">
          <w:marLeft w:val="0"/>
          <w:marRight w:val="0"/>
          <w:marTop w:val="0"/>
          <w:marBottom w:val="0"/>
          <w:divBdr>
            <w:top w:val="none" w:sz="0" w:space="0" w:color="auto"/>
            <w:left w:val="none" w:sz="0" w:space="0" w:color="auto"/>
            <w:bottom w:val="none" w:sz="0" w:space="0" w:color="auto"/>
            <w:right w:val="none" w:sz="0" w:space="0" w:color="auto"/>
          </w:divBdr>
        </w:div>
        <w:div w:id="1186553286">
          <w:marLeft w:val="0"/>
          <w:marRight w:val="0"/>
          <w:marTop w:val="0"/>
          <w:marBottom w:val="0"/>
          <w:divBdr>
            <w:top w:val="none" w:sz="0" w:space="0" w:color="auto"/>
            <w:left w:val="none" w:sz="0" w:space="0" w:color="auto"/>
            <w:bottom w:val="none" w:sz="0" w:space="0" w:color="auto"/>
            <w:right w:val="none" w:sz="0" w:space="0" w:color="auto"/>
          </w:divBdr>
        </w:div>
        <w:div w:id="1428232786">
          <w:marLeft w:val="0"/>
          <w:marRight w:val="0"/>
          <w:marTop w:val="0"/>
          <w:marBottom w:val="0"/>
          <w:divBdr>
            <w:top w:val="none" w:sz="0" w:space="0" w:color="auto"/>
            <w:left w:val="none" w:sz="0" w:space="0" w:color="auto"/>
            <w:bottom w:val="none" w:sz="0" w:space="0" w:color="auto"/>
            <w:right w:val="none" w:sz="0" w:space="0" w:color="auto"/>
          </w:divBdr>
        </w:div>
        <w:div w:id="1694649102">
          <w:marLeft w:val="0"/>
          <w:marRight w:val="0"/>
          <w:marTop w:val="0"/>
          <w:marBottom w:val="0"/>
          <w:divBdr>
            <w:top w:val="none" w:sz="0" w:space="0" w:color="auto"/>
            <w:left w:val="none" w:sz="0" w:space="0" w:color="auto"/>
            <w:bottom w:val="none" w:sz="0" w:space="0" w:color="auto"/>
            <w:right w:val="none" w:sz="0" w:space="0" w:color="auto"/>
          </w:divBdr>
        </w:div>
        <w:div w:id="1723409348">
          <w:marLeft w:val="0"/>
          <w:marRight w:val="0"/>
          <w:marTop w:val="0"/>
          <w:marBottom w:val="0"/>
          <w:divBdr>
            <w:top w:val="none" w:sz="0" w:space="0" w:color="auto"/>
            <w:left w:val="none" w:sz="0" w:space="0" w:color="auto"/>
            <w:bottom w:val="none" w:sz="0" w:space="0" w:color="auto"/>
            <w:right w:val="none" w:sz="0" w:space="0" w:color="auto"/>
          </w:divBdr>
        </w:div>
        <w:div w:id="1831481603">
          <w:marLeft w:val="0"/>
          <w:marRight w:val="0"/>
          <w:marTop w:val="0"/>
          <w:marBottom w:val="0"/>
          <w:divBdr>
            <w:top w:val="none" w:sz="0" w:space="0" w:color="auto"/>
            <w:left w:val="none" w:sz="0" w:space="0" w:color="auto"/>
            <w:bottom w:val="none" w:sz="0" w:space="0" w:color="auto"/>
            <w:right w:val="none" w:sz="0" w:space="0" w:color="auto"/>
          </w:divBdr>
        </w:div>
        <w:div w:id="2064327602">
          <w:marLeft w:val="0"/>
          <w:marRight w:val="0"/>
          <w:marTop w:val="0"/>
          <w:marBottom w:val="0"/>
          <w:divBdr>
            <w:top w:val="none" w:sz="0" w:space="0" w:color="auto"/>
            <w:left w:val="none" w:sz="0" w:space="0" w:color="auto"/>
            <w:bottom w:val="none" w:sz="0" w:space="0" w:color="auto"/>
            <w:right w:val="none" w:sz="0" w:space="0" w:color="auto"/>
          </w:divBdr>
        </w:div>
        <w:div w:id="2107458677">
          <w:marLeft w:val="0"/>
          <w:marRight w:val="0"/>
          <w:marTop w:val="0"/>
          <w:marBottom w:val="0"/>
          <w:divBdr>
            <w:top w:val="none" w:sz="0" w:space="0" w:color="auto"/>
            <w:left w:val="none" w:sz="0" w:space="0" w:color="auto"/>
            <w:bottom w:val="none" w:sz="0" w:space="0" w:color="auto"/>
            <w:right w:val="none" w:sz="0" w:space="0" w:color="auto"/>
          </w:divBdr>
        </w:div>
      </w:divsChild>
    </w:div>
    <w:div w:id="1308364916">
      <w:bodyDiv w:val="1"/>
      <w:marLeft w:val="0"/>
      <w:marRight w:val="0"/>
      <w:marTop w:val="0"/>
      <w:marBottom w:val="0"/>
      <w:divBdr>
        <w:top w:val="none" w:sz="0" w:space="0" w:color="auto"/>
        <w:left w:val="none" w:sz="0" w:space="0" w:color="auto"/>
        <w:bottom w:val="none" w:sz="0" w:space="0" w:color="auto"/>
        <w:right w:val="none" w:sz="0" w:space="0" w:color="auto"/>
      </w:divBdr>
    </w:div>
    <w:div w:id="1427381010">
      <w:bodyDiv w:val="1"/>
      <w:marLeft w:val="0"/>
      <w:marRight w:val="0"/>
      <w:marTop w:val="0"/>
      <w:marBottom w:val="0"/>
      <w:divBdr>
        <w:top w:val="none" w:sz="0" w:space="0" w:color="auto"/>
        <w:left w:val="none" w:sz="0" w:space="0" w:color="auto"/>
        <w:bottom w:val="none" w:sz="0" w:space="0" w:color="auto"/>
        <w:right w:val="none" w:sz="0" w:space="0" w:color="auto"/>
      </w:divBdr>
    </w:div>
    <w:div w:id="1642690192">
      <w:bodyDiv w:val="1"/>
      <w:marLeft w:val="0"/>
      <w:marRight w:val="0"/>
      <w:marTop w:val="0"/>
      <w:marBottom w:val="0"/>
      <w:divBdr>
        <w:top w:val="none" w:sz="0" w:space="0" w:color="auto"/>
        <w:left w:val="none" w:sz="0" w:space="0" w:color="auto"/>
        <w:bottom w:val="none" w:sz="0" w:space="0" w:color="auto"/>
        <w:right w:val="none" w:sz="0" w:space="0" w:color="auto"/>
      </w:divBdr>
    </w:div>
    <w:div w:id="1761294574">
      <w:bodyDiv w:val="1"/>
      <w:marLeft w:val="0"/>
      <w:marRight w:val="0"/>
      <w:marTop w:val="0"/>
      <w:marBottom w:val="0"/>
      <w:divBdr>
        <w:top w:val="none" w:sz="0" w:space="0" w:color="auto"/>
        <w:left w:val="none" w:sz="0" w:space="0" w:color="auto"/>
        <w:bottom w:val="none" w:sz="0" w:space="0" w:color="auto"/>
        <w:right w:val="none" w:sz="0" w:space="0" w:color="auto"/>
      </w:divBdr>
    </w:div>
    <w:div w:id="1996445039">
      <w:bodyDiv w:val="1"/>
      <w:marLeft w:val="0"/>
      <w:marRight w:val="0"/>
      <w:marTop w:val="0"/>
      <w:marBottom w:val="0"/>
      <w:divBdr>
        <w:top w:val="none" w:sz="0" w:space="0" w:color="auto"/>
        <w:left w:val="none" w:sz="0" w:space="0" w:color="auto"/>
        <w:bottom w:val="none" w:sz="0" w:space="0" w:color="auto"/>
        <w:right w:val="none" w:sz="0" w:space="0" w:color="auto"/>
      </w:divBdr>
      <w:divsChild>
        <w:div w:id="414476795">
          <w:marLeft w:val="0"/>
          <w:marRight w:val="0"/>
          <w:marTop w:val="0"/>
          <w:marBottom w:val="0"/>
          <w:divBdr>
            <w:top w:val="none" w:sz="0" w:space="0" w:color="auto"/>
            <w:left w:val="none" w:sz="0" w:space="0" w:color="auto"/>
            <w:bottom w:val="none" w:sz="0" w:space="0" w:color="auto"/>
            <w:right w:val="none" w:sz="0" w:space="0" w:color="auto"/>
          </w:divBdr>
        </w:div>
        <w:div w:id="1784499876">
          <w:marLeft w:val="0"/>
          <w:marRight w:val="0"/>
          <w:marTop w:val="0"/>
          <w:marBottom w:val="0"/>
          <w:divBdr>
            <w:top w:val="none" w:sz="0" w:space="0" w:color="auto"/>
            <w:left w:val="none" w:sz="0" w:space="0" w:color="auto"/>
            <w:bottom w:val="none" w:sz="0" w:space="0" w:color="auto"/>
            <w:right w:val="none" w:sz="0" w:space="0" w:color="auto"/>
          </w:divBdr>
        </w:div>
        <w:div w:id="2022506603">
          <w:marLeft w:val="0"/>
          <w:marRight w:val="0"/>
          <w:marTop w:val="0"/>
          <w:marBottom w:val="0"/>
          <w:divBdr>
            <w:top w:val="none" w:sz="0" w:space="0" w:color="auto"/>
            <w:left w:val="none" w:sz="0" w:space="0" w:color="auto"/>
            <w:bottom w:val="none" w:sz="0" w:space="0" w:color="auto"/>
            <w:right w:val="none" w:sz="0" w:space="0" w:color="auto"/>
          </w:divBdr>
          <w:divsChild>
            <w:div w:id="1717730442">
              <w:marLeft w:val="0"/>
              <w:marRight w:val="0"/>
              <w:marTop w:val="0"/>
              <w:marBottom w:val="0"/>
              <w:divBdr>
                <w:top w:val="none" w:sz="0" w:space="0" w:color="auto"/>
                <w:left w:val="none" w:sz="0" w:space="0" w:color="auto"/>
                <w:bottom w:val="none" w:sz="0" w:space="0" w:color="auto"/>
                <w:right w:val="none" w:sz="0" w:space="0" w:color="auto"/>
              </w:divBdr>
            </w:div>
            <w:div w:id="1819104262">
              <w:marLeft w:val="0"/>
              <w:marRight w:val="0"/>
              <w:marTop w:val="0"/>
              <w:marBottom w:val="0"/>
              <w:divBdr>
                <w:top w:val="none" w:sz="0" w:space="0" w:color="auto"/>
                <w:left w:val="none" w:sz="0" w:space="0" w:color="auto"/>
                <w:bottom w:val="none" w:sz="0" w:space="0" w:color="auto"/>
                <w:right w:val="none" w:sz="0" w:space="0" w:color="auto"/>
              </w:divBdr>
            </w:div>
            <w:div w:id="19848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5431</Characters>
  <Application>Microsoft Office Word</Application>
  <DocSecurity>4</DocSecurity>
  <Lines>45</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2</cp:revision>
  <cp:lastPrinted>2019-04-11T13:26:00Z</cp:lastPrinted>
  <dcterms:created xsi:type="dcterms:W3CDTF">2019-04-25T07:57:00Z</dcterms:created>
  <dcterms:modified xsi:type="dcterms:W3CDTF">2019-04-25T07:57:00Z</dcterms:modified>
</cp:coreProperties>
</file>