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533" w:rsidRDefault="00B21098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254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A17" w:rsidRPr="000173CC" w:rsidRDefault="00761A1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173C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projektas</w:t>
                            </w:r>
                          </w:p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FF58A6">
                              <w:rPr>
                                <w:b/>
                              </w:rPr>
                              <w:t>95</w:t>
                            </w:r>
                          </w:p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   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6tbgwIAAA8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" stroked="f">
                <v:textbox>
                  <w:txbxContent>
                    <w:p w:rsidR="00761A17" w:rsidRPr="000173CC" w:rsidRDefault="00761A17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0173CC">
                        <w:rPr>
                          <w:b/>
                          <w:bCs/>
                          <w:sz w:val="22"/>
                          <w:szCs w:val="22"/>
                        </w:rPr>
                        <w:t>projektas</w:t>
                      </w:r>
                    </w:p>
                    <w:p w:rsidR="00761A17" w:rsidRDefault="00761A17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FF58A6">
                        <w:rPr>
                          <w:b/>
                        </w:rPr>
                        <w:t>95</w:t>
                      </w:r>
                    </w:p>
                    <w:p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   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96533" w:rsidRPr="000173CC" w:rsidRDefault="00496533">
      <w:pPr>
        <w:pStyle w:val="Header"/>
        <w:jc w:val="center"/>
        <w:rPr>
          <w:b/>
          <w:bCs/>
          <w:caps/>
          <w:sz w:val="22"/>
          <w:szCs w:val="22"/>
        </w:rPr>
      </w:pPr>
      <w:bookmarkStart w:id="0" w:name="Institucija"/>
      <w:r w:rsidRPr="000173CC">
        <w:rPr>
          <w:b/>
          <w:bCs/>
          <w:caps/>
          <w:sz w:val="22"/>
          <w:szCs w:val="22"/>
        </w:rPr>
        <w:t>Pasvalio rajono savivaldybės taryba</w:t>
      </w:r>
      <w:bookmarkEnd w:id="0"/>
    </w:p>
    <w:p w:rsidR="00496533" w:rsidRPr="000173CC" w:rsidRDefault="00496533">
      <w:pPr>
        <w:rPr>
          <w:sz w:val="22"/>
          <w:szCs w:val="22"/>
        </w:rPr>
      </w:pPr>
    </w:p>
    <w:p w:rsidR="00496533" w:rsidRPr="000173CC" w:rsidRDefault="00496533">
      <w:pPr>
        <w:jc w:val="center"/>
        <w:rPr>
          <w:b/>
          <w:caps/>
          <w:sz w:val="22"/>
          <w:szCs w:val="22"/>
        </w:rPr>
      </w:pPr>
      <w:bookmarkStart w:id="1" w:name="Forma"/>
      <w:r w:rsidRPr="000173CC">
        <w:rPr>
          <w:b/>
          <w:caps/>
          <w:sz w:val="22"/>
          <w:szCs w:val="22"/>
        </w:rPr>
        <w:t>Sprendimas</w:t>
      </w:r>
      <w:bookmarkEnd w:id="1"/>
    </w:p>
    <w:p w:rsidR="00496533" w:rsidRPr="000173CC" w:rsidRDefault="00047E75" w:rsidP="00836AA3">
      <w:pPr>
        <w:jc w:val="center"/>
        <w:rPr>
          <w:b/>
          <w:bCs/>
          <w:caps/>
          <w:sz w:val="22"/>
          <w:szCs w:val="22"/>
        </w:rPr>
      </w:pPr>
      <w:bookmarkStart w:id="2" w:name="Pavadinimas"/>
      <w:r w:rsidRPr="000173CC">
        <w:rPr>
          <w:b/>
          <w:caps/>
          <w:sz w:val="22"/>
          <w:szCs w:val="22"/>
        </w:rPr>
        <w:t xml:space="preserve">Dėl </w:t>
      </w:r>
      <w:r w:rsidRPr="000173CC">
        <w:rPr>
          <w:b/>
          <w:bCs/>
          <w:caps/>
          <w:sz w:val="22"/>
          <w:szCs w:val="22"/>
        </w:rPr>
        <w:t>pasvalio rajono savivaldybės tarybos komitetų sudarymo</w:t>
      </w:r>
    </w:p>
    <w:p w:rsidR="00047E75" w:rsidRPr="000173CC" w:rsidRDefault="00047E75" w:rsidP="00836AA3">
      <w:pPr>
        <w:jc w:val="center"/>
        <w:rPr>
          <w:sz w:val="22"/>
          <w:szCs w:val="22"/>
        </w:rPr>
      </w:pPr>
    </w:p>
    <w:p w:rsidR="00496533" w:rsidRPr="000173CC" w:rsidRDefault="00496533">
      <w:pPr>
        <w:jc w:val="center"/>
        <w:rPr>
          <w:sz w:val="22"/>
          <w:szCs w:val="22"/>
        </w:rPr>
      </w:pPr>
      <w:bookmarkStart w:id="3" w:name="Data"/>
      <w:bookmarkEnd w:id="2"/>
      <w:r w:rsidRPr="000173CC">
        <w:rPr>
          <w:sz w:val="22"/>
          <w:szCs w:val="22"/>
        </w:rPr>
        <w:t>201</w:t>
      </w:r>
      <w:r w:rsidR="0033718C" w:rsidRPr="000173CC">
        <w:rPr>
          <w:sz w:val="22"/>
          <w:szCs w:val="22"/>
        </w:rPr>
        <w:t>9</w:t>
      </w:r>
      <w:r w:rsidR="00C56F65" w:rsidRPr="000173CC">
        <w:rPr>
          <w:sz w:val="22"/>
          <w:szCs w:val="22"/>
        </w:rPr>
        <w:t xml:space="preserve"> m. </w:t>
      </w:r>
      <w:r w:rsidR="00D55E83" w:rsidRPr="000173CC">
        <w:rPr>
          <w:sz w:val="22"/>
          <w:szCs w:val="22"/>
        </w:rPr>
        <w:t>balandžio</w:t>
      </w:r>
      <w:r w:rsidR="00F43458" w:rsidRPr="000173CC">
        <w:rPr>
          <w:sz w:val="22"/>
          <w:szCs w:val="22"/>
        </w:rPr>
        <w:t xml:space="preserve"> </w:t>
      </w:r>
      <w:r w:rsidR="0076481B" w:rsidRPr="000173CC">
        <w:rPr>
          <w:sz w:val="22"/>
          <w:szCs w:val="22"/>
        </w:rPr>
        <w:t xml:space="preserve">  </w:t>
      </w:r>
      <w:r w:rsidRPr="000173CC">
        <w:rPr>
          <w:sz w:val="22"/>
          <w:szCs w:val="22"/>
        </w:rPr>
        <w:t xml:space="preserve"> d. </w:t>
      </w:r>
      <w:bookmarkEnd w:id="3"/>
      <w:r w:rsidRPr="000173CC">
        <w:rPr>
          <w:sz w:val="22"/>
          <w:szCs w:val="22"/>
        </w:rPr>
        <w:tab/>
        <w:t xml:space="preserve">Nr. </w:t>
      </w:r>
      <w:bookmarkStart w:id="4" w:name="Nr"/>
      <w:r w:rsidRPr="000173CC">
        <w:rPr>
          <w:sz w:val="22"/>
          <w:szCs w:val="22"/>
        </w:rPr>
        <w:t>T1-</w:t>
      </w:r>
    </w:p>
    <w:bookmarkEnd w:id="4"/>
    <w:p w:rsidR="00496533" w:rsidRPr="000173CC" w:rsidRDefault="00496533">
      <w:pPr>
        <w:jc w:val="center"/>
        <w:rPr>
          <w:sz w:val="22"/>
          <w:szCs w:val="22"/>
        </w:rPr>
      </w:pPr>
      <w:r w:rsidRPr="000173CC">
        <w:rPr>
          <w:sz w:val="22"/>
          <w:szCs w:val="22"/>
        </w:rPr>
        <w:t>Pasvalys</w:t>
      </w:r>
    </w:p>
    <w:p w:rsidR="00496533" w:rsidRPr="000173CC" w:rsidRDefault="00496533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</w:p>
    <w:p w:rsidR="00496533" w:rsidRPr="000173CC" w:rsidRDefault="00496533">
      <w:pPr>
        <w:pStyle w:val="Header"/>
        <w:tabs>
          <w:tab w:val="clear" w:pos="4153"/>
          <w:tab w:val="clear" w:pos="8306"/>
        </w:tabs>
        <w:rPr>
          <w:sz w:val="22"/>
          <w:szCs w:val="22"/>
        </w:rPr>
        <w:sectPr w:rsidR="00496533" w:rsidRPr="000173CC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625B87" w:rsidRPr="000173CC" w:rsidRDefault="00625B87" w:rsidP="00625B87">
      <w:pPr>
        <w:pStyle w:val="Header"/>
        <w:tabs>
          <w:tab w:val="left" w:pos="720"/>
        </w:tabs>
        <w:ind w:firstLine="720"/>
        <w:jc w:val="both"/>
        <w:rPr>
          <w:sz w:val="22"/>
          <w:szCs w:val="22"/>
        </w:rPr>
      </w:pPr>
      <w:r w:rsidRPr="000173CC">
        <w:rPr>
          <w:sz w:val="22"/>
          <w:szCs w:val="22"/>
        </w:rPr>
        <w:t xml:space="preserve">Vadovaudamasi Lietuvos Respublikos vietos savivaldos įstatymo 14 straipsnio 1 ir 2 dalimis, 16 straipsnio 2 dalies 6 punktu </w:t>
      </w:r>
      <w:r w:rsidRPr="000173CC">
        <w:rPr>
          <w:color w:val="000000"/>
          <w:sz w:val="22"/>
          <w:szCs w:val="22"/>
        </w:rPr>
        <w:t xml:space="preserve">ir Pasvalio rajono savivaldybės tarybos veiklos reglamento, </w:t>
      </w:r>
      <w:r w:rsidRPr="000173CC">
        <w:rPr>
          <w:sz w:val="22"/>
          <w:szCs w:val="22"/>
        </w:rPr>
        <w:t>patvirtinto Pasvalio rajono savivaldybės tarybos 2009 m. gegužės 13 d. sprendimu Nr. T1-86 „Dėl Pasvalio rajono savivaldybės tarybos reglamento patvirtinimo“ (Pasvalio rajono savivaldybės tarybos 2015 m. rugpjūčio 27 d. sprendimo Nr. T1-93 redakcija) (su visais aktualiais pakeitimais)</w:t>
      </w:r>
      <w:r w:rsidRPr="000173CC">
        <w:rPr>
          <w:color w:val="000000"/>
          <w:sz w:val="22"/>
          <w:szCs w:val="22"/>
        </w:rPr>
        <w:t xml:space="preserve"> 60, 63</w:t>
      </w:r>
      <w:r w:rsidR="002F2180" w:rsidRPr="000173CC">
        <w:rPr>
          <w:color w:val="000000"/>
          <w:sz w:val="22"/>
          <w:szCs w:val="22"/>
        </w:rPr>
        <w:t xml:space="preserve"> </w:t>
      </w:r>
      <w:r w:rsidRPr="000173CC">
        <w:rPr>
          <w:color w:val="000000"/>
          <w:sz w:val="22"/>
          <w:szCs w:val="22"/>
        </w:rPr>
        <w:t xml:space="preserve">punktais, </w:t>
      </w:r>
      <w:r w:rsidRPr="000173CC">
        <w:rPr>
          <w:sz w:val="22"/>
          <w:szCs w:val="22"/>
        </w:rPr>
        <w:t xml:space="preserve">Pasvalio rajono savivaldybės taryba </w:t>
      </w:r>
      <w:r w:rsidRPr="000173CC">
        <w:rPr>
          <w:spacing w:val="40"/>
          <w:sz w:val="22"/>
          <w:szCs w:val="22"/>
        </w:rPr>
        <w:t>nusprendžia</w:t>
      </w:r>
    </w:p>
    <w:p w:rsidR="00625B87" w:rsidRPr="000173CC" w:rsidRDefault="00625B87" w:rsidP="00625B87">
      <w:pPr>
        <w:ind w:firstLine="720"/>
        <w:jc w:val="both"/>
        <w:rPr>
          <w:sz w:val="22"/>
          <w:szCs w:val="22"/>
        </w:rPr>
      </w:pPr>
      <w:r w:rsidRPr="000173CC">
        <w:rPr>
          <w:sz w:val="22"/>
          <w:szCs w:val="22"/>
        </w:rPr>
        <w:t>sudaryti šiuos Pasvalio rajono savivaldybės tarybos komitetus:</w:t>
      </w:r>
    </w:p>
    <w:p w:rsidR="00047E75" w:rsidRPr="000173CC" w:rsidRDefault="00047E75" w:rsidP="00047E75">
      <w:pPr>
        <w:ind w:left="720"/>
        <w:jc w:val="both"/>
        <w:rPr>
          <w:b/>
          <w:sz w:val="22"/>
          <w:szCs w:val="22"/>
        </w:rPr>
      </w:pPr>
      <w:r w:rsidRPr="000173CC">
        <w:rPr>
          <w:b/>
          <w:sz w:val="22"/>
          <w:szCs w:val="22"/>
        </w:rPr>
        <w:t>1. Biudžeto, ekonomikos ir kaimo reikalų komitetą iš 6 (šešių) narių:</w:t>
      </w:r>
    </w:p>
    <w:p w:rsidR="00047E75" w:rsidRPr="000173CC" w:rsidRDefault="00047E75" w:rsidP="00047E75">
      <w:pPr>
        <w:ind w:left="720"/>
        <w:jc w:val="both"/>
        <w:rPr>
          <w:sz w:val="22"/>
          <w:szCs w:val="22"/>
        </w:rPr>
      </w:pPr>
      <w:r w:rsidRPr="000173CC">
        <w:rPr>
          <w:sz w:val="22"/>
          <w:szCs w:val="22"/>
        </w:rPr>
        <w:t>1.1. Antanas Kairys;</w:t>
      </w:r>
    </w:p>
    <w:p w:rsidR="00047E75" w:rsidRPr="000173CC" w:rsidRDefault="00047E75" w:rsidP="00047E75">
      <w:pPr>
        <w:ind w:left="720"/>
        <w:jc w:val="both"/>
        <w:rPr>
          <w:sz w:val="22"/>
          <w:szCs w:val="22"/>
        </w:rPr>
      </w:pPr>
      <w:r w:rsidRPr="000173CC">
        <w:rPr>
          <w:sz w:val="22"/>
          <w:szCs w:val="22"/>
        </w:rPr>
        <w:t>1.2. Povilas Balčiūnas;</w:t>
      </w:r>
    </w:p>
    <w:p w:rsidR="00047E75" w:rsidRPr="000173CC" w:rsidRDefault="00047E75" w:rsidP="00047E75">
      <w:pPr>
        <w:ind w:left="720"/>
        <w:jc w:val="both"/>
        <w:rPr>
          <w:sz w:val="22"/>
          <w:szCs w:val="22"/>
        </w:rPr>
      </w:pPr>
      <w:r w:rsidRPr="000173CC">
        <w:rPr>
          <w:sz w:val="22"/>
          <w:szCs w:val="22"/>
        </w:rPr>
        <w:t>1.3. Zenonas Zimkus;</w:t>
      </w:r>
    </w:p>
    <w:p w:rsidR="00047E75" w:rsidRPr="000173CC" w:rsidRDefault="00047E75" w:rsidP="00047E75">
      <w:pPr>
        <w:ind w:left="720"/>
        <w:jc w:val="both"/>
        <w:rPr>
          <w:sz w:val="22"/>
          <w:szCs w:val="22"/>
        </w:rPr>
      </w:pPr>
      <w:r w:rsidRPr="000173CC">
        <w:rPr>
          <w:sz w:val="22"/>
          <w:szCs w:val="22"/>
        </w:rPr>
        <w:t>1.4. Igoris Malinauskas;</w:t>
      </w:r>
    </w:p>
    <w:p w:rsidR="00047E75" w:rsidRPr="000173CC" w:rsidRDefault="00047E75" w:rsidP="00047E75">
      <w:pPr>
        <w:ind w:left="720"/>
        <w:jc w:val="both"/>
        <w:rPr>
          <w:sz w:val="22"/>
          <w:szCs w:val="22"/>
        </w:rPr>
      </w:pPr>
      <w:r w:rsidRPr="000173CC">
        <w:rPr>
          <w:sz w:val="22"/>
          <w:szCs w:val="22"/>
        </w:rPr>
        <w:t>1.5. Stasys Vainauskas;</w:t>
      </w:r>
    </w:p>
    <w:p w:rsidR="00047E75" w:rsidRPr="000173CC" w:rsidRDefault="00047E75" w:rsidP="00047E75">
      <w:pPr>
        <w:ind w:left="720"/>
        <w:jc w:val="both"/>
        <w:rPr>
          <w:sz w:val="22"/>
          <w:szCs w:val="22"/>
        </w:rPr>
      </w:pPr>
      <w:r w:rsidRPr="000173CC">
        <w:rPr>
          <w:sz w:val="22"/>
          <w:szCs w:val="22"/>
        </w:rPr>
        <w:t>1.6. Neringa Trinskienė;</w:t>
      </w:r>
    </w:p>
    <w:p w:rsidR="00047E75" w:rsidRPr="000173CC" w:rsidRDefault="00047E75" w:rsidP="00047E75">
      <w:pPr>
        <w:ind w:left="720"/>
        <w:jc w:val="both"/>
        <w:rPr>
          <w:b/>
          <w:sz w:val="22"/>
          <w:szCs w:val="22"/>
        </w:rPr>
      </w:pPr>
      <w:r w:rsidRPr="000173CC">
        <w:rPr>
          <w:b/>
          <w:sz w:val="22"/>
          <w:szCs w:val="22"/>
        </w:rPr>
        <w:t xml:space="preserve">2. Švietimo, kultūros ir sporto komitetą iš </w:t>
      </w:r>
      <w:r w:rsidR="004A6C98">
        <w:rPr>
          <w:b/>
          <w:sz w:val="22"/>
          <w:szCs w:val="22"/>
        </w:rPr>
        <w:t>5</w:t>
      </w:r>
      <w:r w:rsidRPr="000173CC">
        <w:rPr>
          <w:b/>
          <w:sz w:val="22"/>
          <w:szCs w:val="22"/>
        </w:rPr>
        <w:t xml:space="preserve"> (</w:t>
      </w:r>
      <w:r w:rsidR="004A6C98">
        <w:rPr>
          <w:b/>
          <w:sz w:val="22"/>
          <w:szCs w:val="22"/>
        </w:rPr>
        <w:t>penkių</w:t>
      </w:r>
      <w:r w:rsidRPr="000173CC">
        <w:rPr>
          <w:b/>
          <w:sz w:val="22"/>
          <w:szCs w:val="22"/>
        </w:rPr>
        <w:t>) narių:</w:t>
      </w:r>
    </w:p>
    <w:p w:rsidR="00047E75" w:rsidRPr="000173CC" w:rsidRDefault="00047E75" w:rsidP="00047E75">
      <w:pPr>
        <w:ind w:left="720"/>
        <w:jc w:val="both"/>
        <w:rPr>
          <w:sz w:val="22"/>
          <w:szCs w:val="22"/>
        </w:rPr>
      </w:pPr>
      <w:r w:rsidRPr="000173CC">
        <w:rPr>
          <w:sz w:val="22"/>
          <w:szCs w:val="22"/>
        </w:rPr>
        <w:t>2.1. Rimvydas Mitkus;</w:t>
      </w:r>
    </w:p>
    <w:p w:rsidR="00047E75" w:rsidRPr="000173CC" w:rsidRDefault="00047E75" w:rsidP="00047E75">
      <w:pPr>
        <w:ind w:left="720"/>
        <w:jc w:val="both"/>
        <w:rPr>
          <w:sz w:val="22"/>
          <w:szCs w:val="22"/>
        </w:rPr>
      </w:pPr>
      <w:r w:rsidRPr="000173CC">
        <w:rPr>
          <w:sz w:val="22"/>
          <w:szCs w:val="22"/>
        </w:rPr>
        <w:t>2.2. Paulius Petkevičius;</w:t>
      </w:r>
    </w:p>
    <w:p w:rsidR="00047E75" w:rsidRPr="000173CC" w:rsidRDefault="00047E75" w:rsidP="00047E75">
      <w:pPr>
        <w:ind w:left="720"/>
        <w:jc w:val="both"/>
        <w:rPr>
          <w:sz w:val="22"/>
          <w:szCs w:val="22"/>
        </w:rPr>
      </w:pPr>
      <w:r w:rsidRPr="000173CC">
        <w:rPr>
          <w:sz w:val="22"/>
          <w:szCs w:val="22"/>
        </w:rPr>
        <w:t>2.3. Jurgita Vaitiekūnienė;</w:t>
      </w:r>
    </w:p>
    <w:p w:rsidR="00047E75" w:rsidRPr="000173CC" w:rsidRDefault="00047E75" w:rsidP="00047E75">
      <w:pPr>
        <w:ind w:left="720"/>
        <w:jc w:val="both"/>
        <w:rPr>
          <w:sz w:val="22"/>
          <w:szCs w:val="22"/>
          <w:lang w:eastAsia="lt-LT"/>
        </w:rPr>
      </w:pPr>
      <w:r w:rsidRPr="000173CC">
        <w:rPr>
          <w:sz w:val="22"/>
          <w:szCs w:val="22"/>
        </w:rPr>
        <w:t>2.4. Algirdas Mulevičius;</w:t>
      </w:r>
    </w:p>
    <w:p w:rsidR="00047E75" w:rsidRPr="000173CC" w:rsidRDefault="00047E75" w:rsidP="00047E75">
      <w:pPr>
        <w:ind w:left="720"/>
        <w:jc w:val="both"/>
        <w:rPr>
          <w:sz w:val="22"/>
          <w:szCs w:val="22"/>
        </w:rPr>
      </w:pPr>
      <w:r w:rsidRPr="000173CC">
        <w:rPr>
          <w:sz w:val="22"/>
          <w:szCs w:val="22"/>
        </w:rPr>
        <w:t>2.5. Gediminas Žardeckas;</w:t>
      </w:r>
    </w:p>
    <w:p w:rsidR="00047E75" w:rsidRPr="000173CC" w:rsidRDefault="00047E75" w:rsidP="00047E75">
      <w:pPr>
        <w:ind w:left="720"/>
        <w:jc w:val="both"/>
        <w:rPr>
          <w:b/>
          <w:sz w:val="22"/>
          <w:szCs w:val="22"/>
        </w:rPr>
      </w:pPr>
      <w:r w:rsidRPr="000173CC">
        <w:rPr>
          <w:b/>
          <w:sz w:val="22"/>
          <w:szCs w:val="22"/>
          <w:lang w:eastAsia="lt-LT"/>
        </w:rPr>
        <w:t xml:space="preserve">3. Socialinių reikalų, sveikatos ir aplinkos apsaugos komitetą </w:t>
      </w:r>
      <w:r w:rsidRPr="000173CC">
        <w:rPr>
          <w:b/>
          <w:sz w:val="22"/>
          <w:szCs w:val="22"/>
        </w:rPr>
        <w:t>iš 6 (šešių) narių:</w:t>
      </w:r>
    </w:p>
    <w:p w:rsidR="00047E75" w:rsidRPr="000173CC" w:rsidRDefault="00047E75" w:rsidP="00047E75">
      <w:pPr>
        <w:ind w:left="720"/>
        <w:jc w:val="both"/>
        <w:rPr>
          <w:sz w:val="22"/>
          <w:szCs w:val="22"/>
        </w:rPr>
      </w:pPr>
      <w:r w:rsidRPr="000173CC">
        <w:rPr>
          <w:sz w:val="22"/>
          <w:szCs w:val="22"/>
        </w:rPr>
        <w:t>3.1. Stanislovas Kiudis;</w:t>
      </w:r>
    </w:p>
    <w:p w:rsidR="00047E75" w:rsidRPr="000173CC" w:rsidRDefault="00047E75" w:rsidP="00047E75">
      <w:pPr>
        <w:ind w:left="720"/>
        <w:jc w:val="both"/>
        <w:rPr>
          <w:sz w:val="22"/>
          <w:szCs w:val="22"/>
        </w:rPr>
      </w:pPr>
      <w:r w:rsidRPr="000173CC">
        <w:rPr>
          <w:sz w:val="22"/>
          <w:szCs w:val="22"/>
        </w:rPr>
        <w:t>3.2. Regina Mitrienė;</w:t>
      </w:r>
    </w:p>
    <w:p w:rsidR="00047E75" w:rsidRPr="000173CC" w:rsidRDefault="00047E75" w:rsidP="00047E75">
      <w:pPr>
        <w:ind w:left="720"/>
        <w:jc w:val="both"/>
        <w:rPr>
          <w:sz w:val="22"/>
          <w:szCs w:val="22"/>
        </w:rPr>
      </w:pPr>
      <w:r w:rsidRPr="000173CC">
        <w:rPr>
          <w:sz w:val="22"/>
          <w:szCs w:val="22"/>
        </w:rPr>
        <w:t>3.3. Antanas Sudavičius;</w:t>
      </w:r>
    </w:p>
    <w:p w:rsidR="00047E75" w:rsidRPr="000173CC" w:rsidRDefault="00047E75" w:rsidP="00047E75">
      <w:pPr>
        <w:ind w:left="720"/>
        <w:jc w:val="both"/>
        <w:rPr>
          <w:sz w:val="22"/>
          <w:szCs w:val="22"/>
        </w:rPr>
      </w:pPr>
      <w:r w:rsidRPr="000173CC">
        <w:rPr>
          <w:sz w:val="22"/>
          <w:szCs w:val="22"/>
        </w:rPr>
        <w:t>3.4. Gediminas Andrašūnas;</w:t>
      </w:r>
    </w:p>
    <w:p w:rsidR="00047E75" w:rsidRPr="000173CC" w:rsidRDefault="00047E75" w:rsidP="00047E75">
      <w:pPr>
        <w:ind w:left="720"/>
        <w:jc w:val="both"/>
        <w:rPr>
          <w:sz w:val="22"/>
          <w:szCs w:val="22"/>
        </w:rPr>
      </w:pPr>
      <w:r w:rsidRPr="000173CC">
        <w:rPr>
          <w:sz w:val="22"/>
          <w:szCs w:val="22"/>
        </w:rPr>
        <w:t>3.5. Nijolė Matulienė;</w:t>
      </w:r>
    </w:p>
    <w:p w:rsidR="00047E75" w:rsidRPr="000173CC" w:rsidRDefault="00047E75" w:rsidP="00047E75">
      <w:pPr>
        <w:ind w:left="720"/>
        <w:jc w:val="both"/>
        <w:rPr>
          <w:sz w:val="22"/>
          <w:szCs w:val="22"/>
        </w:rPr>
      </w:pPr>
      <w:r w:rsidRPr="000173CC">
        <w:rPr>
          <w:sz w:val="22"/>
          <w:szCs w:val="22"/>
        </w:rPr>
        <w:t>3.6. Rimas Želvys.</w:t>
      </w:r>
    </w:p>
    <w:p w:rsidR="00047E75" w:rsidRPr="000173CC" w:rsidRDefault="00047E75" w:rsidP="00047E75">
      <w:pPr>
        <w:ind w:left="720"/>
        <w:jc w:val="both"/>
        <w:rPr>
          <w:b/>
          <w:sz w:val="22"/>
          <w:szCs w:val="22"/>
        </w:rPr>
      </w:pPr>
      <w:r w:rsidRPr="000173CC">
        <w:rPr>
          <w:b/>
          <w:sz w:val="22"/>
          <w:szCs w:val="22"/>
        </w:rPr>
        <w:t xml:space="preserve">4. Teisėtvarkos ir visuomeninių organizacijų komitetą iš </w:t>
      </w:r>
      <w:r w:rsidR="005A36DD" w:rsidRPr="000173CC">
        <w:rPr>
          <w:b/>
          <w:sz w:val="22"/>
          <w:szCs w:val="22"/>
        </w:rPr>
        <w:t>6</w:t>
      </w:r>
      <w:r w:rsidRPr="000173CC">
        <w:rPr>
          <w:b/>
          <w:sz w:val="22"/>
          <w:szCs w:val="22"/>
        </w:rPr>
        <w:t xml:space="preserve"> (</w:t>
      </w:r>
      <w:r w:rsidR="005A36DD" w:rsidRPr="000173CC">
        <w:rPr>
          <w:b/>
          <w:sz w:val="22"/>
          <w:szCs w:val="22"/>
        </w:rPr>
        <w:t>šeš</w:t>
      </w:r>
      <w:r w:rsidRPr="000173CC">
        <w:rPr>
          <w:b/>
          <w:sz w:val="22"/>
          <w:szCs w:val="22"/>
        </w:rPr>
        <w:t>ių) narių:</w:t>
      </w:r>
    </w:p>
    <w:p w:rsidR="00047E75" w:rsidRPr="000173CC" w:rsidRDefault="00047E75" w:rsidP="00047E75">
      <w:pPr>
        <w:ind w:left="720"/>
        <w:jc w:val="both"/>
        <w:rPr>
          <w:sz w:val="22"/>
          <w:szCs w:val="22"/>
        </w:rPr>
      </w:pPr>
      <w:r w:rsidRPr="000173CC">
        <w:rPr>
          <w:sz w:val="22"/>
          <w:szCs w:val="22"/>
        </w:rPr>
        <w:t>4.1. Vilhelminas Janušonis;</w:t>
      </w:r>
    </w:p>
    <w:p w:rsidR="00047E75" w:rsidRPr="000173CC" w:rsidRDefault="00047E75" w:rsidP="00047E75">
      <w:pPr>
        <w:ind w:left="720"/>
        <w:jc w:val="both"/>
        <w:rPr>
          <w:sz w:val="22"/>
          <w:szCs w:val="22"/>
          <w:lang w:eastAsia="lt-LT"/>
        </w:rPr>
      </w:pPr>
      <w:r w:rsidRPr="000173CC">
        <w:rPr>
          <w:sz w:val="22"/>
          <w:szCs w:val="22"/>
        </w:rPr>
        <w:t>4.2. Helena Simonaitienė;</w:t>
      </w:r>
    </w:p>
    <w:p w:rsidR="00047E75" w:rsidRPr="000173CC" w:rsidRDefault="00047E75" w:rsidP="00047E75">
      <w:pPr>
        <w:ind w:left="720"/>
        <w:jc w:val="both"/>
        <w:rPr>
          <w:sz w:val="22"/>
          <w:szCs w:val="22"/>
          <w:lang w:eastAsia="lt-LT"/>
        </w:rPr>
      </w:pPr>
      <w:r w:rsidRPr="000173CC">
        <w:rPr>
          <w:sz w:val="22"/>
          <w:szCs w:val="22"/>
        </w:rPr>
        <w:t>4.3. Eglė Vegytė-Anilionė;</w:t>
      </w:r>
    </w:p>
    <w:p w:rsidR="00047E75" w:rsidRPr="000173CC" w:rsidRDefault="00047E75" w:rsidP="00047E75">
      <w:pPr>
        <w:ind w:left="720"/>
        <w:jc w:val="both"/>
        <w:rPr>
          <w:sz w:val="22"/>
          <w:szCs w:val="22"/>
          <w:lang w:eastAsia="lt-LT"/>
        </w:rPr>
      </w:pPr>
      <w:r w:rsidRPr="000173CC">
        <w:rPr>
          <w:sz w:val="22"/>
          <w:szCs w:val="22"/>
        </w:rPr>
        <w:t>4.4. Linas Kruopis;</w:t>
      </w:r>
    </w:p>
    <w:p w:rsidR="00047E75" w:rsidRPr="000173CC" w:rsidRDefault="00047E75" w:rsidP="00047E75">
      <w:pPr>
        <w:ind w:left="720"/>
        <w:jc w:val="both"/>
        <w:rPr>
          <w:sz w:val="22"/>
          <w:szCs w:val="22"/>
          <w:lang w:eastAsia="lt-LT"/>
        </w:rPr>
      </w:pPr>
      <w:r w:rsidRPr="000173CC">
        <w:rPr>
          <w:sz w:val="22"/>
          <w:szCs w:val="22"/>
          <w:lang w:eastAsia="lt-LT"/>
        </w:rPr>
        <w:t xml:space="preserve">4.5. </w:t>
      </w:r>
      <w:r w:rsidR="005A36DD" w:rsidRPr="000173CC">
        <w:rPr>
          <w:sz w:val="22"/>
          <w:szCs w:val="22"/>
          <w:lang w:eastAsia="lt-LT"/>
        </w:rPr>
        <w:t>Remigijus Janušis;</w:t>
      </w:r>
    </w:p>
    <w:p w:rsidR="00047E75" w:rsidRPr="000173CC" w:rsidRDefault="00047E75" w:rsidP="00047E75">
      <w:pPr>
        <w:ind w:left="720"/>
        <w:jc w:val="both"/>
        <w:rPr>
          <w:sz w:val="22"/>
          <w:szCs w:val="22"/>
          <w:lang w:eastAsia="lt-LT"/>
        </w:rPr>
      </w:pPr>
      <w:r w:rsidRPr="000173CC">
        <w:rPr>
          <w:sz w:val="22"/>
          <w:szCs w:val="22"/>
        </w:rPr>
        <w:t>4.6. Vladas Linkevičius</w:t>
      </w:r>
      <w:r w:rsidR="005A36DD" w:rsidRPr="000173CC">
        <w:rPr>
          <w:sz w:val="22"/>
          <w:szCs w:val="22"/>
        </w:rPr>
        <w:t>.</w:t>
      </w:r>
    </w:p>
    <w:p w:rsidR="00047E75" w:rsidRPr="000173CC" w:rsidRDefault="00047E75" w:rsidP="00047E75">
      <w:pPr>
        <w:ind w:left="720"/>
        <w:jc w:val="both"/>
        <w:rPr>
          <w:b/>
          <w:sz w:val="22"/>
          <w:szCs w:val="22"/>
          <w:lang w:eastAsia="lt-LT"/>
        </w:rPr>
      </w:pPr>
      <w:r w:rsidRPr="000173CC">
        <w:rPr>
          <w:b/>
          <w:sz w:val="22"/>
          <w:szCs w:val="22"/>
          <w:lang w:eastAsia="lt-LT"/>
        </w:rPr>
        <w:t>5. Kontrolės komitetą:</w:t>
      </w:r>
    </w:p>
    <w:p w:rsidR="00047E75" w:rsidRPr="000173CC" w:rsidRDefault="00047E75" w:rsidP="00047E75">
      <w:pPr>
        <w:ind w:left="720"/>
        <w:jc w:val="both"/>
        <w:rPr>
          <w:sz w:val="22"/>
          <w:szCs w:val="22"/>
        </w:rPr>
      </w:pPr>
      <w:r w:rsidRPr="000173CC">
        <w:rPr>
          <w:sz w:val="22"/>
          <w:szCs w:val="22"/>
        </w:rPr>
        <w:t>5.1.</w:t>
      </w:r>
      <w:r w:rsidR="005A36DD" w:rsidRPr="000173CC">
        <w:rPr>
          <w:sz w:val="22"/>
          <w:szCs w:val="22"/>
        </w:rPr>
        <w:t xml:space="preserve"> Linas Kruopis</w:t>
      </w:r>
      <w:r w:rsidRPr="000173CC">
        <w:rPr>
          <w:sz w:val="22"/>
          <w:szCs w:val="22"/>
        </w:rPr>
        <w:t>;</w:t>
      </w:r>
    </w:p>
    <w:p w:rsidR="00047E75" w:rsidRPr="000173CC" w:rsidRDefault="00047E75" w:rsidP="00047E75">
      <w:pPr>
        <w:ind w:left="720"/>
        <w:jc w:val="both"/>
        <w:rPr>
          <w:sz w:val="22"/>
          <w:szCs w:val="22"/>
        </w:rPr>
      </w:pPr>
      <w:r w:rsidRPr="000173CC">
        <w:rPr>
          <w:sz w:val="22"/>
          <w:szCs w:val="22"/>
        </w:rPr>
        <w:t xml:space="preserve">5.2. </w:t>
      </w:r>
      <w:r w:rsidR="00E15D07">
        <w:rPr>
          <w:sz w:val="22"/>
          <w:szCs w:val="22"/>
        </w:rPr>
        <w:t>Remigijus Janušis;</w:t>
      </w:r>
    </w:p>
    <w:p w:rsidR="000173CC" w:rsidRPr="000173CC" w:rsidRDefault="00E93C92" w:rsidP="00047E75">
      <w:pPr>
        <w:ind w:left="720"/>
        <w:jc w:val="both"/>
        <w:rPr>
          <w:sz w:val="22"/>
          <w:szCs w:val="22"/>
          <w:lang w:eastAsia="lt-LT"/>
        </w:rPr>
      </w:pPr>
      <w:r>
        <w:rPr>
          <w:sz w:val="22"/>
          <w:szCs w:val="22"/>
        </w:rPr>
        <w:t>5.3</w:t>
      </w:r>
      <w:bookmarkStart w:id="5" w:name="_GoBack"/>
      <w:bookmarkEnd w:id="5"/>
      <w:r w:rsidR="000173CC" w:rsidRPr="000173CC">
        <w:rPr>
          <w:sz w:val="22"/>
          <w:szCs w:val="22"/>
        </w:rPr>
        <w:t>. Helena Simonaitienė</w:t>
      </w:r>
      <w:r w:rsidR="00E15D07">
        <w:rPr>
          <w:sz w:val="22"/>
          <w:szCs w:val="22"/>
        </w:rPr>
        <w:t>.</w:t>
      </w:r>
    </w:p>
    <w:p w:rsidR="00103000" w:rsidRPr="000173CC" w:rsidRDefault="00103000" w:rsidP="00FC3A5A">
      <w:pPr>
        <w:pStyle w:val="Header"/>
        <w:tabs>
          <w:tab w:val="left" w:pos="709"/>
        </w:tabs>
        <w:ind w:firstLine="720"/>
        <w:jc w:val="both"/>
        <w:rPr>
          <w:sz w:val="22"/>
          <w:szCs w:val="22"/>
        </w:rPr>
      </w:pPr>
      <w:r w:rsidRPr="000173CC">
        <w:rPr>
          <w:sz w:val="22"/>
          <w:szCs w:val="22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0173CC" w:rsidRDefault="000173CC" w:rsidP="00C56F65">
      <w:pPr>
        <w:pStyle w:val="Header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0173CC" w:rsidRPr="000173CC" w:rsidRDefault="000173CC" w:rsidP="00C56F65">
      <w:pPr>
        <w:pStyle w:val="Header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E77993" w:rsidRPr="000173CC" w:rsidRDefault="00C56F65" w:rsidP="000173CC">
      <w:pPr>
        <w:pStyle w:val="Header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0173CC">
        <w:rPr>
          <w:sz w:val="22"/>
          <w:szCs w:val="22"/>
        </w:rPr>
        <w:t xml:space="preserve">Savivaldybės meras </w:t>
      </w:r>
      <w:r w:rsidRPr="000173CC">
        <w:rPr>
          <w:sz w:val="22"/>
          <w:szCs w:val="22"/>
        </w:rPr>
        <w:tab/>
      </w:r>
      <w:r w:rsidRPr="000173CC">
        <w:rPr>
          <w:sz w:val="22"/>
          <w:szCs w:val="22"/>
        </w:rPr>
        <w:tab/>
      </w:r>
      <w:r w:rsidRPr="000173CC">
        <w:rPr>
          <w:sz w:val="22"/>
          <w:szCs w:val="22"/>
        </w:rPr>
        <w:tab/>
      </w:r>
      <w:r w:rsidRPr="000173CC">
        <w:rPr>
          <w:sz w:val="22"/>
          <w:szCs w:val="22"/>
        </w:rPr>
        <w:tab/>
      </w:r>
      <w:r w:rsidRPr="000173CC">
        <w:rPr>
          <w:sz w:val="22"/>
          <w:szCs w:val="22"/>
        </w:rPr>
        <w:tab/>
      </w:r>
      <w:r w:rsidRPr="000173CC">
        <w:rPr>
          <w:sz w:val="22"/>
          <w:szCs w:val="22"/>
        </w:rPr>
        <w:tab/>
      </w:r>
      <w:r w:rsidRPr="000173CC">
        <w:rPr>
          <w:sz w:val="22"/>
          <w:szCs w:val="22"/>
        </w:rPr>
        <w:tab/>
      </w:r>
      <w:r w:rsidR="00E27FEC" w:rsidRPr="000173CC">
        <w:rPr>
          <w:sz w:val="22"/>
          <w:szCs w:val="22"/>
        </w:rPr>
        <w:t xml:space="preserve">                Gintautas Gegužinska</w:t>
      </w:r>
    </w:p>
    <w:p w:rsidR="00E15D07" w:rsidRDefault="00E15D07" w:rsidP="00E77993">
      <w:pPr>
        <w:rPr>
          <w:sz w:val="22"/>
          <w:szCs w:val="22"/>
        </w:rPr>
      </w:pPr>
    </w:p>
    <w:p w:rsidR="00E15D07" w:rsidRDefault="00E15D07" w:rsidP="00E77993">
      <w:pPr>
        <w:rPr>
          <w:sz w:val="22"/>
          <w:szCs w:val="22"/>
        </w:rPr>
      </w:pPr>
    </w:p>
    <w:p w:rsidR="00E77993" w:rsidRPr="000173CC" w:rsidRDefault="00E77993" w:rsidP="00E77993">
      <w:pPr>
        <w:rPr>
          <w:sz w:val="22"/>
          <w:szCs w:val="22"/>
        </w:rPr>
      </w:pPr>
      <w:r w:rsidRPr="000173CC">
        <w:rPr>
          <w:sz w:val="22"/>
          <w:szCs w:val="22"/>
        </w:rPr>
        <w:lastRenderedPageBreak/>
        <w:t>Pasvalio rajono savivaldybės tarybai</w:t>
      </w:r>
    </w:p>
    <w:p w:rsidR="00E77993" w:rsidRPr="000173CC" w:rsidRDefault="00E77993" w:rsidP="00E77993">
      <w:pPr>
        <w:rPr>
          <w:sz w:val="22"/>
          <w:szCs w:val="22"/>
        </w:rPr>
      </w:pPr>
    </w:p>
    <w:p w:rsidR="00E77993" w:rsidRPr="000173CC" w:rsidRDefault="00E77993" w:rsidP="00E77993">
      <w:pPr>
        <w:jc w:val="center"/>
        <w:rPr>
          <w:b/>
          <w:sz w:val="22"/>
          <w:szCs w:val="22"/>
        </w:rPr>
      </w:pPr>
      <w:r w:rsidRPr="000173CC">
        <w:rPr>
          <w:b/>
          <w:sz w:val="22"/>
          <w:szCs w:val="22"/>
        </w:rPr>
        <w:t>AIŠKINAMASIS RAŠTAS</w:t>
      </w:r>
    </w:p>
    <w:p w:rsidR="00E77993" w:rsidRPr="000173CC" w:rsidRDefault="00E77993" w:rsidP="00E77993">
      <w:pPr>
        <w:jc w:val="center"/>
        <w:rPr>
          <w:b/>
          <w:sz w:val="22"/>
          <w:szCs w:val="22"/>
        </w:rPr>
      </w:pPr>
    </w:p>
    <w:p w:rsidR="00E77993" w:rsidRPr="000173CC" w:rsidRDefault="00E77993" w:rsidP="00E77993">
      <w:pPr>
        <w:jc w:val="center"/>
        <w:rPr>
          <w:b/>
          <w:sz w:val="22"/>
          <w:szCs w:val="22"/>
        </w:rPr>
      </w:pPr>
      <w:r w:rsidRPr="000173CC">
        <w:rPr>
          <w:b/>
          <w:sz w:val="22"/>
          <w:szCs w:val="22"/>
        </w:rPr>
        <w:t xml:space="preserve">DĖL </w:t>
      </w:r>
      <w:r w:rsidRPr="000173CC">
        <w:rPr>
          <w:b/>
          <w:bCs/>
          <w:caps/>
          <w:sz w:val="22"/>
          <w:szCs w:val="22"/>
        </w:rPr>
        <w:t>pasvalio rajono savivaldybės tarybos komitetų sudarymo</w:t>
      </w:r>
    </w:p>
    <w:p w:rsidR="00E77993" w:rsidRPr="000173CC" w:rsidRDefault="00E77993" w:rsidP="00E77993">
      <w:pPr>
        <w:jc w:val="center"/>
        <w:rPr>
          <w:b/>
          <w:sz w:val="22"/>
          <w:szCs w:val="22"/>
        </w:rPr>
      </w:pPr>
      <w:r w:rsidRPr="000173CC">
        <w:rPr>
          <w:b/>
          <w:sz w:val="22"/>
          <w:szCs w:val="22"/>
        </w:rPr>
        <w:t>2019-04-19</w:t>
      </w:r>
    </w:p>
    <w:p w:rsidR="00E77993" w:rsidRPr="000173CC" w:rsidRDefault="00E77993" w:rsidP="00E77993">
      <w:pPr>
        <w:jc w:val="center"/>
        <w:rPr>
          <w:sz w:val="22"/>
          <w:szCs w:val="22"/>
        </w:rPr>
      </w:pPr>
      <w:r w:rsidRPr="000173CC">
        <w:rPr>
          <w:sz w:val="22"/>
          <w:szCs w:val="22"/>
        </w:rPr>
        <w:t>Pasvalys</w:t>
      </w:r>
    </w:p>
    <w:p w:rsidR="00E77993" w:rsidRPr="000173CC" w:rsidRDefault="00E77993" w:rsidP="00E77993">
      <w:pPr>
        <w:ind w:left="720"/>
        <w:jc w:val="both"/>
        <w:rPr>
          <w:sz w:val="22"/>
          <w:szCs w:val="22"/>
        </w:rPr>
      </w:pPr>
      <w:r w:rsidRPr="000173CC">
        <w:rPr>
          <w:b/>
          <w:sz w:val="22"/>
          <w:szCs w:val="22"/>
        </w:rPr>
        <w:t>1. Problemos esmė</w:t>
      </w:r>
      <w:r w:rsidRPr="000173CC">
        <w:rPr>
          <w:sz w:val="22"/>
          <w:szCs w:val="22"/>
        </w:rPr>
        <w:t xml:space="preserve"> </w:t>
      </w:r>
    </w:p>
    <w:p w:rsidR="00E77993" w:rsidRPr="000173CC" w:rsidRDefault="00E77993" w:rsidP="00E77993">
      <w:pPr>
        <w:ind w:firstLine="720"/>
        <w:jc w:val="both"/>
        <w:rPr>
          <w:sz w:val="22"/>
          <w:szCs w:val="22"/>
        </w:rPr>
      </w:pPr>
      <w:r w:rsidRPr="000173CC">
        <w:rPr>
          <w:sz w:val="22"/>
          <w:szCs w:val="22"/>
        </w:rPr>
        <w:t>Vadovaujantis Vietos savivaldos įstatymo ir Pasvalio rajono savivaldybės tarybos reglamento nuostatomis, sudaryti Savivaldybės tarybos komitetus.</w:t>
      </w:r>
    </w:p>
    <w:p w:rsidR="00E77993" w:rsidRPr="000173CC" w:rsidRDefault="00E77993" w:rsidP="00E77993">
      <w:pPr>
        <w:ind w:left="720"/>
        <w:jc w:val="both"/>
        <w:rPr>
          <w:sz w:val="22"/>
          <w:szCs w:val="22"/>
        </w:rPr>
      </w:pPr>
      <w:r w:rsidRPr="000173CC">
        <w:rPr>
          <w:b/>
          <w:bCs/>
          <w:sz w:val="22"/>
          <w:szCs w:val="22"/>
        </w:rPr>
        <w:t xml:space="preserve">2. Kokios siūlomos naujos teisinio reguliavimo nuostatos ir kokių rezultatų laukiama </w:t>
      </w:r>
      <w:r w:rsidRPr="000173CC">
        <w:rPr>
          <w:sz w:val="22"/>
          <w:szCs w:val="22"/>
        </w:rPr>
        <w:t>Lietuvos Respublikos vietos savivaldos įstatymo:</w:t>
      </w:r>
    </w:p>
    <w:p w:rsidR="00E77993" w:rsidRPr="000173CC" w:rsidRDefault="00E77993" w:rsidP="00E77993">
      <w:pPr>
        <w:ind w:firstLine="720"/>
        <w:jc w:val="both"/>
        <w:rPr>
          <w:bCs/>
          <w:sz w:val="22"/>
          <w:szCs w:val="22"/>
        </w:rPr>
      </w:pPr>
      <w:r w:rsidRPr="000173CC">
        <w:rPr>
          <w:sz w:val="22"/>
          <w:szCs w:val="22"/>
        </w:rPr>
        <w:t>14 straipsnio</w:t>
      </w:r>
      <w:r w:rsidRPr="000173CC">
        <w:rPr>
          <w:b/>
          <w:bCs/>
          <w:sz w:val="22"/>
          <w:szCs w:val="22"/>
        </w:rPr>
        <w:t xml:space="preserve"> „</w:t>
      </w:r>
      <w:r w:rsidRPr="000173CC">
        <w:rPr>
          <w:b/>
          <w:sz w:val="22"/>
          <w:szCs w:val="22"/>
        </w:rPr>
        <w:t>Savivaldybės tarybos komitetai</w:t>
      </w:r>
      <w:r w:rsidRPr="000173CC">
        <w:rPr>
          <w:b/>
          <w:bCs/>
          <w:sz w:val="22"/>
          <w:szCs w:val="22"/>
        </w:rPr>
        <w:t>“</w:t>
      </w:r>
      <w:r w:rsidRPr="000173CC">
        <w:rPr>
          <w:bCs/>
          <w:sz w:val="22"/>
          <w:szCs w:val="22"/>
        </w:rPr>
        <w:t xml:space="preserve"> 1 ir 2 dalyse rašoma:</w:t>
      </w:r>
    </w:p>
    <w:p w:rsidR="00E77993" w:rsidRPr="000173CC" w:rsidRDefault="00E77993" w:rsidP="00E77993">
      <w:pPr>
        <w:ind w:firstLine="720"/>
        <w:jc w:val="both"/>
        <w:rPr>
          <w:sz w:val="22"/>
          <w:szCs w:val="22"/>
          <w:lang w:eastAsia="lt-LT"/>
        </w:rPr>
      </w:pPr>
      <w:r w:rsidRPr="000173CC">
        <w:rPr>
          <w:sz w:val="22"/>
          <w:szCs w:val="22"/>
          <w:lang w:eastAsia="lt-LT"/>
        </w:rPr>
        <w:t xml:space="preserve">1. </w:t>
      </w:r>
      <w:r w:rsidRPr="000173CC">
        <w:rPr>
          <w:sz w:val="22"/>
          <w:szCs w:val="22"/>
        </w:rPr>
        <w:t>Savivaldybės tarybos komitetai sudaromi savivaldybės tarybai teikiamiems klausimams preliminariai nagrinėti ir išvadoms bei pasiūlymams teikti, kontroliuoti, kaip laikomasi įstatymų ir vykdomi savivaldybės tarybos, mero sprendimai.</w:t>
      </w:r>
    </w:p>
    <w:p w:rsidR="00E77993" w:rsidRPr="000173CC" w:rsidRDefault="00E77993" w:rsidP="00E77993">
      <w:pPr>
        <w:ind w:firstLine="720"/>
        <w:jc w:val="both"/>
        <w:rPr>
          <w:sz w:val="22"/>
          <w:szCs w:val="22"/>
          <w:lang w:eastAsia="lt-LT"/>
        </w:rPr>
      </w:pPr>
      <w:r w:rsidRPr="000173CC">
        <w:rPr>
          <w:sz w:val="22"/>
          <w:szCs w:val="22"/>
          <w:lang w:eastAsia="lt-LT"/>
        </w:rPr>
        <w:t xml:space="preserve">2. </w:t>
      </w:r>
      <w:r w:rsidRPr="000173CC">
        <w:rPr>
          <w:sz w:val="22"/>
          <w:szCs w:val="22"/>
        </w:rPr>
        <w:t>Komitetai sudaromi</w:t>
      </w:r>
      <w:r w:rsidRPr="000173CC">
        <w:rPr>
          <w:b/>
          <w:sz w:val="22"/>
          <w:szCs w:val="22"/>
        </w:rPr>
        <w:t xml:space="preserve"> </w:t>
      </w:r>
      <w:r w:rsidRPr="000173CC">
        <w:rPr>
          <w:bCs/>
          <w:sz w:val="22"/>
          <w:szCs w:val="22"/>
        </w:rPr>
        <w:t>ne mažiau kaip</w:t>
      </w:r>
      <w:r w:rsidRPr="000173CC">
        <w:rPr>
          <w:sz w:val="22"/>
          <w:szCs w:val="22"/>
        </w:rPr>
        <w:t xml:space="preserve"> iš </w:t>
      </w:r>
      <w:r w:rsidRPr="000173CC">
        <w:rPr>
          <w:bCs/>
          <w:sz w:val="22"/>
          <w:szCs w:val="22"/>
        </w:rPr>
        <w:t>3</w:t>
      </w:r>
      <w:r w:rsidRPr="000173CC">
        <w:rPr>
          <w:b/>
          <w:sz w:val="22"/>
          <w:szCs w:val="22"/>
        </w:rPr>
        <w:t xml:space="preserve"> </w:t>
      </w:r>
      <w:r w:rsidRPr="000173CC">
        <w:rPr>
          <w:sz w:val="22"/>
          <w:szCs w:val="22"/>
        </w:rPr>
        <w:t>tarybos narių savivaldybės tarybos sprendimu.</w:t>
      </w:r>
      <w:r w:rsidRPr="000173CC">
        <w:rPr>
          <w:b/>
          <w:sz w:val="22"/>
          <w:szCs w:val="22"/>
        </w:rPr>
        <w:t xml:space="preserve"> </w:t>
      </w:r>
      <w:r w:rsidRPr="000173CC">
        <w:rPr>
          <w:sz w:val="22"/>
          <w:szCs w:val="22"/>
        </w:rPr>
        <w:t xml:space="preserve">Kiekvienoje savivaldybėje privaloma sudaryti Kontrolės komitetą. Į Kontrolės komitetą įeina vienodas visų savivaldybės tarybos narių frakcijų ir savivaldybės tarybos narių grupės, jeigu ją sudaro ne mažiau kaip 3 savivaldybės tarybos nariai, deleguotų atstovų skaičius. Sudarant kitus komitetus, laikomasi </w:t>
      </w:r>
      <w:r w:rsidRPr="000173CC">
        <w:rPr>
          <w:bCs/>
          <w:sz w:val="22"/>
          <w:szCs w:val="22"/>
        </w:rPr>
        <w:t>proporcinio</w:t>
      </w:r>
      <w:r w:rsidRPr="000173CC">
        <w:rPr>
          <w:b/>
          <w:sz w:val="22"/>
          <w:szCs w:val="22"/>
        </w:rPr>
        <w:t xml:space="preserve"> </w:t>
      </w:r>
      <w:r w:rsidRPr="000173CC">
        <w:rPr>
          <w:sz w:val="22"/>
          <w:szCs w:val="22"/>
        </w:rPr>
        <w:t>daugumos ir mažumos atstovavimo principo. Komitetų ir jų narių skaičių, komitetų įgaliojimus, išskyrus Kontrolės komitetą, nustato savivaldybės</w:t>
      </w:r>
      <w:r w:rsidRPr="000173CC">
        <w:rPr>
          <w:b/>
          <w:bCs/>
          <w:sz w:val="22"/>
          <w:szCs w:val="22"/>
        </w:rPr>
        <w:t xml:space="preserve"> </w:t>
      </w:r>
      <w:r w:rsidRPr="000173CC">
        <w:rPr>
          <w:sz w:val="22"/>
          <w:szCs w:val="22"/>
        </w:rPr>
        <w:t>taryba. Kontrolės komiteto įgaliojimus savivaldybės</w:t>
      </w:r>
      <w:r w:rsidRPr="000173CC">
        <w:rPr>
          <w:b/>
          <w:bCs/>
          <w:sz w:val="22"/>
          <w:szCs w:val="22"/>
        </w:rPr>
        <w:t xml:space="preserve"> </w:t>
      </w:r>
      <w:r w:rsidRPr="000173CC">
        <w:rPr>
          <w:sz w:val="22"/>
          <w:szCs w:val="22"/>
        </w:rPr>
        <w:t>taryba nustato atsižvelgdama į šio straipsnio 4 dalį. Komitetų darbo tvarka nustatoma reglamente</w:t>
      </w:r>
      <w:r w:rsidRPr="000173CC">
        <w:rPr>
          <w:sz w:val="22"/>
          <w:szCs w:val="22"/>
          <w:lang w:eastAsia="lt-LT"/>
        </w:rPr>
        <w:t>.</w:t>
      </w:r>
    </w:p>
    <w:p w:rsidR="00E77993" w:rsidRPr="000173CC" w:rsidRDefault="00E77993" w:rsidP="00E77993">
      <w:pPr>
        <w:ind w:firstLine="720"/>
        <w:jc w:val="both"/>
        <w:rPr>
          <w:sz w:val="22"/>
          <w:szCs w:val="22"/>
        </w:rPr>
      </w:pPr>
      <w:r w:rsidRPr="000173CC">
        <w:rPr>
          <w:sz w:val="22"/>
          <w:szCs w:val="22"/>
        </w:rPr>
        <w:t>16 straipsnio</w:t>
      </w:r>
      <w:r w:rsidRPr="000173CC">
        <w:rPr>
          <w:bCs/>
          <w:sz w:val="22"/>
          <w:szCs w:val="22"/>
        </w:rPr>
        <w:t xml:space="preserve"> </w:t>
      </w:r>
      <w:r w:rsidRPr="000173CC">
        <w:rPr>
          <w:b/>
          <w:bCs/>
          <w:sz w:val="22"/>
          <w:szCs w:val="22"/>
        </w:rPr>
        <w:t>„Savivaldybės tarybos kompetencija“</w:t>
      </w:r>
      <w:r w:rsidRPr="000173CC">
        <w:rPr>
          <w:bCs/>
          <w:sz w:val="22"/>
          <w:szCs w:val="22"/>
        </w:rPr>
        <w:t xml:space="preserve"> 2 dalies „2.</w:t>
      </w:r>
      <w:r w:rsidRPr="000173CC">
        <w:rPr>
          <w:b/>
          <w:bCs/>
          <w:sz w:val="22"/>
          <w:szCs w:val="22"/>
        </w:rPr>
        <w:t xml:space="preserve"> </w:t>
      </w:r>
      <w:r w:rsidRPr="000173CC">
        <w:rPr>
          <w:sz w:val="22"/>
          <w:szCs w:val="22"/>
        </w:rPr>
        <w:t xml:space="preserve">Išimtinė savivaldybės tarybos kompetencija“ 6 punkte nurodyta „6) </w:t>
      </w:r>
      <w:r w:rsidRPr="000173CC">
        <w:rPr>
          <w:bCs/>
          <w:sz w:val="22"/>
          <w:szCs w:val="22"/>
        </w:rPr>
        <w:t>savivaldybės tarybos komitetų, komisijų, kitų savivaldybės darbui organizuoti reikalingų darinių ir įstatymuose numatytų kitų komisijų sudarymas ir jų nuostatų tvirtinimas</w:t>
      </w:r>
      <w:r w:rsidRPr="000173CC">
        <w:rPr>
          <w:sz w:val="22"/>
          <w:szCs w:val="22"/>
        </w:rPr>
        <w:t>;“.</w:t>
      </w:r>
    </w:p>
    <w:p w:rsidR="00E77993" w:rsidRPr="000173CC" w:rsidRDefault="00E77993" w:rsidP="00E77993">
      <w:pPr>
        <w:pStyle w:val="HTMLPreformatted"/>
        <w:ind w:left="0"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173CC">
        <w:rPr>
          <w:rFonts w:ascii="Times New Roman" w:hAnsi="Times New Roman" w:cs="Times New Roman"/>
          <w:color w:val="000000"/>
          <w:sz w:val="22"/>
          <w:szCs w:val="22"/>
        </w:rPr>
        <w:t xml:space="preserve">Pasvalio rajono savivaldybės tarybos reglamento, </w:t>
      </w:r>
      <w:r w:rsidRPr="000173CC">
        <w:rPr>
          <w:rFonts w:ascii="Times New Roman" w:hAnsi="Times New Roman" w:cs="Times New Roman"/>
          <w:sz w:val="22"/>
          <w:szCs w:val="22"/>
        </w:rPr>
        <w:t xml:space="preserve">patvirtinto Savivaldybės tarybos 2009 m. gegužės 13 d. sprendimu Nr. T1-86 „Dėl </w:t>
      </w:r>
      <w:r w:rsidRPr="000173CC">
        <w:rPr>
          <w:rFonts w:ascii="Times New Roman" w:hAnsi="Times New Roman" w:cs="Times New Roman"/>
          <w:color w:val="000000"/>
          <w:sz w:val="22"/>
          <w:szCs w:val="22"/>
        </w:rPr>
        <w:t>Pasvalio rajono savivaldybės tarybos reglamento patvirtinimo“</w:t>
      </w:r>
      <w:r w:rsidRPr="000173CC">
        <w:rPr>
          <w:rFonts w:ascii="Times New Roman" w:hAnsi="Times New Roman" w:cs="Times New Roman"/>
          <w:sz w:val="22"/>
          <w:szCs w:val="22"/>
        </w:rPr>
        <w:t>,</w:t>
      </w:r>
      <w:r w:rsidR="00A87877" w:rsidRPr="000173CC">
        <w:rPr>
          <w:rFonts w:ascii="Times New Roman" w:hAnsi="Times New Roman" w:cs="Times New Roman"/>
          <w:sz w:val="22"/>
          <w:szCs w:val="22"/>
        </w:rPr>
        <w:t xml:space="preserve"> 60,</w:t>
      </w:r>
      <w:r w:rsidRPr="000173C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87877" w:rsidRPr="000173CC">
        <w:rPr>
          <w:rFonts w:ascii="Times New Roman" w:hAnsi="Times New Roman" w:cs="Times New Roman"/>
          <w:color w:val="000000"/>
          <w:sz w:val="22"/>
          <w:szCs w:val="22"/>
        </w:rPr>
        <w:t>63</w:t>
      </w:r>
      <w:r w:rsidR="006173EC" w:rsidRPr="000173C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0173CC">
        <w:rPr>
          <w:rFonts w:ascii="Times New Roman" w:hAnsi="Times New Roman" w:cs="Times New Roman"/>
          <w:color w:val="000000"/>
          <w:sz w:val="22"/>
          <w:szCs w:val="22"/>
        </w:rPr>
        <w:t>punktai nustato, kad:</w:t>
      </w:r>
    </w:p>
    <w:p w:rsidR="00A87877" w:rsidRPr="000173CC" w:rsidRDefault="00E77993" w:rsidP="00A87877">
      <w:pPr>
        <w:ind w:firstLine="720"/>
        <w:jc w:val="both"/>
        <w:rPr>
          <w:color w:val="000000"/>
          <w:sz w:val="22"/>
          <w:szCs w:val="22"/>
        </w:rPr>
      </w:pPr>
      <w:r w:rsidRPr="000173CC">
        <w:rPr>
          <w:sz w:val="22"/>
          <w:szCs w:val="22"/>
        </w:rPr>
        <w:t>„</w:t>
      </w:r>
      <w:r w:rsidR="00A87877" w:rsidRPr="000173CC">
        <w:rPr>
          <w:sz w:val="22"/>
          <w:szCs w:val="22"/>
        </w:rPr>
        <w:t xml:space="preserve">60. </w:t>
      </w:r>
      <w:r w:rsidR="00A87877" w:rsidRPr="000173CC">
        <w:rPr>
          <w:color w:val="000000"/>
          <w:sz w:val="22"/>
          <w:szCs w:val="22"/>
        </w:rPr>
        <w:t>Sudaromi šie Tarybos komitetai,</w:t>
      </w:r>
      <w:r w:rsidR="00A87877" w:rsidRPr="000173CC">
        <w:rPr>
          <w:sz w:val="22"/>
          <w:szCs w:val="22"/>
        </w:rPr>
        <w:t xml:space="preserve"> Tarybai teikiamiems klausimams preliminariai nagrinėti ir išvadoms bei pasiūlymams teikti, kontroliuoti, kaip laikomasi įstatymų ir vykdomi Tarybos, Savivaldybės mero sprendimai</w:t>
      </w:r>
      <w:r w:rsidR="00A87877" w:rsidRPr="000173CC">
        <w:rPr>
          <w:color w:val="000000"/>
          <w:sz w:val="22"/>
          <w:szCs w:val="22"/>
        </w:rPr>
        <w:t>:</w:t>
      </w:r>
    </w:p>
    <w:p w:rsidR="00A87877" w:rsidRPr="000173CC" w:rsidRDefault="00A87877" w:rsidP="00A87877">
      <w:pPr>
        <w:ind w:firstLine="720"/>
        <w:jc w:val="both"/>
        <w:rPr>
          <w:color w:val="000000"/>
          <w:sz w:val="22"/>
          <w:szCs w:val="22"/>
        </w:rPr>
      </w:pPr>
      <w:r w:rsidRPr="000173CC">
        <w:rPr>
          <w:color w:val="000000"/>
          <w:sz w:val="22"/>
          <w:szCs w:val="22"/>
        </w:rPr>
        <w:t>60.1. Biudžeto, ekonomikos ir kaimo reikalų;</w:t>
      </w:r>
    </w:p>
    <w:p w:rsidR="00A87877" w:rsidRPr="000173CC" w:rsidRDefault="00A87877" w:rsidP="00A87877">
      <w:pPr>
        <w:ind w:firstLine="720"/>
        <w:jc w:val="both"/>
        <w:rPr>
          <w:color w:val="000000"/>
          <w:sz w:val="22"/>
          <w:szCs w:val="22"/>
        </w:rPr>
      </w:pPr>
      <w:r w:rsidRPr="000173CC">
        <w:rPr>
          <w:color w:val="000000"/>
          <w:sz w:val="22"/>
          <w:szCs w:val="22"/>
        </w:rPr>
        <w:t>60.2. Švietimo, kultūros ir sporto;</w:t>
      </w:r>
    </w:p>
    <w:p w:rsidR="00A87877" w:rsidRPr="000173CC" w:rsidRDefault="00A87877" w:rsidP="00A87877">
      <w:pPr>
        <w:ind w:firstLine="720"/>
        <w:jc w:val="both"/>
        <w:rPr>
          <w:color w:val="000000"/>
          <w:sz w:val="22"/>
          <w:szCs w:val="22"/>
        </w:rPr>
      </w:pPr>
      <w:r w:rsidRPr="000173CC">
        <w:rPr>
          <w:color w:val="000000"/>
          <w:sz w:val="22"/>
          <w:szCs w:val="22"/>
        </w:rPr>
        <w:t>60.3. Socialinių reikalų, sveikatos  ir aplinkos apsaugos;</w:t>
      </w:r>
    </w:p>
    <w:p w:rsidR="00A87877" w:rsidRPr="000173CC" w:rsidRDefault="00A87877" w:rsidP="00A87877">
      <w:pPr>
        <w:ind w:firstLine="720"/>
        <w:jc w:val="both"/>
        <w:rPr>
          <w:color w:val="000000"/>
          <w:sz w:val="22"/>
          <w:szCs w:val="22"/>
        </w:rPr>
      </w:pPr>
      <w:r w:rsidRPr="000173CC">
        <w:rPr>
          <w:color w:val="000000"/>
          <w:sz w:val="22"/>
          <w:szCs w:val="22"/>
        </w:rPr>
        <w:t>60.4. Teisėtvarkos ir visuomeninių organizacijų;</w:t>
      </w:r>
    </w:p>
    <w:p w:rsidR="00A87877" w:rsidRPr="000173CC" w:rsidRDefault="00A87877" w:rsidP="00A87877">
      <w:pPr>
        <w:ind w:firstLine="720"/>
        <w:jc w:val="both"/>
        <w:rPr>
          <w:color w:val="000000"/>
          <w:sz w:val="22"/>
          <w:szCs w:val="22"/>
        </w:rPr>
      </w:pPr>
      <w:r w:rsidRPr="000173CC">
        <w:rPr>
          <w:color w:val="000000"/>
          <w:sz w:val="22"/>
          <w:szCs w:val="22"/>
        </w:rPr>
        <w:t>60.5. Kontrolės.</w:t>
      </w:r>
    </w:p>
    <w:p w:rsidR="006173EC" w:rsidRPr="000173CC" w:rsidRDefault="00A87877" w:rsidP="00625B87">
      <w:pPr>
        <w:pStyle w:val="BodyTextIndent"/>
        <w:tabs>
          <w:tab w:val="left" w:pos="1122"/>
        </w:tabs>
        <w:spacing w:after="0"/>
        <w:ind w:left="0" w:firstLine="720"/>
        <w:jc w:val="both"/>
        <w:rPr>
          <w:sz w:val="22"/>
          <w:szCs w:val="22"/>
        </w:rPr>
      </w:pPr>
      <w:r w:rsidRPr="000173CC">
        <w:rPr>
          <w:sz w:val="22"/>
          <w:szCs w:val="22"/>
        </w:rPr>
        <w:t>63</w:t>
      </w:r>
      <w:r w:rsidR="00E77993" w:rsidRPr="000173CC">
        <w:rPr>
          <w:sz w:val="22"/>
          <w:szCs w:val="22"/>
        </w:rPr>
        <w:t xml:space="preserve">. </w:t>
      </w:r>
      <w:r w:rsidRPr="000173CC">
        <w:rPr>
          <w:sz w:val="22"/>
          <w:szCs w:val="22"/>
        </w:rPr>
        <w:t>Komitetai sudaromi ne mažiau kaip iš 3 Tarybos narių Tarybos sprendimu. Į Kontrolės komitetą įeina vienodas visų Tarybos narių frakcijų ir Tarybos narių grupės, jeigu ją sudaro ne mažiau kaip 3 Tarybos nariai, deleguotų atstovų skaičius. Sudarant kitus komitetus, laikomasi proporcinio daugumos ir mažumos atstovavimo principo. Komitetų ir jų narių skaičių bei įgaliojimus, išskyrus Kontrolės komiteto, nustato Taryba.</w:t>
      </w:r>
      <w:r w:rsidR="006173EC" w:rsidRPr="000173CC">
        <w:rPr>
          <w:sz w:val="22"/>
          <w:szCs w:val="22"/>
        </w:rPr>
        <w:t>“</w:t>
      </w:r>
    </w:p>
    <w:p w:rsidR="00D35EE9" w:rsidRPr="000173CC" w:rsidRDefault="00D35EE9" w:rsidP="00D35EE9">
      <w:pPr>
        <w:pStyle w:val="Pagrindinistekstas3"/>
        <w:spacing w:line="240" w:lineRule="auto"/>
        <w:ind w:firstLine="720"/>
        <w:rPr>
          <w:sz w:val="22"/>
          <w:szCs w:val="22"/>
        </w:rPr>
      </w:pPr>
      <w:r w:rsidRPr="000173CC">
        <w:rPr>
          <w:sz w:val="22"/>
          <w:szCs w:val="22"/>
        </w:rPr>
        <w:t>Parengtas sprendimo projektas neprieštarauja galiojantiems teisės aktams.</w:t>
      </w:r>
    </w:p>
    <w:p w:rsidR="00D35EE9" w:rsidRPr="000173CC" w:rsidRDefault="00D35EE9" w:rsidP="00D35EE9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0173CC">
        <w:rPr>
          <w:sz w:val="22"/>
          <w:szCs w:val="22"/>
        </w:rPr>
        <w:t>Priimtas sprendimo projektas įtakos kriminogeninei situacijai ir korupcijai neturės.</w:t>
      </w:r>
    </w:p>
    <w:p w:rsidR="00D35EE9" w:rsidRPr="000173CC" w:rsidRDefault="00D35EE9" w:rsidP="00D35EE9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0173CC">
        <w:rPr>
          <w:sz w:val="22"/>
          <w:szCs w:val="22"/>
        </w:rPr>
        <w:t>Priimtas sprendimo projektas neturi įtakos verslui.</w:t>
      </w:r>
    </w:p>
    <w:p w:rsidR="00E77993" w:rsidRPr="000173CC" w:rsidRDefault="00E77993" w:rsidP="00E77993">
      <w:pPr>
        <w:pStyle w:val="Pagrindinistekstas1"/>
        <w:ind w:firstLine="720"/>
        <w:rPr>
          <w:rFonts w:ascii="Times New Roman" w:hAnsi="Times New Roman"/>
          <w:sz w:val="22"/>
          <w:szCs w:val="22"/>
          <w:lang w:val="lt-LT"/>
        </w:rPr>
      </w:pPr>
      <w:r w:rsidRPr="000173CC">
        <w:rPr>
          <w:rFonts w:ascii="Times New Roman" w:hAnsi="Times New Roman"/>
          <w:b/>
          <w:sz w:val="22"/>
          <w:szCs w:val="22"/>
          <w:lang w:val="lt-LT"/>
        </w:rPr>
        <w:t>3. Skaičiavimai, išlaidų sąmatos, finansavimo šaltiniai</w:t>
      </w:r>
      <w:r w:rsidRPr="000173CC">
        <w:rPr>
          <w:rFonts w:ascii="Times New Roman" w:hAnsi="Times New Roman"/>
          <w:sz w:val="22"/>
          <w:szCs w:val="22"/>
          <w:lang w:val="lt-LT"/>
        </w:rPr>
        <w:t xml:space="preserve">  </w:t>
      </w:r>
    </w:p>
    <w:p w:rsidR="00E77993" w:rsidRPr="000173CC" w:rsidRDefault="00E77993" w:rsidP="00E77993">
      <w:pPr>
        <w:ind w:firstLine="720"/>
        <w:jc w:val="both"/>
        <w:rPr>
          <w:i/>
          <w:sz w:val="22"/>
          <w:szCs w:val="22"/>
          <w:lang w:eastAsia="lt-LT"/>
        </w:rPr>
      </w:pPr>
      <w:r w:rsidRPr="000173CC">
        <w:rPr>
          <w:i/>
          <w:color w:val="000000"/>
          <w:sz w:val="22"/>
          <w:szCs w:val="22"/>
          <w:lang w:eastAsia="lt-LT"/>
        </w:rPr>
        <w:t>Sprendimo projekto įgyvendinimui lėšų nereikia.</w:t>
      </w:r>
    </w:p>
    <w:p w:rsidR="00E77993" w:rsidRPr="000173CC" w:rsidRDefault="00E77993" w:rsidP="00E77993">
      <w:pPr>
        <w:ind w:firstLine="731"/>
        <w:jc w:val="both"/>
        <w:rPr>
          <w:sz w:val="22"/>
          <w:szCs w:val="22"/>
        </w:rPr>
      </w:pPr>
      <w:r w:rsidRPr="000173CC">
        <w:rPr>
          <w:b/>
          <w:bCs/>
          <w:sz w:val="22"/>
          <w:szCs w:val="22"/>
        </w:rPr>
        <w:t xml:space="preserve">4. Numatomo teisinio reguliavimo poveikio vertinimo rezultatai </w:t>
      </w:r>
      <w:r w:rsidRPr="000173CC">
        <w:rPr>
          <w:bCs/>
          <w:sz w:val="22"/>
          <w:szCs w:val="22"/>
        </w:rPr>
        <w:t>(jeigu rengiant sprendimo projektą toks vertinimas turi būti atliktas ir jo rezultatai nepateikiami atskiru dokumentu),</w:t>
      </w:r>
      <w:r w:rsidRPr="000173CC">
        <w:rPr>
          <w:b/>
          <w:bCs/>
          <w:sz w:val="22"/>
          <w:szCs w:val="22"/>
        </w:rPr>
        <w:t xml:space="preserve"> galimos neigiamos priimto sprendimo pasekmės ir kokių priemonių reikėtų imtis, kad tokių pasekmių būtų išvengta</w:t>
      </w:r>
    </w:p>
    <w:p w:rsidR="00E77993" w:rsidRPr="000173CC" w:rsidRDefault="00E77993" w:rsidP="00E77993">
      <w:pPr>
        <w:ind w:firstLine="731"/>
        <w:jc w:val="both"/>
        <w:rPr>
          <w:i/>
          <w:sz w:val="22"/>
          <w:szCs w:val="22"/>
        </w:rPr>
      </w:pPr>
      <w:r w:rsidRPr="000173CC">
        <w:rPr>
          <w:i/>
          <w:sz w:val="22"/>
          <w:szCs w:val="22"/>
        </w:rPr>
        <w:t>Numatomo teisinio reguliavimo teigiamos pasekmės aptartos šio aiškinamojo rašto 2 dalyje. Priėmus sprendimo  projektą, neigiamų pasekmių nenumatoma.</w:t>
      </w:r>
    </w:p>
    <w:p w:rsidR="00D35EE9" w:rsidRPr="000173CC" w:rsidRDefault="00D35EE9" w:rsidP="00D35EE9">
      <w:pPr>
        <w:tabs>
          <w:tab w:val="left" w:pos="0"/>
        </w:tabs>
        <w:ind w:firstLine="709"/>
        <w:jc w:val="both"/>
        <w:rPr>
          <w:bCs/>
          <w:sz w:val="22"/>
          <w:szCs w:val="22"/>
        </w:rPr>
      </w:pPr>
      <w:r w:rsidRPr="000173CC">
        <w:rPr>
          <w:b/>
          <w:bCs/>
          <w:sz w:val="22"/>
          <w:szCs w:val="22"/>
        </w:rPr>
        <w:t xml:space="preserve">5. Jeigu sprendimui įgyvendinti reikia įgyvendinamųjų teisės aktų, – kas ir kada juos turėtų priimti – </w:t>
      </w:r>
      <w:r w:rsidRPr="000173CC">
        <w:rPr>
          <w:bCs/>
          <w:sz w:val="22"/>
          <w:szCs w:val="22"/>
        </w:rPr>
        <w:t>nereikia.</w:t>
      </w:r>
    </w:p>
    <w:p w:rsidR="00E77993" w:rsidRPr="000173CC" w:rsidRDefault="00E77993" w:rsidP="00E77993">
      <w:pPr>
        <w:ind w:firstLine="720"/>
        <w:jc w:val="both"/>
        <w:rPr>
          <w:b/>
          <w:sz w:val="22"/>
          <w:szCs w:val="22"/>
        </w:rPr>
      </w:pPr>
      <w:r w:rsidRPr="000173CC">
        <w:rPr>
          <w:b/>
          <w:sz w:val="22"/>
          <w:szCs w:val="22"/>
        </w:rPr>
        <w:t>6. Sprendimo projekto iniciatoriai</w:t>
      </w:r>
    </w:p>
    <w:p w:rsidR="00E77993" w:rsidRPr="000173CC" w:rsidRDefault="00E77993" w:rsidP="00E77993">
      <w:pPr>
        <w:ind w:firstLine="720"/>
        <w:jc w:val="both"/>
        <w:rPr>
          <w:sz w:val="22"/>
          <w:szCs w:val="22"/>
        </w:rPr>
      </w:pPr>
      <w:r w:rsidRPr="000173CC">
        <w:rPr>
          <w:sz w:val="22"/>
          <w:szCs w:val="22"/>
        </w:rPr>
        <w:t xml:space="preserve">Pasvalio rajono savivaldybės meras Gintautas Gegužinskas </w:t>
      </w:r>
    </w:p>
    <w:p w:rsidR="00E77993" w:rsidRPr="000173CC" w:rsidRDefault="00E77993" w:rsidP="00E77993">
      <w:pPr>
        <w:ind w:firstLine="731"/>
        <w:jc w:val="both"/>
        <w:rPr>
          <w:b/>
          <w:sz w:val="22"/>
          <w:szCs w:val="22"/>
        </w:rPr>
      </w:pPr>
      <w:r w:rsidRPr="000173CC">
        <w:rPr>
          <w:b/>
          <w:sz w:val="22"/>
          <w:szCs w:val="22"/>
        </w:rPr>
        <w:t>7</w:t>
      </w:r>
      <w:r w:rsidRPr="000173CC">
        <w:rPr>
          <w:b/>
          <w:bCs/>
          <w:sz w:val="22"/>
          <w:szCs w:val="22"/>
        </w:rPr>
        <w:t>. Sprendimo projekto rengimo metu gauti specialistų vertinimai ir išvados</w:t>
      </w:r>
      <w:r w:rsidR="00D35EE9" w:rsidRPr="000173CC">
        <w:rPr>
          <w:b/>
          <w:bCs/>
          <w:sz w:val="22"/>
          <w:szCs w:val="22"/>
        </w:rPr>
        <w:t xml:space="preserve"> – </w:t>
      </w:r>
      <w:r w:rsidR="00D35EE9" w:rsidRPr="000173CC">
        <w:rPr>
          <w:bCs/>
          <w:sz w:val="22"/>
          <w:szCs w:val="22"/>
        </w:rPr>
        <w:t>negauta.</w:t>
      </w:r>
    </w:p>
    <w:p w:rsidR="00E77993" w:rsidRPr="000173CC" w:rsidRDefault="00E77993" w:rsidP="00E77993">
      <w:pPr>
        <w:ind w:firstLine="720"/>
        <w:jc w:val="both"/>
        <w:rPr>
          <w:sz w:val="22"/>
          <w:szCs w:val="22"/>
        </w:rPr>
      </w:pPr>
    </w:p>
    <w:p w:rsidR="00E77993" w:rsidRPr="000173CC" w:rsidRDefault="006173EC" w:rsidP="00E77993">
      <w:pPr>
        <w:jc w:val="both"/>
        <w:rPr>
          <w:sz w:val="22"/>
          <w:szCs w:val="22"/>
        </w:rPr>
      </w:pPr>
      <w:r w:rsidRPr="000173CC">
        <w:rPr>
          <w:sz w:val="22"/>
          <w:szCs w:val="22"/>
        </w:rPr>
        <w:t>Mero padėjėja</w:t>
      </w:r>
      <w:r w:rsidR="00E77993" w:rsidRPr="000173CC">
        <w:rPr>
          <w:sz w:val="22"/>
          <w:szCs w:val="22"/>
        </w:rPr>
        <w:t xml:space="preserve"> </w:t>
      </w:r>
      <w:r w:rsidR="00E77993" w:rsidRPr="000173CC">
        <w:rPr>
          <w:sz w:val="22"/>
          <w:szCs w:val="22"/>
        </w:rPr>
        <w:tab/>
      </w:r>
      <w:r w:rsidR="00E77993" w:rsidRPr="000173CC">
        <w:rPr>
          <w:sz w:val="22"/>
          <w:szCs w:val="22"/>
        </w:rPr>
        <w:tab/>
      </w:r>
      <w:r w:rsidR="00E77993" w:rsidRPr="000173CC">
        <w:rPr>
          <w:sz w:val="22"/>
          <w:szCs w:val="22"/>
        </w:rPr>
        <w:tab/>
      </w:r>
      <w:r w:rsidR="00E77993" w:rsidRPr="000173CC">
        <w:rPr>
          <w:sz w:val="22"/>
          <w:szCs w:val="22"/>
        </w:rPr>
        <w:tab/>
        <w:t xml:space="preserve">             </w:t>
      </w:r>
      <w:r w:rsidRPr="000173CC">
        <w:rPr>
          <w:sz w:val="22"/>
          <w:szCs w:val="22"/>
        </w:rPr>
        <w:tab/>
      </w:r>
      <w:r w:rsidRPr="000173CC">
        <w:rPr>
          <w:sz w:val="22"/>
          <w:szCs w:val="22"/>
        </w:rPr>
        <w:tab/>
      </w:r>
      <w:r w:rsidRPr="000173CC">
        <w:rPr>
          <w:sz w:val="22"/>
          <w:szCs w:val="22"/>
        </w:rPr>
        <w:tab/>
      </w:r>
      <w:r w:rsidRPr="000173CC">
        <w:rPr>
          <w:sz w:val="22"/>
          <w:szCs w:val="22"/>
        </w:rPr>
        <w:tab/>
        <w:t xml:space="preserve">           Milda Jarašūnienė</w:t>
      </w:r>
    </w:p>
    <w:sectPr w:rsidR="00E77993" w:rsidRPr="000173CC" w:rsidSect="000173CC">
      <w:headerReference w:type="first" r:id="rId9"/>
      <w:type w:val="continuous"/>
      <w:pgSz w:w="11906" w:h="16838" w:code="9"/>
      <w:pgMar w:top="1134" w:right="567" w:bottom="567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089" w:rsidRDefault="00E86089">
      <w:r>
        <w:separator/>
      </w:r>
    </w:p>
  </w:endnote>
  <w:endnote w:type="continuationSeparator" w:id="0">
    <w:p w:rsidR="00E86089" w:rsidRDefault="00E8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1" w:usb1="00000000" w:usb2="00000000" w:usb3="00000000" w:csb0="00000081" w:csb1="00000000"/>
  </w:font>
  <w:font w:name="HelveticaLT">
    <w:altName w:val="Arial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089" w:rsidRDefault="00E86089">
      <w:r>
        <w:separator/>
      </w:r>
    </w:p>
  </w:footnote>
  <w:footnote w:type="continuationSeparator" w:id="0">
    <w:p w:rsidR="00E86089" w:rsidRDefault="00E86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17" w:rsidRDefault="00761A17">
    <w:pPr>
      <w:pStyle w:val="Header"/>
      <w:rPr>
        <w:b/>
      </w:rPr>
    </w:pPr>
    <w:r>
      <w:tab/>
    </w:r>
    <w:r>
      <w:tab/>
      <w:t xml:space="preserve">   </w:t>
    </w:r>
  </w:p>
  <w:p w:rsidR="00761A17" w:rsidRDefault="00761A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406" w:rsidRDefault="00B21098">
    <w:pPr>
      <w:pStyle w:val="Header"/>
    </w:pPr>
    <w:r>
      <w:rPr>
        <w:noProof/>
        <w:sz w:val="20"/>
        <w:lang w:eastAsia="lt-L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-38100</wp:posOffset>
              </wp:positionV>
              <wp:extent cx="912495" cy="796925"/>
              <wp:effectExtent l="0" t="0" r="190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2406" w:rsidRDefault="00B21098">
                          <w:r>
                            <w:rPr>
                              <w:rFonts w:ascii="HelveticaLT" w:hAnsi="HelveticaLT"/>
                              <w:noProof/>
                              <w:lang w:eastAsia="lt-LT"/>
                            </w:rPr>
                            <w:drawing>
                              <wp:inline distT="0" distB="0" distL="0" distR="0">
                                <wp:extent cx="725170" cy="694690"/>
                                <wp:effectExtent l="0" t="0" r="0" b="0"/>
                                <wp:docPr id="2" name="Paveikslėlis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5170" cy="6946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8pt;margin-top:-3pt;width:71.85pt;height:6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" stroked="f" strokecolor="blue">
              <v:textbox>
                <w:txbxContent>
                  <w:p w:rsidR="00422406" w:rsidRDefault="00B21098">
                    <w:r>
                      <w:rPr>
                        <w:rFonts w:ascii="HelveticaLT" w:hAnsi="HelveticaLT"/>
                        <w:noProof/>
                      </w:rPr>
                      <w:drawing>
                        <wp:inline distT="0" distB="0" distL="0" distR="0">
                          <wp:extent cx="725170" cy="694690"/>
                          <wp:effectExtent l="0" t="0" r="0" b="0"/>
                          <wp:docPr id="2" name="Paveikslėlis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5170" cy="6946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22406" w:rsidRDefault="00422406">
    <w:pPr>
      <w:pStyle w:val="Header"/>
    </w:pPr>
  </w:p>
  <w:p w:rsidR="00422406" w:rsidRDefault="00422406">
    <w:pPr>
      <w:pStyle w:val="Header"/>
    </w:pPr>
  </w:p>
  <w:p w:rsidR="00422406" w:rsidRDefault="00422406">
    <w:pPr>
      <w:pStyle w:val="Header"/>
      <w:jc w:val="center"/>
      <w:rPr>
        <w:b/>
        <w:bCs/>
        <w:caps/>
      </w:rPr>
    </w:pPr>
  </w:p>
  <w:p w:rsidR="00422406" w:rsidRDefault="00422406">
    <w:pPr>
      <w:pStyle w:val="Header"/>
      <w:jc w:val="center"/>
      <w:rPr>
        <w:b/>
        <w:bCs/>
        <w:caps/>
        <w:sz w:val="10"/>
      </w:rPr>
    </w:pPr>
  </w:p>
  <w:p w:rsidR="00422406" w:rsidRDefault="00422406">
    <w:pPr>
      <w:pStyle w:val="Header"/>
      <w:jc w:val="center"/>
      <w:rPr>
        <w:b/>
        <w:bCs/>
        <w:caps/>
        <w:sz w:val="26"/>
      </w:rPr>
    </w:pPr>
    <w:r>
      <w:rPr>
        <w:b/>
        <w:bCs/>
        <w:caps/>
        <w:sz w:val="26"/>
      </w:rPr>
      <w:t>Pasvalio rajono savivaldybės taryba</w:t>
    </w:r>
  </w:p>
  <w:p w:rsidR="00422406" w:rsidRDefault="0042240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1CA3"/>
    <w:multiLevelType w:val="hybridMultilevel"/>
    <w:tmpl w:val="A374267A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F03BB8"/>
    <w:multiLevelType w:val="multilevel"/>
    <w:tmpl w:val="AC3C30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462F98"/>
    <w:multiLevelType w:val="hybridMultilevel"/>
    <w:tmpl w:val="3320BAD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2A6F5A"/>
    <w:multiLevelType w:val="multilevel"/>
    <w:tmpl w:val="396AEF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05E5"/>
    <w:multiLevelType w:val="multilevel"/>
    <w:tmpl w:val="010C95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2B8E20F4"/>
    <w:multiLevelType w:val="hybridMultilevel"/>
    <w:tmpl w:val="93D0F610"/>
    <w:lvl w:ilvl="0" w:tplc="7AE07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93323FD"/>
    <w:multiLevelType w:val="multilevel"/>
    <w:tmpl w:val="ED44CC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3D7911BB"/>
    <w:multiLevelType w:val="multilevel"/>
    <w:tmpl w:val="010C95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430152BD"/>
    <w:multiLevelType w:val="hybridMultilevel"/>
    <w:tmpl w:val="B92422AA"/>
    <w:lvl w:ilvl="0" w:tplc="3BEEA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003630"/>
    <w:multiLevelType w:val="hybridMultilevel"/>
    <w:tmpl w:val="EEAAB572"/>
    <w:lvl w:ilvl="0" w:tplc="B71AD63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BB360B2"/>
    <w:multiLevelType w:val="hybridMultilevel"/>
    <w:tmpl w:val="E2BE4246"/>
    <w:lvl w:ilvl="0" w:tplc="234EB5C6">
      <w:start w:val="1"/>
      <w:numFmt w:val="decimal"/>
      <w:lvlText w:val="%1."/>
      <w:lvlJc w:val="left"/>
      <w:pPr>
        <w:ind w:left="186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16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17" w15:restartNumberingAfterBreak="0">
    <w:nsid w:val="5A652792"/>
    <w:multiLevelType w:val="multilevel"/>
    <w:tmpl w:val="6A9E8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C12CD6"/>
    <w:multiLevelType w:val="multilevel"/>
    <w:tmpl w:val="E32EF62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0"/>
  </w:num>
  <w:num w:numId="5">
    <w:abstractNumId w:val="3"/>
  </w:num>
  <w:num w:numId="6">
    <w:abstractNumId w:val="7"/>
  </w:num>
  <w:num w:numId="7">
    <w:abstractNumId w:val="18"/>
  </w:num>
  <w:num w:numId="8">
    <w:abstractNumId w:val="13"/>
  </w:num>
  <w:num w:numId="9">
    <w:abstractNumId w:val="9"/>
  </w:num>
  <w:num w:numId="10">
    <w:abstractNumId w:val="19"/>
  </w:num>
  <w:num w:numId="11">
    <w:abstractNumId w:val="1"/>
  </w:num>
  <w:num w:numId="12">
    <w:abstractNumId w:val="15"/>
  </w:num>
  <w:num w:numId="13">
    <w:abstractNumId w:val="8"/>
  </w:num>
  <w:num w:numId="14">
    <w:abstractNumId w:val="5"/>
  </w:num>
  <w:num w:numId="15">
    <w:abstractNumId w:val="17"/>
  </w:num>
  <w:num w:numId="16">
    <w:abstractNumId w:val="12"/>
  </w:num>
  <w:num w:numId="17">
    <w:abstractNumId w:val="11"/>
  </w:num>
  <w:num w:numId="18">
    <w:abstractNumId w:val="0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A1"/>
    <w:rsid w:val="000173CC"/>
    <w:rsid w:val="00017C30"/>
    <w:rsid w:val="00017EAD"/>
    <w:rsid w:val="00043666"/>
    <w:rsid w:val="00047E75"/>
    <w:rsid w:val="00065A3B"/>
    <w:rsid w:val="0007355A"/>
    <w:rsid w:val="000B00D7"/>
    <w:rsid w:val="000B051F"/>
    <w:rsid w:val="000B662B"/>
    <w:rsid w:val="000B6C95"/>
    <w:rsid w:val="000C5C88"/>
    <w:rsid w:val="000D180A"/>
    <w:rsid w:val="000D59C6"/>
    <w:rsid w:val="000E59A2"/>
    <w:rsid w:val="00103000"/>
    <w:rsid w:val="00104069"/>
    <w:rsid w:val="001102C3"/>
    <w:rsid w:val="001107AE"/>
    <w:rsid w:val="001333C9"/>
    <w:rsid w:val="00136EF9"/>
    <w:rsid w:val="00184B6C"/>
    <w:rsid w:val="00186923"/>
    <w:rsid w:val="00186B87"/>
    <w:rsid w:val="00193618"/>
    <w:rsid w:val="001A0DCB"/>
    <w:rsid w:val="001A7AD0"/>
    <w:rsid w:val="001D4F64"/>
    <w:rsid w:val="001E4382"/>
    <w:rsid w:val="002040E6"/>
    <w:rsid w:val="00216777"/>
    <w:rsid w:val="00231409"/>
    <w:rsid w:val="00231BE6"/>
    <w:rsid w:val="00240693"/>
    <w:rsid w:val="002466D9"/>
    <w:rsid w:val="00246BE6"/>
    <w:rsid w:val="00257FDD"/>
    <w:rsid w:val="00294B26"/>
    <w:rsid w:val="002B5B9F"/>
    <w:rsid w:val="002C6571"/>
    <w:rsid w:val="002D0602"/>
    <w:rsid w:val="002D44D3"/>
    <w:rsid w:val="002F2180"/>
    <w:rsid w:val="002F62D8"/>
    <w:rsid w:val="00313EE5"/>
    <w:rsid w:val="00325084"/>
    <w:rsid w:val="00333E18"/>
    <w:rsid w:val="0033718C"/>
    <w:rsid w:val="00344492"/>
    <w:rsid w:val="00345F5D"/>
    <w:rsid w:val="0035102A"/>
    <w:rsid w:val="003532CC"/>
    <w:rsid w:val="003730BC"/>
    <w:rsid w:val="00377F0E"/>
    <w:rsid w:val="003B5018"/>
    <w:rsid w:val="003D6848"/>
    <w:rsid w:val="003D6D34"/>
    <w:rsid w:val="003F25E2"/>
    <w:rsid w:val="00422406"/>
    <w:rsid w:val="004338F9"/>
    <w:rsid w:val="00437B29"/>
    <w:rsid w:val="004525CD"/>
    <w:rsid w:val="004536E1"/>
    <w:rsid w:val="00467FDD"/>
    <w:rsid w:val="00474F10"/>
    <w:rsid w:val="004809FD"/>
    <w:rsid w:val="004811C4"/>
    <w:rsid w:val="00494510"/>
    <w:rsid w:val="00496533"/>
    <w:rsid w:val="004A6C98"/>
    <w:rsid w:val="004B7DB1"/>
    <w:rsid w:val="004C0132"/>
    <w:rsid w:val="004D61F9"/>
    <w:rsid w:val="004E2CB3"/>
    <w:rsid w:val="00591345"/>
    <w:rsid w:val="005A36DD"/>
    <w:rsid w:val="005B3856"/>
    <w:rsid w:val="005D0397"/>
    <w:rsid w:val="005D372C"/>
    <w:rsid w:val="005F3703"/>
    <w:rsid w:val="005F5350"/>
    <w:rsid w:val="005F5BEB"/>
    <w:rsid w:val="006173EC"/>
    <w:rsid w:val="00622FCC"/>
    <w:rsid w:val="00625B87"/>
    <w:rsid w:val="006317DB"/>
    <w:rsid w:val="00637C95"/>
    <w:rsid w:val="00646AC5"/>
    <w:rsid w:val="006639EA"/>
    <w:rsid w:val="00674D03"/>
    <w:rsid w:val="006C59C0"/>
    <w:rsid w:val="007009A1"/>
    <w:rsid w:val="00710FB9"/>
    <w:rsid w:val="00714758"/>
    <w:rsid w:val="00717F54"/>
    <w:rsid w:val="00723900"/>
    <w:rsid w:val="00760BD5"/>
    <w:rsid w:val="00761264"/>
    <w:rsid w:val="00761A17"/>
    <w:rsid w:val="0076481B"/>
    <w:rsid w:val="007759D7"/>
    <w:rsid w:val="007771EA"/>
    <w:rsid w:val="007852DD"/>
    <w:rsid w:val="007920B2"/>
    <w:rsid w:val="007A25DA"/>
    <w:rsid w:val="007A3E97"/>
    <w:rsid w:val="007D5514"/>
    <w:rsid w:val="007F0104"/>
    <w:rsid w:val="007F76B4"/>
    <w:rsid w:val="0081422A"/>
    <w:rsid w:val="008150B1"/>
    <w:rsid w:val="00836AA3"/>
    <w:rsid w:val="008466C6"/>
    <w:rsid w:val="008520E7"/>
    <w:rsid w:val="00852ACA"/>
    <w:rsid w:val="00854C19"/>
    <w:rsid w:val="008A3F3C"/>
    <w:rsid w:val="008A6696"/>
    <w:rsid w:val="008B3177"/>
    <w:rsid w:val="008C0229"/>
    <w:rsid w:val="008F5A67"/>
    <w:rsid w:val="009049B0"/>
    <w:rsid w:val="009073DA"/>
    <w:rsid w:val="0090748E"/>
    <w:rsid w:val="009217F2"/>
    <w:rsid w:val="0093166E"/>
    <w:rsid w:val="00931E2E"/>
    <w:rsid w:val="0094106B"/>
    <w:rsid w:val="00947A5D"/>
    <w:rsid w:val="00964982"/>
    <w:rsid w:val="009930A5"/>
    <w:rsid w:val="009B7882"/>
    <w:rsid w:val="009C44F1"/>
    <w:rsid w:val="009E4719"/>
    <w:rsid w:val="009F7F38"/>
    <w:rsid w:val="00A17984"/>
    <w:rsid w:val="00A17B5F"/>
    <w:rsid w:val="00A26FAC"/>
    <w:rsid w:val="00A32312"/>
    <w:rsid w:val="00A40BF7"/>
    <w:rsid w:val="00A42A3E"/>
    <w:rsid w:val="00A55B03"/>
    <w:rsid w:val="00A61381"/>
    <w:rsid w:val="00A658B1"/>
    <w:rsid w:val="00A70580"/>
    <w:rsid w:val="00A85A33"/>
    <w:rsid w:val="00A87877"/>
    <w:rsid w:val="00A9430D"/>
    <w:rsid w:val="00A958B6"/>
    <w:rsid w:val="00A95BB6"/>
    <w:rsid w:val="00A97B0F"/>
    <w:rsid w:val="00AA4A4D"/>
    <w:rsid w:val="00AB5186"/>
    <w:rsid w:val="00AB5B3F"/>
    <w:rsid w:val="00AC0EDC"/>
    <w:rsid w:val="00AD07E8"/>
    <w:rsid w:val="00AD27A6"/>
    <w:rsid w:val="00AD4E31"/>
    <w:rsid w:val="00AE08FA"/>
    <w:rsid w:val="00AF6B55"/>
    <w:rsid w:val="00B1480F"/>
    <w:rsid w:val="00B1562C"/>
    <w:rsid w:val="00B21098"/>
    <w:rsid w:val="00B27617"/>
    <w:rsid w:val="00B34346"/>
    <w:rsid w:val="00B502D2"/>
    <w:rsid w:val="00B63BF8"/>
    <w:rsid w:val="00B84999"/>
    <w:rsid w:val="00BC334B"/>
    <w:rsid w:val="00BF1A3F"/>
    <w:rsid w:val="00C010E9"/>
    <w:rsid w:val="00C17768"/>
    <w:rsid w:val="00C238A9"/>
    <w:rsid w:val="00C270C6"/>
    <w:rsid w:val="00C50A20"/>
    <w:rsid w:val="00C56F65"/>
    <w:rsid w:val="00C6588F"/>
    <w:rsid w:val="00C733AE"/>
    <w:rsid w:val="00C775F7"/>
    <w:rsid w:val="00C9319D"/>
    <w:rsid w:val="00C97295"/>
    <w:rsid w:val="00CB5533"/>
    <w:rsid w:val="00CC5535"/>
    <w:rsid w:val="00CE661B"/>
    <w:rsid w:val="00D05338"/>
    <w:rsid w:val="00D35EE9"/>
    <w:rsid w:val="00D40910"/>
    <w:rsid w:val="00D409FC"/>
    <w:rsid w:val="00D52A3C"/>
    <w:rsid w:val="00D5519C"/>
    <w:rsid w:val="00D55E83"/>
    <w:rsid w:val="00D57CD8"/>
    <w:rsid w:val="00D64BB7"/>
    <w:rsid w:val="00D64C37"/>
    <w:rsid w:val="00D70230"/>
    <w:rsid w:val="00D72D03"/>
    <w:rsid w:val="00D7418F"/>
    <w:rsid w:val="00D82DFF"/>
    <w:rsid w:val="00D93938"/>
    <w:rsid w:val="00DB1482"/>
    <w:rsid w:val="00DB4768"/>
    <w:rsid w:val="00DD071C"/>
    <w:rsid w:val="00DD77FA"/>
    <w:rsid w:val="00DE61CA"/>
    <w:rsid w:val="00DF677E"/>
    <w:rsid w:val="00E02F57"/>
    <w:rsid w:val="00E15D07"/>
    <w:rsid w:val="00E27FEC"/>
    <w:rsid w:val="00E3501E"/>
    <w:rsid w:val="00E556A0"/>
    <w:rsid w:val="00E652DA"/>
    <w:rsid w:val="00E733A6"/>
    <w:rsid w:val="00E77993"/>
    <w:rsid w:val="00E81C8B"/>
    <w:rsid w:val="00E86089"/>
    <w:rsid w:val="00E93C92"/>
    <w:rsid w:val="00EA4E46"/>
    <w:rsid w:val="00EB7B1F"/>
    <w:rsid w:val="00ED1662"/>
    <w:rsid w:val="00ED42F7"/>
    <w:rsid w:val="00EE1AA2"/>
    <w:rsid w:val="00EE39DC"/>
    <w:rsid w:val="00F0140C"/>
    <w:rsid w:val="00F266B9"/>
    <w:rsid w:val="00F26935"/>
    <w:rsid w:val="00F31B12"/>
    <w:rsid w:val="00F3377E"/>
    <w:rsid w:val="00F36E16"/>
    <w:rsid w:val="00F43458"/>
    <w:rsid w:val="00FB5086"/>
    <w:rsid w:val="00FC3A5A"/>
    <w:rsid w:val="00FC777F"/>
    <w:rsid w:val="00FD44F2"/>
    <w:rsid w:val="00FD78A9"/>
    <w:rsid w:val="00FF0976"/>
    <w:rsid w:val="00FF58A6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A5CD802"/>
  <w15:docId w15:val="{60E991C4-88D4-4673-A807-741F1494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88F"/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6588F"/>
    <w:pPr>
      <w:keepNext/>
      <w:jc w:val="center"/>
      <w:outlineLvl w:val="0"/>
    </w:pPr>
    <w:rPr>
      <w:b/>
      <w:bCs/>
      <w:caps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4224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aliases w:val="Diagrama,Diagrama Diagrama Diagrama Diagrama,Diagrama Diagrama,Diagrama Diagrama Diagrama Diagrama Diagrama Diagrama Diagrama,Diagrama Diagrama Diagrama Diagrama Diagrama,Diagrama Diagrama Diagrama, Diagrama"/>
    <w:basedOn w:val="Normal"/>
    <w:link w:val="HeaderChar"/>
    <w:rsid w:val="00C6588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Diagrama Char,Diagrama Diagrama Diagrama Diagrama Char,Diagrama Diagrama Char,Diagrama Diagrama Diagrama Diagrama Diagrama Diagrama Diagrama Char,Diagrama Diagrama Diagrama Diagrama Diagrama Char,Diagrama Diagrama Diagrama Char"/>
    <w:basedOn w:val="DefaultParagraphFont"/>
    <w:link w:val="Header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Footer">
    <w:name w:val="footer"/>
    <w:basedOn w:val="Normal"/>
    <w:link w:val="FooterChar"/>
    <w:rsid w:val="00C658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DefaultParagraphFont"/>
    <w:uiPriority w:val="99"/>
    <w:rsid w:val="00C6588F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DefaultParagraphFont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PreformattedChar1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DefaultParagraphFont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BodyTextIndent">
    <w:name w:val="Body Text Indent"/>
    <w:basedOn w:val="Normal"/>
    <w:link w:val="BodyTextIndentChar1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Normal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yperlink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TitleChar">
    <w:name w:val="Title Char"/>
    <w:basedOn w:val="DefaultParagraphFont"/>
    <w:link w:val="Title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ageNumber">
    <w:name w:val="page number"/>
    <w:uiPriority w:val="99"/>
    <w:unhideWhenUsed/>
    <w:rsid w:val="00345F5D"/>
  </w:style>
  <w:style w:type="paragraph" w:styleId="BodyText2">
    <w:name w:val="Body Text 2"/>
    <w:basedOn w:val="Normal"/>
    <w:link w:val="BodyText2Char"/>
    <w:uiPriority w:val="99"/>
    <w:unhideWhenUsed/>
    <w:rsid w:val="00345F5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styleId="BodyText0">
    <w:name w:val="Body Text"/>
    <w:basedOn w:val="Normal"/>
    <w:link w:val="BodyTextChar"/>
    <w:uiPriority w:val="99"/>
    <w:semiHidden/>
    <w:unhideWhenUsed/>
    <w:rsid w:val="0035102A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35102A"/>
    <w:rPr>
      <w:sz w:val="24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510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5102A"/>
    <w:rPr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35102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5102A"/>
    <w:rPr>
      <w:sz w:val="24"/>
      <w:szCs w:val="20"/>
      <w:lang w:eastAsia="en-US"/>
    </w:rPr>
  </w:style>
  <w:style w:type="paragraph" w:customStyle="1" w:styleId="Pagrindinistekstas3">
    <w:name w:val="Pagrindinis tekstas3"/>
    <w:basedOn w:val="Normal"/>
    <w:uiPriority w:val="99"/>
    <w:rsid w:val="0035102A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422406"/>
    <w:rPr>
      <w:rFonts w:ascii="Calibri" w:hAnsi="Calibri"/>
      <w:b/>
      <w:bCs/>
      <w:sz w:val="28"/>
      <w:szCs w:val="28"/>
      <w:lang w:eastAsia="en-US"/>
    </w:rPr>
  </w:style>
  <w:style w:type="character" w:customStyle="1" w:styleId="FontStyle20">
    <w:name w:val="Font Style20"/>
    <w:basedOn w:val="DefaultParagraphFont"/>
    <w:rsid w:val="00257FD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9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A885C-2063-4C73-9C0E-D5ABC3C8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723</Words>
  <Characters>5199</Characters>
  <Application>Microsoft Office Word</Application>
  <DocSecurity>0</DocSecurity>
  <Lines>43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„Windows“ vartotojas</cp:lastModifiedBy>
  <cp:revision>6</cp:revision>
  <cp:lastPrinted>2019-04-19T11:22:00Z</cp:lastPrinted>
  <dcterms:created xsi:type="dcterms:W3CDTF">2019-04-23T08:34:00Z</dcterms:created>
  <dcterms:modified xsi:type="dcterms:W3CDTF">2019-04-25T13:16:00Z</dcterms:modified>
</cp:coreProperties>
</file>