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14052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3430905</wp:posOffset>
                </wp:positionH>
                <wp:positionV relativeFrom="paragraph">
                  <wp:posOffset>-615188</wp:posOffset>
                </wp:positionV>
                <wp:extent cx="2446020" cy="78638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6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59C" w:rsidRPr="007F659C" w:rsidRDefault="007F659C">
                            <w:pPr>
                              <w:rPr>
                                <w:b/>
                                <w:bCs/>
                                <w:i/>
                                <w:u w:val="single"/>
                              </w:rPr>
                            </w:pPr>
                            <w:r w:rsidRPr="007F659C">
                              <w:rPr>
                                <w:b/>
                                <w:bCs/>
                                <w:i/>
                                <w:u w:val="single"/>
                              </w:rPr>
                              <w:t>pataisytas</w:t>
                            </w:r>
                          </w:p>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FF782B">
                              <w:rPr>
                                <w:b/>
                              </w:rPr>
                              <w:t>119</w:t>
                            </w:r>
                          </w:p>
                          <w:p w:rsidR="00761A17" w:rsidRDefault="00761A17">
                            <w:pPr>
                              <w:rPr>
                                <w:b/>
                              </w:rPr>
                            </w:pPr>
                            <w:r>
                              <w:rPr>
                                <w:b/>
                              </w:rPr>
                              <w:t>2.</w:t>
                            </w:r>
                            <w:r w:rsidR="00FF782B">
                              <w:rPr>
                                <w:b/>
                              </w:rPr>
                              <w:t>35.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5pt;margin-top:-48.45pt;width:192.6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" stroked="f">
                <v:textbox>
                  <w:txbxContent>
                    <w:p w:rsidR="007F659C" w:rsidRPr="007F659C" w:rsidRDefault="007F659C">
                      <w:pPr>
                        <w:rPr>
                          <w:b/>
                          <w:bCs/>
                          <w:i/>
                          <w:u w:val="single"/>
                        </w:rPr>
                      </w:pPr>
                      <w:r w:rsidRPr="007F659C">
                        <w:rPr>
                          <w:b/>
                          <w:bCs/>
                          <w:i/>
                          <w:u w:val="single"/>
                        </w:rPr>
                        <w:t>pataisytas</w:t>
                      </w:r>
                    </w:p>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FF782B">
                        <w:rPr>
                          <w:b/>
                        </w:rPr>
                        <w:t>119</w:t>
                      </w:r>
                    </w:p>
                    <w:p w:rsidR="00761A17" w:rsidRDefault="00761A17">
                      <w:pPr>
                        <w:rPr>
                          <w:b/>
                        </w:rPr>
                      </w:pPr>
                      <w:r>
                        <w:rPr>
                          <w:b/>
                        </w:rPr>
                        <w:t>2.</w:t>
                      </w:r>
                      <w:r w:rsidR="00FF782B">
                        <w:rPr>
                          <w:b/>
                        </w:rPr>
                        <w:t>35.</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w:t>
      </w:r>
      <w:r w:rsidR="000F6646">
        <w:rPr>
          <w:b/>
          <w:caps/>
        </w:rPr>
        <w:t xml:space="preserve">pasvalio rajono savivaldybės </w:t>
      </w:r>
      <w:r w:rsidR="00257583">
        <w:rPr>
          <w:b/>
          <w:caps/>
        </w:rPr>
        <w:t>jaunimo reikalų tarybos</w:t>
      </w:r>
      <w:r w:rsidR="00EB7B1F">
        <w:rPr>
          <w:b/>
          <w:kern w:val="3"/>
          <w:szCs w:val="24"/>
        </w:rPr>
        <w:t xml:space="preserve"> </w:t>
      </w:r>
      <w:r w:rsidR="00A17536">
        <w:rPr>
          <w:b/>
          <w:kern w:val="3"/>
          <w:szCs w:val="24"/>
        </w:rPr>
        <w:t>SUDĖTIES PATVIRTINIMO</w:t>
      </w:r>
    </w:p>
    <w:p w:rsidR="00496533" w:rsidRDefault="00496533" w:rsidP="00836AA3">
      <w:pPr>
        <w:jc w:val="center"/>
      </w:pPr>
    </w:p>
    <w:p w:rsidR="00496533" w:rsidRDefault="00496533">
      <w:pPr>
        <w:jc w:val="center"/>
      </w:pPr>
      <w:bookmarkStart w:id="3" w:name="Data"/>
      <w:bookmarkEnd w:id="2"/>
      <w:r>
        <w:t>201</w:t>
      </w:r>
      <w:r w:rsidR="0033718C">
        <w:t>9</w:t>
      </w:r>
      <w:r w:rsidR="00C56F65">
        <w:t xml:space="preserve"> m. </w:t>
      </w:r>
      <w:r w:rsidR="002B7A22">
        <w:t>gegužės</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2B7A22" w:rsidRDefault="002B7A22">
      <w:pPr>
        <w:pStyle w:val="Antrats"/>
        <w:tabs>
          <w:tab w:val="clear" w:pos="4153"/>
          <w:tab w:val="clear" w:pos="8306"/>
        </w:tabs>
        <w:sectPr w:rsidR="002B7A22" w:rsidSect="00FF782B">
          <w:headerReference w:type="first" r:id="rId8"/>
          <w:pgSz w:w="11906" w:h="16838" w:code="9"/>
          <w:pgMar w:top="1134" w:right="567" w:bottom="567" w:left="1701" w:header="964" w:footer="567" w:gutter="0"/>
          <w:cols w:space="1296"/>
          <w:titlePg/>
        </w:sectPr>
      </w:pPr>
    </w:p>
    <w:p w:rsidR="00EB7B1F" w:rsidRDefault="00EB7B1F" w:rsidP="00FC3A5A">
      <w:pPr>
        <w:ind w:firstLine="709"/>
        <w:jc w:val="both"/>
      </w:pPr>
      <w:r w:rsidRPr="001D4027">
        <w:t xml:space="preserve">Vadovaudamasi Lietuvos Respublikos vietos savivaldos įstatymo </w:t>
      </w:r>
      <w:r>
        <w:t xml:space="preserve">15 straipsnio </w:t>
      </w:r>
      <w:r w:rsidR="00D20C53">
        <w:t xml:space="preserve">5, 6 ir </w:t>
      </w:r>
      <w:r w:rsidR="00D55E83">
        <w:t xml:space="preserve">7 </w:t>
      </w:r>
      <w:r>
        <w:t>dalimi</w:t>
      </w:r>
      <w:r w:rsidR="00D55E83">
        <w:t>s</w:t>
      </w:r>
      <w:r>
        <w:t xml:space="preserve">, 16 straipsnio </w:t>
      </w:r>
      <w:r w:rsidR="00F43458">
        <w:t xml:space="preserve">2 </w:t>
      </w:r>
      <w:r>
        <w:t>dali</w:t>
      </w:r>
      <w:r w:rsidR="00F43458">
        <w:t xml:space="preserve">es 6 punktu, </w:t>
      </w:r>
      <w:r>
        <w:t xml:space="preserve">18 straipsnio 1 dalimi, </w:t>
      </w:r>
      <w:r w:rsidR="00D55E83" w:rsidRPr="00474BB0">
        <w:t xml:space="preserve">20 straipsnio </w:t>
      </w:r>
      <w:r w:rsidR="00D20C53">
        <w:t xml:space="preserve">4 </w:t>
      </w:r>
      <w:r w:rsidR="00D55E83" w:rsidRPr="00474BB0">
        <w:t>dali</w:t>
      </w:r>
      <w:r w:rsidR="00D20C53">
        <w:t>mi</w:t>
      </w:r>
      <w:r w:rsidR="00D55E83" w:rsidRPr="00474BB0">
        <w:t>,</w:t>
      </w:r>
      <w:r w:rsidR="00D55E83" w:rsidRPr="00D55E83">
        <w:t xml:space="preserve"> </w:t>
      </w:r>
      <w:r w:rsidR="00D20C53">
        <w:t>Pasvalio rajono savivaldybės jaunimo reikalų tarybos</w:t>
      </w:r>
      <w:r w:rsidR="00D20C53" w:rsidRPr="00474BB0">
        <w:t xml:space="preserve"> nuostatų, patvirtintų Pasvalio rajono savivaldybės tarybos </w:t>
      </w:r>
      <w:r w:rsidR="00D20C53">
        <w:t xml:space="preserve">2007 m. gegužės 16 d. sprendimu Nr. T1-37 ,,Dėl Pasvalio rajono savivaldybės jaunimo reikalų tarybos nuostatų patvirtinimo“ (Pasvalio rajono savivaldybės tarybos </w:t>
      </w:r>
      <w:r w:rsidR="00D20C53" w:rsidRPr="00474BB0">
        <w:t>20</w:t>
      </w:r>
      <w:r w:rsidR="00D20C53">
        <w:t>18</w:t>
      </w:r>
      <w:r w:rsidR="00D20C53" w:rsidRPr="00474BB0">
        <w:t xml:space="preserve"> m. </w:t>
      </w:r>
      <w:r w:rsidR="00D20C53">
        <w:t>gruodžio 19</w:t>
      </w:r>
      <w:r w:rsidR="00D20C53" w:rsidRPr="00474BB0">
        <w:t xml:space="preserve"> d. sprendim</w:t>
      </w:r>
      <w:r w:rsidR="00D20C53">
        <w:t>o</w:t>
      </w:r>
      <w:r w:rsidR="00D20C53" w:rsidRPr="00474BB0">
        <w:t xml:space="preserve"> Nr. T1-</w:t>
      </w:r>
      <w:r w:rsidR="00D20C53">
        <w:t xml:space="preserve">248 redakcija), 9, 10, 11 punktais, </w:t>
      </w:r>
      <w:r w:rsidR="00344492">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2015 m. rugpjūčio 27 d. sprendimo Nr. T1-93 redakcija) (su visais aktualiais pakeitimais), </w:t>
      </w:r>
      <w:r w:rsidR="00D20C53">
        <w:t xml:space="preserve">90, 91 </w:t>
      </w:r>
      <w:r w:rsidR="00344492">
        <w:t xml:space="preserve"> punktais, </w:t>
      </w:r>
      <w:r w:rsidR="00D55E83">
        <w:t xml:space="preserve">atsižvelgdama </w:t>
      </w:r>
      <w:r w:rsidR="00FC3A5A">
        <w:t xml:space="preserve">į </w:t>
      </w:r>
      <w:r w:rsidR="00690906">
        <w:t>Pasvalio rajono jaunimo organizacijų sąjungos „Apskritasis stalas“ pirmininko 2019 m. gegužės</w:t>
      </w:r>
      <w:r w:rsidR="00095154">
        <w:t xml:space="preserve"> 15 </w:t>
      </w:r>
      <w:r w:rsidR="00690906">
        <w:t>d. raštą Nr.</w:t>
      </w:r>
      <w:r w:rsidR="00095154">
        <w:t>1,</w:t>
      </w:r>
      <w:r w:rsidR="00690906">
        <w:t xml:space="preserve"> </w:t>
      </w:r>
      <w:r w:rsidR="003B30F1">
        <w:t xml:space="preserve">bei į </w:t>
      </w:r>
      <w:r w:rsidR="00FC3A5A">
        <w:t>Pasvalio rajono s</w:t>
      </w:r>
      <w:r w:rsidR="00D55E83" w:rsidRPr="00474BB0">
        <w:t xml:space="preserve">avivaldybės mero </w:t>
      </w:r>
      <w:r w:rsidR="00257583" w:rsidRPr="009F32BB">
        <w:t xml:space="preserve">2019 m. </w:t>
      </w:r>
      <w:r w:rsidR="00D20C53">
        <w:t>gegužė</w:t>
      </w:r>
      <w:r w:rsidR="00095154">
        <w:t xml:space="preserve">s </w:t>
      </w:r>
      <w:r w:rsidR="00CE054C">
        <w:t>30</w:t>
      </w:r>
      <w:bookmarkStart w:id="5" w:name="_GoBack"/>
      <w:bookmarkEnd w:id="5"/>
      <w:r w:rsidR="00095154">
        <w:t xml:space="preserve"> </w:t>
      </w:r>
      <w:r w:rsidR="00257583" w:rsidRPr="009F32BB">
        <w:t xml:space="preserve">d. potvarkį Nr. </w:t>
      </w:r>
      <w:r w:rsidR="00D20C53">
        <w:t>MV-</w:t>
      </w:r>
      <w:r w:rsidR="00095154" w:rsidRPr="00095154">
        <w:rPr>
          <w:color w:val="FF0000"/>
        </w:rPr>
        <w:t>00</w:t>
      </w:r>
      <w:r w:rsidR="00257583" w:rsidRPr="009F32BB">
        <w:t xml:space="preserve"> </w:t>
      </w:r>
      <w:r w:rsidR="003B30F1">
        <w:t>„Dėl</w:t>
      </w:r>
      <w:r w:rsidR="00095154">
        <w:t xml:space="preserve"> </w:t>
      </w:r>
      <w:r w:rsidR="00095154" w:rsidRPr="00095154">
        <w:t>jaunimo reikalų tarybos pirmininko kandidatūros teikimo</w:t>
      </w:r>
      <w:r w:rsidR="003B30F1">
        <w:t>“</w:t>
      </w:r>
      <w:r w:rsidR="00D55E83" w:rsidRPr="009F32BB">
        <w:t>,</w:t>
      </w:r>
      <w:r w:rsidR="009F32BB" w:rsidRPr="009F32BB">
        <w:t xml:space="preserve"> </w:t>
      </w:r>
      <w:r w:rsidR="00F43458" w:rsidRPr="009F32BB">
        <w:t>Pasva</w:t>
      </w:r>
      <w:r w:rsidR="00F43458">
        <w:t xml:space="preserve">lio rajono savivaldybės taryba </w:t>
      </w:r>
      <w:r w:rsidR="00F43458" w:rsidRPr="00F43458">
        <w:rPr>
          <w:spacing w:val="44"/>
        </w:rPr>
        <w:t>nusprendžia</w:t>
      </w:r>
      <w:r>
        <w:t>:</w:t>
      </w:r>
    </w:p>
    <w:p w:rsidR="00EB7B1F" w:rsidRPr="00FF782B" w:rsidRDefault="00F27916" w:rsidP="00FF782B">
      <w:pPr>
        <w:numPr>
          <w:ilvl w:val="0"/>
          <w:numId w:val="17"/>
        </w:numPr>
        <w:tabs>
          <w:tab w:val="left" w:pos="142"/>
          <w:tab w:val="left" w:pos="1134"/>
        </w:tabs>
        <w:ind w:left="0" w:firstLine="709"/>
        <w:jc w:val="both"/>
        <w:rPr>
          <w:szCs w:val="24"/>
        </w:rPr>
      </w:pPr>
      <w:r w:rsidRPr="00FF782B">
        <w:rPr>
          <w:szCs w:val="24"/>
        </w:rPr>
        <w:t xml:space="preserve">Patvirtinti </w:t>
      </w:r>
      <w:r w:rsidR="000F6646" w:rsidRPr="00FF782B">
        <w:rPr>
          <w:szCs w:val="24"/>
        </w:rPr>
        <w:t xml:space="preserve">Pasvalio rajono savivaldybės </w:t>
      </w:r>
      <w:r w:rsidR="002B7A22" w:rsidRPr="00FF782B">
        <w:rPr>
          <w:szCs w:val="24"/>
        </w:rPr>
        <w:t xml:space="preserve">jaunimo reikalų </w:t>
      </w:r>
      <w:r w:rsidRPr="00FF782B">
        <w:rPr>
          <w:szCs w:val="24"/>
        </w:rPr>
        <w:t>tarybos sudėtį:</w:t>
      </w:r>
    </w:p>
    <w:p w:rsidR="00854E37" w:rsidRPr="00FF782B" w:rsidRDefault="00FC3A5A" w:rsidP="00FF782B">
      <w:pPr>
        <w:pStyle w:val="Antrats"/>
        <w:tabs>
          <w:tab w:val="clear" w:pos="4153"/>
          <w:tab w:val="clear" w:pos="8306"/>
          <w:tab w:val="left" w:pos="142"/>
          <w:tab w:val="left" w:pos="1134"/>
        </w:tabs>
        <w:ind w:firstLine="709"/>
        <w:jc w:val="both"/>
        <w:rPr>
          <w:szCs w:val="24"/>
        </w:rPr>
      </w:pPr>
      <w:r w:rsidRPr="00FF782B">
        <w:rPr>
          <w:szCs w:val="24"/>
        </w:rPr>
        <w:t xml:space="preserve">1.1. </w:t>
      </w:r>
      <w:r w:rsidR="00854E37" w:rsidRPr="00FF782B">
        <w:rPr>
          <w:szCs w:val="24"/>
        </w:rPr>
        <w:t xml:space="preserve">Gediminas </w:t>
      </w:r>
      <w:proofErr w:type="spellStart"/>
      <w:r w:rsidR="00854E37" w:rsidRPr="00FF782B">
        <w:rPr>
          <w:szCs w:val="24"/>
        </w:rPr>
        <w:t>Andrašūnas</w:t>
      </w:r>
      <w:proofErr w:type="spellEnd"/>
      <w:r w:rsidR="00854E37" w:rsidRPr="00FF782B">
        <w:rPr>
          <w:szCs w:val="24"/>
        </w:rPr>
        <w:t>, Savivaldybės tarybos narys;</w:t>
      </w:r>
    </w:p>
    <w:p w:rsidR="00B8195C" w:rsidRPr="00FF782B" w:rsidRDefault="00B8195C" w:rsidP="00FF782B">
      <w:pPr>
        <w:pStyle w:val="Antrats"/>
        <w:tabs>
          <w:tab w:val="clear" w:pos="4153"/>
          <w:tab w:val="clear" w:pos="8306"/>
          <w:tab w:val="left" w:pos="142"/>
          <w:tab w:val="left" w:pos="1134"/>
        </w:tabs>
        <w:ind w:firstLine="709"/>
        <w:jc w:val="both"/>
        <w:rPr>
          <w:szCs w:val="24"/>
        </w:rPr>
      </w:pPr>
      <w:r w:rsidRPr="00FF782B">
        <w:rPr>
          <w:szCs w:val="24"/>
        </w:rPr>
        <w:t>1.</w:t>
      </w:r>
      <w:r w:rsidR="00854E37" w:rsidRPr="00FF782B">
        <w:rPr>
          <w:szCs w:val="24"/>
        </w:rPr>
        <w:t>2</w:t>
      </w:r>
      <w:r w:rsidR="0091429F" w:rsidRPr="00FF782B">
        <w:rPr>
          <w:szCs w:val="24"/>
        </w:rPr>
        <w:t xml:space="preserve">. Eglė </w:t>
      </w:r>
      <w:proofErr w:type="spellStart"/>
      <w:r w:rsidR="0091429F" w:rsidRPr="00FF782B">
        <w:rPr>
          <w:szCs w:val="24"/>
        </w:rPr>
        <w:t>Vegytė-Anilionė</w:t>
      </w:r>
      <w:proofErr w:type="spellEnd"/>
      <w:r w:rsidR="0091429F" w:rsidRPr="00FF782B">
        <w:rPr>
          <w:szCs w:val="24"/>
        </w:rPr>
        <w:t xml:space="preserve">, </w:t>
      </w:r>
      <w:r w:rsidRPr="00FF782B">
        <w:rPr>
          <w:szCs w:val="24"/>
        </w:rPr>
        <w:t>Savivaldybės tarybos nar</w:t>
      </w:r>
      <w:r w:rsidR="0091429F" w:rsidRPr="00FF782B">
        <w:rPr>
          <w:szCs w:val="24"/>
        </w:rPr>
        <w:t>ė;</w:t>
      </w:r>
    </w:p>
    <w:p w:rsidR="00854E37" w:rsidRPr="00FF782B" w:rsidRDefault="00FF782B" w:rsidP="00FF782B">
      <w:pPr>
        <w:pStyle w:val="Sraopastraipa"/>
        <w:numPr>
          <w:ilvl w:val="1"/>
          <w:numId w:val="25"/>
        </w:numPr>
        <w:spacing w:line="240" w:lineRule="auto"/>
        <w:jc w:val="both"/>
        <w:rPr>
          <w:rFonts w:ascii="Times New Roman" w:hAnsi="Times New Roman"/>
          <w:sz w:val="24"/>
          <w:szCs w:val="24"/>
        </w:rPr>
      </w:pPr>
      <w:r w:rsidRPr="00FF782B">
        <w:rPr>
          <w:rFonts w:ascii="Times New Roman" w:hAnsi="Times New Roman"/>
          <w:sz w:val="24"/>
          <w:szCs w:val="24"/>
        </w:rPr>
        <w:t xml:space="preserve"> </w:t>
      </w:r>
      <w:r w:rsidR="00854E37" w:rsidRPr="00FF782B">
        <w:rPr>
          <w:rFonts w:ascii="Times New Roman" w:hAnsi="Times New Roman"/>
          <w:sz w:val="24"/>
          <w:szCs w:val="24"/>
        </w:rPr>
        <w:t>Kristupas Kondratavičius</w:t>
      </w:r>
      <w:r w:rsidR="00CE054C">
        <w:rPr>
          <w:rFonts w:ascii="Times New Roman" w:hAnsi="Times New Roman"/>
          <w:sz w:val="24"/>
          <w:szCs w:val="24"/>
        </w:rPr>
        <w:t xml:space="preserve">, </w:t>
      </w:r>
      <w:r w:rsidR="00854E37" w:rsidRPr="00FF782B">
        <w:rPr>
          <w:rFonts w:ascii="Times New Roman" w:hAnsi="Times New Roman"/>
          <w:sz w:val="24"/>
          <w:szCs w:val="24"/>
        </w:rPr>
        <w:t xml:space="preserve">Pasvalio rajono mokinių parlamento narys; </w:t>
      </w:r>
    </w:p>
    <w:p w:rsidR="00854E37" w:rsidRPr="00FF782B" w:rsidRDefault="00854E37" w:rsidP="00FF782B">
      <w:pPr>
        <w:pStyle w:val="Sraopastraipa"/>
        <w:numPr>
          <w:ilvl w:val="1"/>
          <w:numId w:val="25"/>
        </w:numPr>
        <w:tabs>
          <w:tab w:val="left" w:pos="142"/>
          <w:tab w:val="left" w:pos="1134"/>
        </w:tabs>
        <w:spacing w:line="240" w:lineRule="auto"/>
        <w:ind w:left="0" w:firstLine="709"/>
        <w:jc w:val="both"/>
        <w:rPr>
          <w:rFonts w:ascii="Times New Roman" w:hAnsi="Times New Roman"/>
          <w:sz w:val="24"/>
          <w:szCs w:val="24"/>
        </w:rPr>
      </w:pPr>
      <w:r w:rsidRPr="00FF782B">
        <w:rPr>
          <w:rFonts w:ascii="Times New Roman" w:hAnsi="Times New Roman"/>
          <w:sz w:val="24"/>
          <w:szCs w:val="24"/>
        </w:rPr>
        <w:t>Žygimantas Matulas</w:t>
      </w:r>
      <w:r w:rsidR="00CE054C">
        <w:rPr>
          <w:rFonts w:ascii="Times New Roman" w:hAnsi="Times New Roman"/>
          <w:sz w:val="24"/>
          <w:szCs w:val="24"/>
        </w:rPr>
        <w:t xml:space="preserve">, </w:t>
      </w:r>
      <w:r w:rsidRPr="00FF782B">
        <w:rPr>
          <w:rFonts w:ascii="Times New Roman" w:hAnsi="Times New Roman"/>
          <w:sz w:val="24"/>
          <w:szCs w:val="24"/>
        </w:rPr>
        <w:t xml:space="preserve">Pasvalio rajono jaunimo organizacijų sąjungos „Apskritasis stalas“ pirmininkas; </w:t>
      </w:r>
    </w:p>
    <w:p w:rsidR="00854E37" w:rsidRPr="00FF782B" w:rsidRDefault="00854E37" w:rsidP="00FF782B">
      <w:pPr>
        <w:pStyle w:val="Sraopastraipa"/>
        <w:numPr>
          <w:ilvl w:val="1"/>
          <w:numId w:val="25"/>
        </w:numPr>
        <w:tabs>
          <w:tab w:val="left" w:pos="1134"/>
        </w:tabs>
        <w:spacing w:line="240" w:lineRule="auto"/>
        <w:ind w:left="360" w:firstLine="349"/>
        <w:jc w:val="both"/>
        <w:rPr>
          <w:rFonts w:ascii="Times New Roman" w:hAnsi="Times New Roman"/>
          <w:sz w:val="24"/>
          <w:szCs w:val="24"/>
        </w:rPr>
      </w:pPr>
      <w:r w:rsidRPr="00854E37">
        <w:rPr>
          <w:rFonts w:ascii="Times New Roman" w:hAnsi="Times New Roman"/>
          <w:sz w:val="24"/>
          <w:szCs w:val="24"/>
        </w:rPr>
        <w:t xml:space="preserve">Urtė </w:t>
      </w:r>
      <w:proofErr w:type="spellStart"/>
      <w:r w:rsidRPr="00854E37">
        <w:rPr>
          <w:rFonts w:ascii="Times New Roman" w:hAnsi="Times New Roman"/>
          <w:sz w:val="24"/>
          <w:szCs w:val="24"/>
        </w:rPr>
        <w:t>Sviderskytė</w:t>
      </w:r>
      <w:proofErr w:type="spellEnd"/>
      <w:r w:rsidR="00CE054C">
        <w:rPr>
          <w:rFonts w:ascii="Times New Roman" w:hAnsi="Times New Roman"/>
          <w:sz w:val="24"/>
          <w:szCs w:val="24"/>
        </w:rPr>
        <w:t xml:space="preserve">, </w:t>
      </w:r>
      <w:r w:rsidRPr="00854E37">
        <w:rPr>
          <w:rFonts w:ascii="Times New Roman" w:hAnsi="Times New Roman"/>
          <w:sz w:val="24"/>
          <w:szCs w:val="24"/>
        </w:rPr>
        <w:t xml:space="preserve"> asociacijos „Matyk, girdėk, veik“ vadovė.</w:t>
      </w:r>
    </w:p>
    <w:p w:rsidR="00854E37" w:rsidRDefault="00854E37" w:rsidP="00FF782B">
      <w:pPr>
        <w:pStyle w:val="Sraopastraipa"/>
        <w:numPr>
          <w:ilvl w:val="1"/>
          <w:numId w:val="25"/>
        </w:numPr>
        <w:tabs>
          <w:tab w:val="left" w:pos="1134"/>
        </w:tabs>
        <w:spacing w:after="0" w:line="240" w:lineRule="auto"/>
        <w:ind w:left="0" w:firstLine="709"/>
        <w:jc w:val="both"/>
        <w:rPr>
          <w:rFonts w:ascii="Times New Roman" w:hAnsi="Times New Roman"/>
          <w:sz w:val="24"/>
          <w:szCs w:val="24"/>
        </w:rPr>
      </w:pPr>
      <w:r w:rsidRPr="00FF782B">
        <w:rPr>
          <w:rFonts w:ascii="Times New Roman" w:hAnsi="Times New Roman"/>
          <w:sz w:val="24"/>
          <w:szCs w:val="24"/>
        </w:rPr>
        <w:t xml:space="preserve">Kornelija </w:t>
      </w:r>
      <w:proofErr w:type="spellStart"/>
      <w:r w:rsidRPr="00FF782B">
        <w:rPr>
          <w:rFonts w:ascii="Times New Roman" w:hAnsi="Times New Roman"/>
          <w:sz w:val="24"/>
          <w:szCs w:val="24"/>
        </w:rPr>
        <w:t>Šulčiūtė</w:t>
      </w:r>
      <w:proofErr w:type="spellEnd"/>
      <w:r w:rsidR="00CE054C">
        <w:rPr>
          <w:rFonts w:ascii="Times New Roman" w:hAnsi="Times New Roman"/>
          <w:sz w:val="24"/>
          <w:szCs w:val="24"/>
        </w:rPr>
        <w:t xml:space="preserve">, </w:t>
      </w:r>
      <w:r w:rsidRPr="00FF782B">
        <w:rPr>
          <w:rFonts w:ascii="Times New Roman" w:hAnsi="Times New Roman"/>
          <w:sz w:val="24"/>
          <w:szCs w:val="24"/>
        </w:rPr>
        <w:t xml:space="preserve">Pasvalio rajono jaunimo organizacijų sąjungos „Apskritasis stalas“ narė; </w:t>
      </w:r>
    </w:p>
    <w:p w:rsidR="007F659C" w:rsidRPr="007F659C" w:rsidRDefault="007F659C" w:rsidP="007F659C">
      <w:pPr>
        <w:pStyle w:val="Sraopastraipa"/>
        <w:numPr>
          <w:ilvl w:val="1"/>
          <w:numId w:val="25"/>
        </w:numPr>
        <w:tabs>
          <w:tab w:val="left" w:pos="142"/>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Neringa </w:t>
      </w:r>
      <w:proofErr w:type="spellStart"/>
      <w:r>
        <w:rPr>
          <w:rFonts w:ascii="Times New Roman" w:hAnsi="Times New Roman"/>
          <w:sz w:val="24"/>
          <w:szCs w:val="24"/>
        </w:rPr>
        <w:t>Trinskienė</w:t>
      </w:r>
      <w:proofErr w:type="spellEnd"/>
      <w:r w:rsidRPr="00FF782B">
        <w:rPr>
          <w:rFonts w:ascii="Times New Roman" w:hAnsi="Times New Roman"/>
          <w:sz w:val="24"/>
          <w:szCs w:val="24"/>
        </w:rPr>
        <w:t>, Savivaldybės tarybos narė;</w:t>
      </w:r>
    </w:p>
    <w:p w:rsidR="00854E37" w:rsidRPr="00FF782B" w:rsidRDefault="00FF782B" w:rsidP="00FF782B">
      <w:pPr>
        <w:pStyle w:val="Antrats"/>
        <w:numPr>
          <w:ilvl w:val="1"/>
          <w:numId w:val="25"/>
        </w:numPr>
        <w:tabs>
          <w:tab w:val="clear" w:pos="4153"/>
          <w:tab w:val="clear" w:pos="8306"/>
          <w:tab w:val="left" w:pos="142"/>
          <w:tab w:val="left" w:pos="1134"/>
        </w:tabs>
        <w:jc w:val="both"/>
        <w:rPr>
          <w:szCs w:val="24"/>
        </w:rPr>
      </w:pPr>
      <w:r w:rsidRPr="00FF782B">
        <w:rPr>
          <w:szCs w:val="24"/>
        </w:rPr>
        <w:t xml:space="preserve"> </w:t>
      </w:r>
      <w:r w:rsidR="00854E37" w:rsidRPr="00FF782B">
        <w:rPr>
          <w:szCs w:val="24"/>
        </w:rPr>
        <w:t>Šarūnas Varna, Savivaldybės tarybos narys</w:t>
      </w:r>
      <w:r w:rsidR="007F659C">
        <w:rPr>
          <w:szCs w:val="24"/>
        </w:rPr>
        <w:t>.</w:t>
      </w:r>
    </w:p>
    <w:p w:rsidR="00FC3A5A" w:rsidRPr="00FF782B" w:rsidRDefault="00F27916" w:rsidP="00FF782B">
      <w:pPr>
        <w:pStyle w:val="Sraopastraipa"/>
        <w:tabs>
          <w:tab w:val="left" w:pos="142"/>
          <w:tab w:val="left" w:pos="993"/>
          <w:tab w:val="left" w:pos="1276"/>
        </w:tabs>
        <w:spacing w:after="0" w:line="240" w:lineRule="auto"/>
        <w:ind w:left="0" w:firstLine="709"/>
        <w:jc w:val="both"/>
        <w:rPr>
          <w:rFonts w:ascii="Times New Roman" w:hAnsi="Times New Roman"/>
          <w:sz w:val="24"/>
          <w:szCs w:val="24"/>
        </w:rPr>
      </w:pPr>
      <w:r w:rsidRPr="00FF782B">
        <w:rPr>
          <w:rFonts w:ascii="Times New Roman" w:hAnsi="Times New Roman"/>
          <w:sz w:val="24"/>
          <w:szCs w:val="24"/>
        </w:rPr>
        <w:t xml:space="preserve">2. Jaunimo reikalų tarybos pirmininku paskirti </w:t>
      </w:r>
      <w:r w:rsidR="007F659C">
        <w:rPr>
          <w:rFonts w:ascii="Times New Roman" w:hAnsi="Times New Roman"/>
          <w:sz w:val="24"/>
          <w:szCs w:val="24"/>
        </w:rPr>
        <w:t>Šarūną Varną</w:t>
      </w:r>
      <w:r w:rsidRPr="00FF782B">
        <w:rPr>
          <w:rFonts w:ascii="Times New Roman" w:hAnsi="Times New Roman"/>
          <w:sz w:val="24"/>
          <w:szCs w:val="24"/>
        </w:rPr>
        <w:t xml:space="preserve">, o Jaunimo reikalų tarybos pirmininko pavaduotoju – _______________________________. </w:t>
      </w:r>
      <w:r w:rsidR="00FC3A5A" w:rsidRPr="00FF782B">
        <w:rPr>
          <w:rFonts w:ascii="Times New Roman" w:hAnsi="Times New Roman"/>
          <w:sz w:val="24"/>
          <w:szCs w:val="24"/>
        </w:rPr>
        <w:t>Pripažinti netekusiu galios Pasvalio rajono savivaldybės tarybos 201</w:t>
      </w:r>
      <w:r w:rsidR="00257FDD" w:rsidRPr="00FF782B">
        <w:rPr>
          <w:rFonts w:ascii="Times New Roman" w:hAnsi="Times New Roman"/>
          <w:sz w:val="24"/>
          <w:szCs w:val="24"/>
        </w:rPr>
        <w:t>5</w:t>
      </w:r>
      <w:r w:rsidR="00FC3A5A" w:rsidRPr="00FF782B">
        <w:rPr>
          <w:rFonts w:ascii="Times New Roman" w:hAnsi="Times New Roman"/>
          <w:sz w:val="24"/>
          <w:szCs w:val="24"/>
        </w:rPr>
        <w:t xml:space="preserve"> m. </w:t>
      </w:r>
      <w:r w:rsidRPr="00FF782B">
        <w:rPr>
          <w:rFonts w:ascii="Times New Roman" w:hAnsi="Times New Roman"/>
          <w:sz w:val="24"/>
          <w:szCs w:val="24"/>
        </w:rPr>
        <w:t xml:space="preserve">birželio 25 </w:t>
      </w:r>
      <w:r w:rsidR="00FC3A5A" w:rsidRPr="00FF782B">
        <w:rPr>
          <w:rFonts w:ascii="Times New Roman" w:hAnsi="Times New Roman"/>
          <w:sz w:val="24"/>
          <w:szCs w:val="24"/>
        </w:rPr>
        <w:t>d. sprendimą Nr. T1-</w:t>
      </w:r>
      <w:r w:rsidRPr="00FF782B">
        <w:rPr>
          <w:rFonts w:ascii="Times New Roman" w:hAnsi="Times New Roman"/>
          <w:sz w:val="24"/>
          <w:szCs w:val="24"/>
        </w:rPr>
        <w:t xml:space="preserve">72 </w:t>
      </w:r>
      <w:r w:rsidR="00FC3A5A" w:rsidRPr="00FF782B">
        <w:rPr>
          <w:rFonts w:ascii="Times New Roman" w:hAnsi="Times New Roman"/>
          <w:sz w:val="24"/>
          <w:szCs w:val="24"/>
        </w:rPr>
        <w:t xml:space="preserve">„Dėl </w:t>
      </w:r>
      <w:r w:rsidRPr="00FF782B">
        <w:rPr>
          <w:rFonts w:ascii="Times New Roman" w:hAnsi="Times New Roman"/>
          <w:sz w:val="24"/>
          <w:szCs w:val="24"/>
        </w:rPr>
        <w:t>Pasvalio rajono savivaldybės ja</w:t>
      </w:r>
      <w:r w:rsidR="00257583" w:rsidRPr="00FF782B">
        <w:rPr>
          <w:rFonts w:ascii="Times New Roman" w:hAnsi="Times New Roman"/>
          <w:sz w:val="24"/>
          <w:szCs w:val="24"/>
        </w:rPr>
        <w:t>unimo reikalų tarybos sudarymo</w:t>
      </w:r>
      <w:r w:rsidR="00FC3A5A" w:rsidRPr="00FF782B">
        <w:rPr>
          <w:rFonts w:ascii="Times New Roman" w:hAnsi="Times New Roman"/>
          <w:sz w:val="24"/>
          <w:szCs w:val="24"/>
        </w:rPr>
        <w:t>“ (su visais</w:t>
      </w:r>
      <w:r w:rsidRPr="00FF782B">
        <w:rPr>
          <w:rFonts w:ascii="Times New Roman" w:hAnsi="Times New Roman"/>
          <w:sz w:val="24"/>
          <w:szCs w:val="24"/>
        </w:rPr>
        <w:t xml:space="preserve"> aktualiais</w:t>
      </w:r>
      <w:r w:rsidR="00FC3A5A" w:rsidRPr="00FF782B">
        <w:rPr>
          <w:rFonts w:ascii="Times New Roman" w:hAnsi="Times New Roman"/>
          <w:sz w:val="24"/>
          <w:szCs w:val="24"/>
        </w:rPr>
        <w:t xml:space="preserve"> pakeitimais).</w:t>
      </w:r>
    </w:p>
    <w:p w:rsidR="00103000" w:rsidRPr="00FF782B" w:rsidRDefault="00103000" w:rsidP="00FF782B">
      <w:pPr>
        <w:pStyle w:val="Antrats"/>
        <w:tabs>
          <w:tab w:val="left" w:pos="709"/>
        </w:tabs>
        <w:ind w:firstLine="720"/>
        <w:jc w:val="both"/>
        <w:rPr>
          <w:szCs w:val="24"/>
        </w:rPr>
      </w:pPr>
      <w:r w:rsidRPr="00FF782B">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rPr>
          <w:szCs w:val="24"/>
        </w:rPr>
      </w:pPr>
    </w:p>
    <w:p w:rsidR="00FF782B" w:rsidRPr="00A85A33" w:rsidRDefault="00FF782B"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C56F65" w:rsidRPr="00A85A33" w:rsidRDefault="00C56F65"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9F32BB" w:rsidP="00C56F65">
      <w:pPr>
        <w:pStyle w:val="Antrats"/>
        <w:tabs>
          <w:tab w:val="clear" w:pos="4153"/>
          <w:tab w:val="clear" w:pos="8306"/>
        </w:tabs>
        <w:rPr>
          <w:sz w:val="22"/>
          <w:szCs w:val="22"/>
        </w:rPr>
      </w:pPr>
      <w:r>
        <w:rPr>
          <w:sz w:val="22"/>
          <w:szCs w:val="22"/>
        </w:rPr>
        <w:t>Kultūros ir jaunimo reikalų</w:t>
      </w:r>
      <w:r w:rsidR="000D59C6" w:rsidRPr="00DB4768">
        <w:rPr>
          <w:sz w:val="22"/>
          <w:szCs w:val="22"/>
        </w:rPr>
        <w:t xml:space="preserve"> skyriaus vedėja</w:t>
      </w:r>
    </w:p>
    <w:p w:rsidR="005D0397" w:rsidRPr="00DB4768" w:rsidRDefault="009F32BB" w:rsidP="00C56F65">
      <w:pPr>
        <w:pStyle w:val="Antrats"/>
        <w:tabs>
          <w:tab w:val="clear" w:pos="4153"/>
          <w:tab w:val="clear" w:pos="8306"/>
        </w:tabs>
        <w:rPr>
          <w:sz w:val="22"/>
          <w:szCs w:val="22"/>
        </w:rPr>
      </w:pPr>
      <w:r>
        <w:rPr>
          <w:sz w:val="22"/>
          <w:szCs w:val="22"/>
        </w:rPr>
        <w:t xml:space="preserve">Viktorija </w:t>
      </w:r>
      <w:proofErr w:type="spellStart"/>
      <w:r w:rsidR="007A3798">
        <w:rPr>
          <w:sz w:val="22"/>
          <w:szCs w:val="22"/>
        </w:rPr>
        <w:t>Gaspariūnaitė</w:t>
      </w:r>
      <w:proofErr w:type="spellEnd"/>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257FDD">
        <w:rPr>
          <w:sz w:val="22"/>
          <w:szCs w:val="22"/>
        </w:rPr>
        <w:t>4</w:t>
      </w:r>
      <w:r w:rsidRPr="00DB4768">
        <w:rPr>
          <w:sz w:val="22"/>
          <w:szCs w:val="22"/>
        </w:rPr>
        <w:t>-</w:t>
      </w:r>
      <w:r w:rsidR="00C9094D">
        <w:rPr>
          <w:sz w:val="22"/>
          <w:szCs w:val="22"/>
        </w:rPr>
        <w:t>30</w:t>
      </w:r>
    </w:p>
    <w:p w:rsidR="000D59C6" w:rsidRDefault="000D59C6" w:rsidP="00DB4768">
      <w:pPr>
        <w:pStyle w:val="Antrats"/>
        <w:tabs>
          <w:tab w:val="clear" w:pos="4153"/>
          <w:tab w:val="clear" w:pos="8306"/>
        </w:tabs>
        <w:rPr>
          <w:szCs w:val="24"/>
        </w:rPr>
      </w:pPr>
      <w:r w:rsidRPr="00DB4768">
        <w:rPr>
          <w:sz w:val="22"/>
          <w:szCs w:val="22"/>
        </w:rPr>
        <w:t>Suderinta DVS Nr. RTS-</w:t>
      </w:r>
      <w:r w:rsidR="00DB4768">
        <w:rPr>
          <w:sz w:val="22"/>
          <w:szCs w:val="22"/>
        </w:rPr>
        <w:t xml:space="preserve"> </w:t>
      </w:r>
      <w:r w:rsidR="00FE20FD">
        <w:rPr>
          <w:sz w:val="22"/>
          <w:szCs w:val="22"/>
        </w:rPr>
        <w:t>112</w:t>
      </w:r>
      <w:r>
        <w:rPr>
          <w:szCs w:val="24"/>
        </w:rPr>
        <w:br w:type="page"/>
      </w:r>
    </w:p>
    <w:p w:rsidR="000D59C6" w:rsidRPr="00931E2E" w:rsidRDefault="000D59C6" w:rsidP="000D59C6">
      <w:r w:rsidRPr="00931E2E">
        <w:lastRenderedPageBreak/>
        <w:t>Pasvalio rajono savivaldybės tarybai</w:t>
      </w:r>
    </w:p>
    <w:p w:rsidR="000D59C6" w:rsidRDefault="000D59C6" w:rsidP="000D59C6"/>
    <w:p w:rsidR="002B7A22" w:rsidRPr="00931E2E" w:rsidRDefault="002B7A22"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F6646" w:rsidRPr="003B5018" w:rsidRDefault="000F6646" w:rsidP="000F6646">
      <w:pPr>
        <w:jc w:val="center"/>
        <w:rPr>
          <w:b/>
          <w:caps/>
        </w:rPr>
      </w:pPr>
      <w:r w:rsidRPr="003B5018">
        <w:rPr>
          <w:b/>
          <w:caps/>
        </w:rPr>
        <w:t>Dėl</w:t>
      </w:r>
      <w:r>
        <w:rPr>
          <w:b/>
          <w:caps/>
        </w:rPr>
        <w:t xml:space="preserve"> pasvalio rajono savivaldybės jaunimo reikalų tarybos</w:t>
      </w:r>
      <w:r>
        <w:rPr>
          <w:b/>
          <w:kern w:val="3"/>
          <w:szCs w:val="24"/>
        </w:rPr>
        <w:t xml:space="preserve"> </w:t>
      </w:r>
      <w:r w:rsidR="00A17536">
        <w:rPr>
          <w:b/>
          <w:kern w:val="3"/>
          <w:szCs w:val="24"/>
        </w:rPr>
        <w:t>SUDĖTIES PATVIRTINIMO</w:t>
      </w:r>
    </w:p>
    <w:p w:rsidR="000D59C6" w:rsidRPr="00931E2E" w:rsidRDefault="000D59C6" w:rsidP="000D59C6">
      <w:pPr>
        <w:jc w:val="center"/>
        <w:rPr>
          <w:b/>
        </w:rPr>
      </w:pPr>
      <w:r>
        <w:rPr>
          <w:b/>
        </w:rPr>
        <w:t>201</w:t>
      </w:r>
      <w:r w:rsidR="0033718C">
        <w:rPr>
          <w:b/>
        </w:rPr>
        <w:t>9</w:t>
      </w:r>
      <w:r>
        <w:rPr>
          <w:b/>
        </w:rPr>
        <w:t>-</w:t>
      </w:r>
      <w:r w:rsidR="0033718C">
        <w:rPr>
          <w:b/>
        </w:rPr>
        <w:t>0</w:t>
      </w:r>
      <w:r w:rsidR="00257FDD">
        <w:rPr>
          <w:b/>
        </w:rPr>
        <w:t>4</w:t>
      </w:r>
      <w:r>
        <w:rPr>
          <w:b/>
        </w:rPr>
        <w:t>-</w:t>
      </w:r>
      <w:r w:rsidR="00C9094D">
        <w:rPr>
          <w:b/>
        </w:rPr>
        <w:t>30</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6A5FC4" w:rsidRPr="007F286F" w:rsidRDefault="006A5FC4" w:rsidP="007F286F">
      <w:pPr>
        <w:pStyle w:val="Antrats"/>
        <w:tabs>
          <w:tab w:val="clear" w:pos="4153"/>
          <w:tab w:val="clear" w:pos="8306"/>
        </w:tabs>
        <w:ind w:firstLine="709"/>
        <w:jc w:val="both"/>
      </w:pPr>
      <w:r>
        <w:t xml:space="preserve">Vadovaujantis </w:t>
      </w:r>
      <w:r w:rsidR="00564626">
        <w:t>Jaunimo reikalų tarybos</w:t>
      </w:r>
      <w:r w:rsidR="00564626" w:rsidRPr="00474BB0">
        <w:t xml:space="preserve"> veiklos nuostat</w:t>
      </w:r>
      <w:r>
        <w:t>ų</w:t>
      </w:r>
      <w:r w:rsidR="00564626" w:rsidRPr="00474BB0">
        <w:t>, patvirtint</w:t>
      </w:r>
      <w:r>
        <w:t>ų</w:t>
      </w:r>
      <w:r w:rsidR="00564626" w:rsidRPr="00474BB0">
        <w:t xml:space="preserve"> Pasvalio rajono savivaldybės tarybos 20</w:t>
      </w:r>
      <w:r w:rsidR="00564626">
        <w:t>18</w:t>
      </w:r>
      <w:r w:rsidR="00564626" w:rsidRPr="00474BB0">
        <w:t xml:space="preserve"> m. </w:t>
      </w:r>
      <w:r w:rsidR="00564626">
        <w:t>gruodžio 19</w:t>
      </w:r>
      <w:r w:rsidR="00564626" w:rsidRPr="00474BB0">
        <w:t xml:space="preserve"> d. sprendimu Nr. T1-</w:t>
      </w:r>
      <w:r w:rsidR="00564626">
        <w:t>248 „Dėl Pasvalio rajono savivaldybės tarybos 2007 m. gegužės 16 d. sprendimo Nr. T1-37 ,,Dėl Pasvalio rajono savivaldybės jaunimo reikalų tarybos nuostatų patvirtinimo“ pakeitimo“ 9</w:t>
      </w:r>
      <w:r>
        <w:t xml:space="preserve">, 10 </w:t>
      </w:r>
      <w:r w:rsidR="00564626">
        <w:t>punk</w:t>
      </w:r>
      <w:r>
        <w:t>tais</w:t>
      </w:r>
      <w:r w:rsidR="007F286F">
        <w:t xml:space="preserve"> j</w:t>
      </w:r>
      <w:r>
        <w:rPr>
          <w:szCs w:val="24"/>
          <w:lang w:eastAsia="lt-LT"/>
        </w:rPr>
        <w:t xml:space="preserve">aunimo </w:t>
      </w:r>
      <w:r w:rsidR="007F286F">
        <w:rPr>
          <w:szCs w:val="24"/>
          <w:lang w:eastAsia="lt-LT"/>
        </w:rPr>
        <w:t xml:space="preserve">reikalų </w:t>
      </w:r>
      <w:r>
        <w:rPr>
          <w:szCs w:val="24"/>
          <w:lang w:eastAsia="lt-LT"/>
        </w:rPr>
        <w:t>taryba lygiateisės partnerystės pagrindu sudaroma iš 8 narių:</w:t>
      </w:r>
      <w:r w:rsidR="007F286F">
        <w:rPr>
          <w:szCs w:val="24"/>
          <w:lang w:eastAsia="lt-LT"/>
        </w:rPr>
        <w:t xml:space="preserve"> </w:t>
      </w:r>
      <w:r>
        <w:rPr>
          <w:szCs w:val="24"/>
          <w:lang w:eastAsia="lt-LT"/>
        </w:rPr>
        <w:t>4 narius deleguoja Savivaldybės taryba</w:t>
      </w:r>
      <w:r w:rsidR="007F286F">
        <w:rPr>
          <w:szCs w:val="24"/>
          <w:lang w:eastAsia="lt-LT"/>
        </w:rPr>
        <w:t xml:space="preserve"> ir</w:t>
      </w:r>
      <w:r>
        <w:rPr>
          <w:szCs w:val="24"/>
        </w:rPr>
        <w:t xml:space="preserve"> </w:t>
      </w:r>
      <w:r>
        <w:rPr>
          <w:szCs w:val="24"/>
          <w:lang w:eastAsia="lt-LT"/>
        </w:rPr>
        <w:t>4 narius deleguoja Savivaldybės teritorijoje veikianti Savivaldybės jaunimo organizacijų taryba arba, nesant Savivaldybės jaunimo organizacijų tarybos ar jai nedelegavus atstovų, 4 nariai išrenkami viešame visuotiniame jaunimo organizacijų ir su jaunimu dirbančių organizacijų, mokinių ir (ar) studentų savivaldos atstovų, veikiančių Savivaldybės teritorijoje, susirinkime. Už šio susirinkimo organizavimą yra atsakingas Savivaldybės jaunimo reikalų koordinatorius.</w:t>
      </w:r>
    </w:p>
    <w:p w:rsidR="009D2A0E" w:rsidRPr="004809FD" w:rsidRDefault="006A5FC4" w:rsidP="007F286F">
      <w:pPr>
        <w:ind w:firstLine="709"/>
        <w:jc w:val="both"/>
        <w:rPr>
          <w:szCs w:val="24"/>
        </w:rPr>
      </w:pPr>
      <w:r>
        <w:rPr>
          <w:szCs w:val="24"/>
          <w:lang w:eastAsia="lt-LT"/>
        </w:rPr>
        <w:t>Jaunimo tarybos sudėtį tvirtina Savivaldybės taryba.</w:t>
      </w:r>
      <w:r w:rsidR="007F286F">
        <w:rPr>
          <w:szCs w:val="24"/>
        </w:rPr>
        <w:t xml:space="preserve"> </w:t>
      </w:r>
      <w:r>
        <w:rPr>
          <w:szCs w:val="24"/>
        </w:rPr>
        <w:t>Jaunimo tarybos pirmininką ir pavaduotoją išrenka Savivaldybės taryba. Jaunimo tarybos pirmininku išrinkus Savivaldybės institucijos ar įstaigos atstovą, Jaunimo tarybos pirmininko pavaduotoju turi būti išrinktas jaunimo organizacijų atstovas. Jaunimo tarybos primininku išrinkus jaunimo organizacijų atstovą, Jaunimo tarybos pirmininko pavaduotoju turi būti išrinktas Savivaldybės institucijos ar įstaigos atstovas.</w:t>
      </w:r>
    </w:p>
    <w:p w:rsidR="00257FDD" w:rsidRPr="00257FDD" w:rsidRDefault="00257FDD" w:rsidP="001A7AD0">
      <w:pPr>
        <w:pStyle w:val="Antrats"/>
        <w:numPr>
          <w:ilvl w:val="0"/>
          <w:numId w:val="20"/>
        </w:numPr>
        <w:tabs>
          <w:tab w:val="clear" w:pos="4153"/>
          <w:tab w:val="clear" w:pos="8306"/>
        </w:tabs>
        <w:jc w:val="both"/>
        <w:rPr>
          <w:b/>
          <w:bCs/>
          <w:szCs w:val="24"/>
        </w:rPr>
      </w:pPr>
      <w:r w:rsidRPr="00257FDD">
        <w:rPr>
          <w:b/>
          <w:bCs/>
          <w:szCs w:val="24"/>
        </w:rPr>
        <w:t>Kokios siūlomos naujos teisinio reguliavimo nuostatos ir kokių  rezultatų laukiama</w:t>
      </w:r>
    </w:p>
    <w:p w:rsidR="00257FDD" w:rsidRPr="00257FDD" w:rsidRDefault="00257FDD" w:rsidP="00257FDD">
      <w:pPr>
        <w:pStyle w:val="Pagrindinistekstas30"/>
        <w:spacing w:line="240" w:lineRule="auto"/>
        <w:ind w:firstLine="720"/>
        <w:rPr>
          <w:sz w:val="24"/>
          <w:szCs w:val="24"/>
        </w:rPr>
      </w:pPr>
      <w:r w:rsidRPr="004B7DB1">
        <w:rPr>
          <w:sz w:val="24"/>
          <w:szCs w:val="24"/>
        </w:rPr>
        <w:t>Parengtas sprendimo projektas neprieštarauja galiojantiems teisės aktams.</w:t>
      </w:r>
    </w:p>
    <w:p w:rsidR="000D59C6" w:rsidRPr="00257FDD" w:rsidRDefault="000D59C6" w:rsidP="00257FDD">
      <w:pPr>
        <w:tabs>
          <w:tab w:val="left" w:pos="0"/>
        </w:tabs>
        <w:ind w:firstLine="709"/>
        <w:jc w:val="both"/>
        <w:rPr>
          <w:szCs w:val="24"/>
        </w:rPr>
      </w:pPr>
      <w:r w:rsidRPr="00257FDD">
        <w:rPr>
          <w:szCs w:val="24"/>
        </w:rPr>
        <w:t>Priimtas sprendimo projektas įtakos kriminogeninei situacijai ir korupcijai neturės.</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257FDD">
        <w:rPr>
          <w:szCs w:val="24"/>
        </w:rPr>
        <w:t>Pasvalio rajono savivaldybės meras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Default="000D59C6" w:rsidP="000D180A">
      <w:pPr>
        <w:tabs>
          <w:tab w:val="left" w:pos="0"/>
        </w:tabs>
        <w:ind w:firstLine="709"/>
        <w:jc w:val="both"/>
        <w:rPr>
          <w:szCs w:val="24"/>
        </w:rPr>
      </w:pPr>
    </w:p>
    <w:p w:rsidR="00DB1482" w:rsidRPr="00103000" w:rsidRDefault="00DB1482"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00F44CAB">
        <w:rPr>
          <w:szCs w:val="24"/>
        </w:rPr>
        <w:t xml:space="preserve">Viktorija </w:t>
      </w:r>
      <w:proofErr w:type="spellStart"/>
      <w:r w:rsidR="00F44CAB">
        <w:rPr>
          <w:szCs w:val="24"/>
        </w:rPr>
        <w:t>Gaspariūnaitė</w:t>
      </w:r>
      <w:proofErr w:type="spellEnd"/>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71" w:rsidRDefault="00061771">
      <w:r>
        <w:separator/>
      </w:r>
    </w:p>
  </w:endnote>
  <w:endnote w:type="continuationSeparator" w:id="0">
    <w:p w:rsidR="00061771" w:rsidRDefault="0006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71" w:rsidRDefault="00061771">
      <w:r>
        <w:separator/>
      </w:r>
    </w:p>
  </w:footnote>
  <w:footnote w:type="continuationSeparator" w:id="0">
    <w:p w:rsidR="00061771" w:rsidRDefault="0006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140523">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B66D36">
                          <w:r>
                            <w:rPr>
                              <w:rFonts w:ascii="HelveticaLT" w:hAnsi="HelveticaLT"/>
                              <w:noProof/>
                              <w:lang w:val="en-US"/>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B66D36">
                    <w:r>
                      <w:rPr>
                        <w:rFonts w:ascii="HelveticaLT" w:hAnsi="HelveticaLT"/>
                        <w:noProof/>
                        <w:lang w:val="en-US"/>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462F98"/>
    <w:multiLevelType w:val="hybridMultilevel"/>
    <w:tmpl w:val="3320BA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CDC597B"/>
    <w:multiLevelType w:val="multilevel"/>
    <w:tmpl w:val="3CA8440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22FFA"/>
    <w:multiLevelType w:val="multilevel"/>
    <w:tmpl w:val="853EF9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93323FD"/>
    <w:multiLevelType w:val="multilevel"/>
    <w:tmpl w:val="4CF817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003630"/>
    <w:multiLevelType w:val="hybridMultilevel"/>
    <w:tmpl w:val="EEAAB572"/>
    <w:lvl w:ilvl="0" w:tplc="B71AD6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AD75F35"/>
    <w:multiLevelType w:val="hybridMultilevel"/>
    <w:tmpl w:val="FAE253D6"/>
    <w:lvl w:ilvl="0" w:tplc="56CC4F8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0"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66B69B1"/>
    <w:multiLevelType w:val="hybridMultilevel"/>
    <w:tmpl w:val="468A88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72272306"/>
    <w:multiLevelType w:val="hybridMultilevel"/>
    <w:tmpl w:val="6F62711E"/>
    <w:lvl w:ilvl="0" w:tplc="41941768">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24"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3"/>
  </w:num>
  <w:num w:numId="6">
    <w:abstractNumId w:val="8"/>
  </w:num>
  <w:num w:numId="7">
    <w:abstractNumId w:val="21"/>
  </w:num>
  <w:num w:numId="8">
    <w:abstractNumId w:val="15"/>
  </w:num>
  <w:num w:numId="9">
    <w:abstractNumId w:val="10"/>
  </w:num>
  <w:num w:numId="10">
    <w:abstractNumId w:val="24"/>
  </w:num>
  <w:num w:numId="11">
    <w:abstractNumId w:val="1"/>
  </w:num>
  <w:num w:numId="12">
    <w:abstractNumId w:val="18"/>
  </w:num>
  <w:num w:numId="13">
    <w:abstractNumId w:val="9"/>
  </w:num>
  <w:num w:numId="14">
    <w:abstractNumId w:val="5"/>
  </w:num>
  <w:num w:numId="15">
    <w:abstractNumId w:val="20"/>
  </w:num>
  <w:num w:numId="16">
    <w:abstractNumId w:val="14"/>
  </w:num>
  <w:num w:numId="17">
    <w:abstractNumId w:val="13"/>
  </w:num>
  <w:num w:numId="18">
    <w:abstractNumId w:val="0"/>
  </w:num>
  <w:num w:numId="19">
    <w:abstractNumId w:val="4"/>
  </w:num>
  <w:num w:numId="20">
    <w:abstractNumId w:val="16"/>
  </w:num>
  <w:num w:numId="21">
    <w:abstractNumId w:val="23"/>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52B2"/>
    <w:rsid w:val="00017C30"/>
    <w:rsid w:val="00017EAD"/>
    <w:rsid w:val="00043666"/>
    <w:rsid w:val="00061771"/>
    <w:rsid w:val="00065A3B"/>
    <w:rsid w:val="0007355A"/>
    <w:rsid w:val="00095154"/>
    <w:rsid w:val="000B00D7"/>
    <w:rsid w:val="000B051F"/>
    <w:rsid w:val="000B662B"/>
    <w:rsid w:val="000B6C95"/>
    <w:rsid w:val="000C5C88"/>
    <w:rsid w:val="000D180A"/>
    <w:rsid w:val="000D59C6"/>
    <w:rsid w:val="000E59A2"/>
    <w:rsid w:val="000F6646"/>
    <w:rsid w:val="00103000"/>
    <w:rsid w:val="00104069"/>
    <w:rsid w:val="001102C3"/>
    <w:rsid w:val="001107AE"/>
    <w:rsid w:val="001333C9"/>
    <w:rsid w:val="00136EF9"/>
    <w:rsid w:val="00140523"/>
    <w:rsid w:val="00184B6C"/>
    <w:rsid w:val="00186923"/>
    <w:rsid w:val="00186B87"/>
    <w:rsid w:val="00186DA4"/>
    <w:rsid w:val="00193618"/>
    <w:rsid w:val="001A0DCB"/>
    <w:rsid w:val="001A7AD0"/>
    <w:rsid w:val="001D4F64"/>
    <w:rsid w:val="001E4382"/>
    <w:rsid w:val="002040E6"/>
    <w:rsid w:val="00212090"/>
    <w:rsid w:val="00216777"/>
    <w:rsid w:val="00231409"/>
    <w:rsid w:val="00231BE6"/>
    <w:rsid w:val="00240693"/>
    <w:rsid w:val="002466D9"/>
    <w:rsid w:val="00246BE6"/>
    <w:rsid w:val="00257583"/>
    <w:rsid w:val="00257FDD"/>
    <w:rsid w:val="00294B26"/>
    <w:rsid w:val="002B5B9F"/>
    <w:rsid w:val="002B7A22"/>
    <w:rsid w:val="002C6571"/>
    <w:rsid w:val="002D0602"/>
    <w:rsid w:val="002D44D3"/>
    <w:rsid w:val="002F62D8"/>
    <w:rsid w:val="00313EE5"/>
    <w:rsid w:val="00325084"/>
    <w:rsid w:val="00333E18"/>
    <w:rsid w:val="0033718C"/>
    <w:rsid w:val="00344492"/>
    <w:rsid w:val="00345F5D"/>
    <w:rsid w:val="0035102A"/>
    <w:rsid w:val="003730BC"/>
    <w:rsid w:val="00377F0E"/>
    <w:rsid w:val="003B30F1"/>
    <w:rsid w:val="003B5018"/>
    <w:rsid w:val="003D6848"/>
    <w:rsid w:val="003D6D34"/>
    <w:rsid w:val="003F25E2"/>
    <w:rsid w:val="00405F08"/>
    <w:rsid w:val="00422406"/>
    <w:rsid w:val="004338F9"/>
    <w:rsid w:val="00437B29"/>
    <w:rsid w:val="004525CD"/>
    <w:rsid w:val="00474F10"/>
    <w:rsid w:val="004809FD"/>
    <w:rsid w:val="004811C4"/>
    <w:rsid w:val="00494510"/>
    <w:rsid w:val="00496533"/>
    <w:rsid w:val="004B7DB1"/>
    <w:rsid w:val="004C0132"/>
    <w:rsid w:val="004D61F9"/>
    <w:rsid w:val="004E2CB3"/>
    <w:rsid w:val="00564626"/>
    <w:rsid w:val="00564E02"/>
    <w:rsid w:val="00591345"/>
    <w:rsid w:val="005B3856"/>
    <w:rsid w:val="005D0397"/>
    <w:rsid w:val="005D372C"/>
    <w:rsid w:val="005F3703"/>
    <w:rsid w:val="005F5350"/>
    <w:rsid w:val="005F5BEB"/>
    <w:rsid w:val="00622FCC"/>
    <w:rsid w:val="006317DB"/>
    <w:rsid w:val="00634906"/>
    <w:rsid w:val="00637C95"/>
    <w:rsid w:val="00646AC5"/>
    <w:rsid w:val="006639EA"/>
    <w:rsid w:val="00674D03"/>
    <w:rsid w:val="00675657"/>
    <w:rsid w:val="00690906"/>
    <w:rsid w:val="006A5FC4"/>
    <w:rsid w:val="006C59C0"/>
    <w:rsid w:val="006C7A17"/>
    <w:rsid w:val="007009A1"/>
    <w:rsid w:val="00710FB9"/>
    <w:rsid w:val="00714758"/>
    <w:rsid w:val="00717F54"/>
    <w:rsid w:val="00723900"/>
    <w:rsid w:val="00760BD5"/>
    <w:rsid w:val="00761264"/>
    <w:rsid w:val="00761A17"/>
    <w:rsid w:val="0076481B"/>
    <w:rsid w:val="007759D7"/>
    <w:rsid w:val="007771EA"/>
    <w:rsid w:val="007852DD"/>
    <w:rsid w:val="007A25DA"/>
    <w:rsid w:val="007A3798"/>
    <w:rsid w:val="007A3E97"/>
    <w:rsid w:val="007D5514"/>
    <w:rsid w:val="007F0104"/>
    <w:rsid w:val="007F286F"/>
    <w:rsid w:val="007F659C"/>
    <w:rsid w:val="007F76B4"/>
    <w:rsid w:val="00805D2C"/>
    <w:rsid w:val="0081422A"/>
    <w:rsid w:val="008150B1"/>
    <w:rsid w:val="00836AA3"/>
    <w:rsid w:val="008466C6"/>
    <w:rsid w:val="008520E7"/>
    <w:rsid w:val="00852ACA"/>
    <w:rsid w:val="00854C19"/>
    <w:rsid w:val="00854E37"/>
    <w:rsid w:val="008654F6"/>
    <w:rsid w:val="008A3F3C"/>
    <w:rsid w:val="008A6696"/>
    <w:rsid w:val="008B3177"/>
    <w:rsid w:val="008C0229"/>
    <w:rsid w:val="008F5A67"/>
    <w:rsid w:val="009049B0"/>
    <w:rsid w:val="009073DA"/>
    <w:rsid w:val="0090748E"/>
    <w:rsid w:val="0091429F"/>
    <w:rsid w:val="009217F2"/>
    <w:rsid w:val="0093166E"/>
    <w:rsid w:val="00931E2E"/>
    <w:rsid w:val="0094106B"/>
    <w:rsid w:val="00947A5D"/>
    <w:rsid w:val="00964982"/>
    <w:rsid w:val="009B18F3"/>
    <w:rsid w:val="009B7882"/>
    <w:rsid w:val="009C199C"/>
    <w:rsid w:val="009C44F1"/>
    <w:rsid w:val="009D2A0E"/>
    <w:rsid w:val="009E4719"/>
    <w:rsid w:val="009F32BB"/>
    <w:rsid w:val="009F7F38"/>
    <w:rsid w:val="00A17536"/>
    <w:rsid w:val="00A17984"/>
    <w:rsid w:val="00A17B5F"/>
    <w:rsid w:val="00A26FAC"/>
    <w:rsid w:val="00A32312"/>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502D2"/>
    <w:rsid w:val="00B63BF8"/>
    <w:rsid w:val="00B66D36"/>
    <w:rsid w:val="00B8195C"/>
    <w:rsid w:val="00B84999"/>
    <w:rsid w:val="00B90940"/>
    <w:rsid w:val="00BC334B"/>
    <w:rsid w:val="00BF1A3F"/>
    <w:rsid w:val="00C010E9"/>
    <w:rsid w:val="00C11437"/>
    <w:rsid w:val="00C17768"/>
    <w:rsid w:val="00C238A9"/>
    <w:rsid w:val="00C270C6"/>
    <w:rsid w:val="00C50A20"/>
    <w:rsid w:val="00C56F65"/>
    <w:rsid w:val="00C6588F"/>
    <w:rsid w:val="00C67B31"/>
    <w:rsid w:val="00C733AE"/>
    <w:rsid w:val="00C775F7"/>
    <w:rsid w:val="00C9094D"/>
    <w:rsid w:val="00C9319D"/>
    <w:rsid w:val="00C97295"/>
    <w:rsid w:val="00CB5533"/>
    <w:rsid w:val="00CC5535"/>
    <w:rsid w:val="00CE054C"/>
    <w:rsid w:val="00CE661B"/>
    <w:rsid w:val="00D05338"/>
    <w:rsid w:val="00D15529"/>
    <w:rsid w:val="00D20C53"/>
    <w:rsid w:val="00D40910"/>
    <w:rsid w:val="00D52A3C"/>
    <w:rsid w:val="00D5519C"/>
    <w:rsid w:val="00D55E83"/>
    <w:rsid w:val="00D57CD8"/>
    <w:rsid w:val="00D64BB7"/>
    <w:rsid w:val="00D64C37"/>
    <w:rsid w:val="00D70230"/>
    <w:rsid w:val="00D72D03"/>
    <w:rsid w:val="00D7418F"/>
    <w:rsid w:val="00D82DFF"/>
    <w:rsid w:val="00D93938"/>
    <w:rsid w:val="00DB1482"/>
    <w:rsid w:val="00DB4768"/>
    <w:rsid w:val="00DD071C"/>
    <w:rsid w:val="00DD77FA"/>
    <w:rsid w:val="00DE61CA"/>
    <w:rsid w:val="00DF677E"/>
    <w:rsid w:val="00E02F57"/>
    <w:rsid w:val="00E20686"/>
    <w:rsid w:val="00E3501E"/>
    <w:rsid w:val="00E556A0"/>
    <w:rsid w:val="00E652DA"/>
    <w:rsid w:val="00E72D6E"/>
    <w:rsid w:val="00E733A6"/>
    <w:rsid w:val="00E81C8B"/>
    <w:rsid w:val="00EA4E46"/>
    <w:rsid w:val="00EB238E"/>
    <w:rsid w:val="00EB7B1F"/>
    <w:rsid w:val="00ED42F7"/>
    <w:rsid w:val="00EE1AA2"/>
    <w:rsid w:val="00EE39DC"/>
    <w:rsid w:val="00F0140C"/>
    <w:rsid w:val="00F266B9"/>
    <w:rsid w:val="00F26935"/>
    <w:rsid w:val="00F27916"/>
    <w:rsid w:val="00F31B12"/>
    <w:rsid w:val="00F3377E"/>
    <w:rsid w:val="00F36E16"/>
    <w:rsid w:val="00F43458"/>
    <w:rsid w:val="00F44CAB"/>
    <w:rsid w:val="00FB4EE5"/>
    <w:rsid w:val="00FB5086"/>
    <w:rsid w:val="00FC3A5A"/>
    <w:rsid w:val="00FC777F"/>
    <w:rsid w:val="00FD44F2"/>
    <w:rsid w:val="00FD78A9"/>
    <w:rsid w:val="00FE20FD"/>
    <w:rsid w:val="00FF0976"/>
    <w:rsid w:val="00FF6CF0"/>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0CE46D"/>
  <w15:docId w15:val="{685FB1DD-4BA3-4C25-B1C0-4D44DF98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uiPriority w:val="99"/>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character" w:customStyle="1" w:styleId="FontStyle20">
    <w:name w:val="Font Style20"/>
    <w:basedOn w:val="Numatytasispastraiposriftas"/>
    <w:rsid w:val="00257FD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49973895">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177114174">
      <w:bodyDiv w:val="1"/>
      <w:marLeft w:val="0"/>
      <w:marRight w:val="0"/>
      <w:marTop w:val="0"/>
      <w:marBottom w:val="0"/>
      <w:divBdr>
        <w:top w:val="none" w:sz="0" w:space="0" w:color="auto"/>
        <w:left w:val="none" w:sz="0" w:space="0" w:color="auto"/>
        <w:bottom w:val="none" w:sz="0" w:space="0" w:color="auto"/>
        <w:right w:val="none" w:sz="0" w:space="0" w:color="auto"/>
      </w:divBdr>
      <w:divsChild>
        <w:div w:id="1113672564">
          <w:marLeft w:val="0"/>
          <w:marRight w:val="0"/>
          <w:marTop w:val="0"/>
          <w:marBottom w:val="0"/>
          <w:divBdr>
            <w:top w:val="none" w:sz="0" w:space="0" w:color="auto"/>
            <w:left w:val="none" w:sz="0" w:space="0" w:color="auto"/>
            <w:bottom w:val="none" w:sz="0" w:space="0" w:color="auto"/>
            <w:right w:val="none" w:sz="0" w:space="0" w:color="auto"/>
          </w:divBdr>
        </w:div>
        <w:div w:id="966932797">
          <w:marLeft w:val="0"/>
          <w:marRight w:val="0"/>
          <w:marTop w:val="0"/>
          <w:marBottom w:val="0"/>
          <w:divBdr>
            <w:top w:val="none" w:sz="0" w:space="0" w:color="auto"/>
            <w:left w:val="none" w:sz="0" w:space="0" w:color="auto"/>
            <w:bottom w:val="none" w:sz="0" w:space="0" w:color="auto"/>
            <w:right w:val="none" w:sz="0" w:space="0" w:color="auto"/>
          </w:divBdr>
        </w:div>
        <w:div w:id="1849904024">
          <w:marLeft w:val="0"/>
          <w:marRight w:val="0"/>
          <w:marTop w:val="0"/>
          <w:marBottom w:val="0"/>
          <w:divBdr>
            <w:top w:val="none" w:sz="0" w:space="0" w:color="auto"/>
            <w:left w:val="none" w:sz="0" w:space="0" w:color="auto"/>
            <w:bottom w:val="none" w:sz="0" w:space="0" w:color="auto"/>
            <w:right w:val="none" w:sz="0" w:space="0" w:color="auto"/>
          </w:divBdr>
        </w:div>
        <w:div w:id="645016932">
          <w:marLeft w:val="0"/>
          <w:marRight w:val="0"/>
          <w:marTop w:val="0"/>
          <w:marBottom w:val="0"/>
          <w:divBdr>
            <w:top w:val="none" w:sz="0" w:space="0" w:color="auto"/>
            <w:left w:val="none" w:sz="0" w:space="0" w:color="auto"/>
            <w:bottom w:val="none" w:sz="0" w:space="0" w:color="auto"/>
            <w:right w:val="none" w:sz="0" w:space="0" w:color="auto"/>
          </w:divBdr>
        </w:div>
        <w:div w:id="1922595959">
          <w:marLeft w:val="0"/>
          <w:marRight w:val="0"/>
          <w:marTop w:val="0"/>
          <w:marBottom w:val="0"/>
          <w:divBdr>
            <w:top w:val="none" w:sz="0" w:space="0" w:color="auto"/>
            <w:left w:val="none" w:sz="0" w:space="0" w:color="auto"/>
            <w:bottom w:val="none" w:sz="0" w:space="0" w:color="auto"/>
            <w:right w:val="none" w:sz="0" w:space="0" w:color="auto"/>
          </w:divBdr>
        </w:div>
        <w:div w:id="2120559744">
          <w:marLeft w:val="0"/>
          <w:marRight w:val="0"/>
          <w:marTop w:val="0"/>
          <w:marBottom w:val="0"/>
          <w:divBdr>
            <w:top w:val="none" w:sz="0" w:space="0" w:color="auto"/>
            <w:left w:val="none" w:sz="0" w:space="0" w:color="auto"/>
            <w:bottom w:val="none" w:sz="0" w:space="0" w:color="auto"/>
            <w:right w:val="none" w:sz="0" w:space="0" w:color="auto"/>
          </w:divBdr>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792623395">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2">
          <w:marLeft w:val="0"/>
          <w:marRight w:val="0"/>
          <w:marTop w:val="0"/>
          <w:marBottom w:val="0"/>
          <w:divBdr>
            <w:top w:val="none" w:sz="0" w:space="0" w:color="auto"/>
            <w:left w:val="none" w:sz="0" w:space="0" w:color="auto"/>
            <w:bottom w:val="none" w:sz="0" w:space="0" w:color="auto"/>
            <w:right w:val="none" w:sz="0" w:space="0" w:color="auto"/>
          </w:divBdr>
          <w:divsChild>
            <w:div w:id="1846359702">
              <w:marLeft w:val="0"/>
              <w:marRight w:val="0"/>
              <w:marTop w:val="0"/>
              <w:marBottom w:val="0"/>
              <w:divBdr>
                <w:top w:val="none" w:sz="0" w:space="0" w:color="auto"/>
                <w:left w:val="none" w:sz="0" w:space="0" w:color="auto"/>
                <w:bottom w:val="none" w:sz="0" w:space="0" w:color="auto"/>
                <w:right w:val="none" w:sz="0" w:space="0" w:color="auto"/>
              </w:divBdr>
              <w:divsChild>
                <w:div w:id="819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322">
          <w:marLeft w:val="0"/>
          <w:marRight w:val="0"/>
          <w:marTop w:val="0"/>
          <w:marBottom w:val="0"/>
          <w:divBdr>
            <w:top w:val="none" w:sz="0" w:space="0" w:color="auto"/>
            <w:left w:val="none" w:sz="0" w:space="0" w:color="auto"/>
            <w:bottom w:val="none" w:sz="0" w:space="0" w:color="auto"/>
            <w:right w:val="none" w:sz="0" w:space="0" w:color="auto"/>
          </w:divBdr>
          <w:divsChild>
            <w:div w:id="844631913">
              <w:marLeft w:val="0"/>
              <w:marRight w:val="0"/>
              <w:marTop w:val="0"/>
              <w:marBottom w:val="0"/>
              <w:divBdr>
                <w:top w:val="none" w:sz="0" w:space="0" w:color="auto"/>
                <w:left w:val="none" w:sz="0" w:space="0" w:color="auto"/>
                <w:bottom w:val="none" w:sz="0" w:space="0" w:color="auto"/>
                <w:right w:val="none" w:sz="0" w:space="0" w:color="auto"/>
              </w:divBdr>
              <w:divsChild>
                <w:div w:id="1807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71777-B493-4B05-9D5C-2F34CCF7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4684</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2019-05-27T10:40:00Z</cp:lastPrinted>
  <dcterms:created xsi:type="dcterms:W3CDTF">2019-05-15T08:00:00Z</dcterms:created>
  <dcterms:modified xsi:type="dcterms:W3CDTF">2019-05-27T10:43:00Z</dcterms:modified>
</cp:coreProperties>
</file>