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533" w:rsidRDefault="0009338C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90702" w:rsidRDefault="0089070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890702" w:rsidRDefault="0089070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reg. Nr. T</w:t>
                            </w:r>
                            <w:r>
                              <w:rPr>
                                <w:b/>
                              </w:rPr>
                              <w:t>-4</w:t>
                            </w:r>
                          </w:p>
                          <w:p w:rsidR="00890702" w:rsidRDefault="0089070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EA5F96">
                              <w:rPr>
                                <w:b/>
                              </w:rPr>
                              <w:t>12.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</w:rPr>
                              <w:t>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" stroked="f">
                <v:textbox>
                  <w:txbxContent>
                    <w:p w:rsidR="00890702" w:rsidRDefault="0089070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890702" w:rsidRDefault="0089070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reg. Nr. T</w:t>
                      </w:r>
                      <w:r>
                        <w:rPr>
                          <w:b/>
                        </w:rPr>
                        <w:t>-4</w:t>
                      </w:r>
                    </w:p>
                    <w:p w:rsidR="00890702" w:rsidRDefault="0089070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EA5F96">
                        <w:rPr>
                          <w:b/>
                        </w:rPr>
                        <w:t>12.</w:t>
                      </w:r>
                      <w:bookmarkStart w:id="1" w:name="_GoBack"/>
                      <w:bookmarkEnd w:id="1"/>
                      <w:r>
                        <w:rPr>
                          <w:b/>
                        </w:rPr>
                        <w:t>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496533" w:rsidRDefault="00496533">
      <w:pPr>
        <w:pStyle w:val="Antrats"/>
        <w:jc w:val="center"/>
        <w:rPr>
          <w:b/>
          <w:bCs/>
          <w:caps/>
          <w:sz w:val="26"/>
        </w:rPr>
      </w:pPr>
      <w:bookmarkStart w:id="2" w:name="Institucija"/>
      <w:r>
        <w:rPr>
          <w:b/>
          <w:bCs/>
          <w:caps/>
          <w:sz w:val="26"/>
        </w:rPr>
        <w:t>Pasvalio rajono savivaldybės taryba</w:t>
      </w:r>
      <w:bookmarkEnd w:id="2"/>
    </w:p>
    <w:p w:rsidR="00496533" w:rsidRDefault="00496533"/>
    <w:p w:rsidR="00496533" w:rsidRDefault="00496533">
      <w:pPr>
        <w:jc w:val="center"/>
        <w:rPr>
          <w:b/>
          <w:caps/>
        </w:rPr>
      </w:pPr>
      <w:bookmarkStart w:id="3" w:name="Forma"/>
      <w:r>
        <w:rPr>
          <w:b/>
          <w:caps/>
        </w:rPr>
        <w:t>Sprendimas</w:t>
      </w:r>
      <w:bookmarkEnd w:id="3"/>
    </w:p>
    <w:p w:rsidR="007462FE" w:rsidRPr="00890702" w:rsidRDefault="00544BFA" w:rsidP="007462FE">
      <w:pPr>
        <w:jc w:val="center"/>
        <w:rPr>
          <w:b/>
          <w:caps/>
          <w:sz w:val="23"/>
          <w:szCs w:val="23"/>
        </w:rPr>
      </w:pPr>
      <w:bookmarkStart w:id="4" w:name="Pavadinimas"/>
      <w:r w:rsidRPr="00890702">
        <w:rPr>
          <w:b/>
          <w:caps/>
          <w:sz w:val="23"/>
          <w:szCs w:val="23"/>
        </w:rPr>
        <w:t>DĖL PASVALIO RAJONO SAVIVALDYBĖS TARYBOS 2019 M. KOVO 20 D. Sprendimo Nr. T1-53 ,,</w:t>
      </w:r>
      <w:r w:rsidR="007462FE" w:rsidRPr="00890702">
        <w:rPr>
          <w:b/>
          <w:caps/>
          <w:sz w:val="23"/>
          <w:szCs w:val="23"/>
        </w:rPr>
        <w:t xml:space="preserve">Dėl </w:t>
      </w:r>
      <w:r w:rsidR="007462FE" w:rsidRPr="00890702">
        <w:rPr>
          <w:b/>
          <w:bCs/>
          <w:caps/>
          <w:sz w:val="23"/>
          <w:szCs w:val="23"/>
        </w:rPr>
        <w:t xml:space="preserve">IKIMOKYKLINIO IR PRIEŠMOKYKLINIO UGDYMO GRUPIŲ BEI KLASIŲ KOMPLEKTŲ </w:t>
      </w:r>
      <w:r w:rsidR="001C3A9B" w:rsidRPr="00890702">
        <w:rPr>
          <w:b/>
          <w:bCs/>
          <w:caps/>
          <w:sz w:val="23"/>
          <w:szCs w:val="23"/>
        </w:rPr>
        <w:t xml:space="preserve">IR MOKINIŲ </w:t>
      </w:r>
      <w:r w:rsidR="007462FE" w:rsidRPr="00890702">
        <w:rPr>
          <w:b/>
          <w:bCs/>
          <w:caps/>
          <w:sz w:val="23"/>
          <w:szCs w:val="23"/>
        </w:rPr>
        <w:t>SKAIČIAUS 201</w:t>
      </w:r>
      <w:r w:rsidR="00BC7A27" w:rsidRPr="00890702">
        <w:rPr>
          <w:b/>
          <w:bCs/>
          <w:caps/>
          <w:sz w:val="23"/>
          <w:szCs w:val="23"/>
        </w:rPr>
        <w:t>9</w:t>
      </w:r>
      <w:r w:rsidR="007462FE" w:rsidRPr="00890702">
        <w:rPr>
          <w:b/>
          <w:caps/>
          <w:sz w:val="23"/>
          <w:szCs w:val="23"/>
        </w:rPr>
        <w:t>–</w:t>
      </w:r>
      <w:r w:rsidR="007462FE" w:rsidRPr="00890702">
        <w:rPr>
          <w:b/>
          <w:bCs/>
          <w:caps/>
          <w:sz w:val="23"/>
          <w:szCs w:val="23"/>
        </w:rPr>
        <w:t>20</w:t>
      </w:r>
      <w:r w:rsidR="00BC7A27" w:rsidRPr="00890702">
        <w:rPr>
          <w:b/>
          <w:bCs/>
          <w:caps/>
          <w:sz w:val="23"/>
          <w:szCs w:val="23"/>
        </w:rPr>
        <w:t>20</w:t>
      </w:r>
      <w:r w:rsidR="007462FE" w:rsidRPr="00890702">
        <w:rPr>
          <w:b/>
          <w:bCs/>
          <w:caps/>
          <w:sz w:val="23"/>
          <w:szCs w:val="23"/>
        </w:rPr>
        <w:t xml:space="preserve"> MOKSLO METAIS PASVALIO RAJONO SAVIVALDYBĖS MOKYKLOSE NUSTATYMO</w:t>
      </w:r>
      <w:r w:rsidRPr="00890702">
        <w:rPr>
          <w:b/>
          <w:bCs/>
          <w:caps/>
          <w:sz w:val="23"/>
          <w:szCs w:val="23"/>
        </w:rPr>
        <w:t>“ PAKEITIMO</w:t>
      </w:r>
    </w:p>
    <w:p w:rsidR="00496533" w:rsidRPr="00890702" w:rsidRDefault="00496533" w:rsidP="00836AA3">
      <w:pPr>
        <w:jc w:val="center"/>
        <w:rPr>
          <w:sz w:val="23"/>
          <w:szCs w:val="23"/>
        </w:rPr>
      </w:pPr>
    </w:p>
    <w:p w:rsidR="00496533" w:rsidRPr="00890702" w:rsidRDefault="00496533">
      <w:pPr>
        <w:jc w:val="center"/>
        <w:rPr>
          <w:sz w:val="23"/>
          <w:szCs w:val="23"/>
        </w:rPr>
      </w:pPr>
      <w:bookmarkStart w:id="5" w:name="Data"/>
      <w:bookmarkEnd w:id="4"/>
      <w:r w:rsidRPr="00890702">
        <w:rPr>
          <w:sz w:val="23"/>
          <w:szCs w:val="23"/>
        </w:rPr>
        <w:t>20</w:t>
      </w:r>
      <w:r w:rsidR="00E166EA" w:rsidRPr="00890702">
        <w:rPr>
          <w:sz w:val="23"/>
          <w:szCs w:val="23"/>
        </w:rPr>
        <w:t>20</w:t>
      </w:r>
      <w:r w:rsidR="00C56F65" w:rsidRPr="00890702">
        <w:rPr>
          <w:sz w:val="23"/>
          <w:szCs w:val="23"/>
        </w:rPr>
        <w:t xml:space="preserve"> m. </w:t>
      </w:r>
      <w:r w:rsidR="00E166EA" w:rsidRPr="00890702">
        <w:rPr>
          <w:sz w:val="23"/>
          <w:szCs w:val="23"/>
        </w:rPr>
        <w:t>vasario</w:t>
      </w:r>
      <w:r w:rsidR="0076481B" w:rsidRPr="00890702">
        <w:rPr>
          <w:color w:val="FF0000"/>
          <w:sz w:val="23"/>
          <w:szCs w:val="23"/>
        </w:rPr>
        <w:t xml:space="preserve">   </w:t>
      </w:r>
      <w:r w:rsidRPr="00890702">
        <w:rPr>
          <w:sz w:val="23"/>
          <w:szCs w:val="23"/>
        </w:rPr>
        <w:t xml:space="preserve"> d. </w:t>
      </w:r>
      <w:bookmarkEnd w:id="5"/>
      <w:r w:rsidRPr="00890702">
        <w:rPr>
          <w:sz w:val="23"/>
          <w:szCs w:val="23"/>
        </w:rPr>
        <w:tab/>
        <w:t xml:space="preserve">Nr. </w:t>
      </w:r>
      <w:bookmarkStart w:id="6" w:name="Nr"/>
      <w:r w:rsidRPr="00890702">
        <w:rPr>
          <w:sz w:val="23"/>
          <w:szCs w:val="23"/>
        </w:rPr>
        <w:t>T1-</w:t>
      </w:r>
    </w:p>
    <w:bookmarkEnd w:id="6"/>
    <w:p w:rsidR="00496533" w:rsidRPr="00890702" w:rsidRDefault="00496533">
      <w:pPr>
        <w:jc w:val="center"/>
        <w:rPr>
          <w:sz w:val="23"/>
          <w:szCs w:val="23"/>
        </w:rPr>
      </w:pPr>
      <w:r w:rsidRPr="00890702">
        <w:rPr>
          <w:sz w:val="23"/>
          <w:szCs w:val="23"/>
        </w:rPr>
        <w:t>Pasvalys</w:t>
      </w:r>
    </w:p>
    <w:p w:rsidR="00496533" w:rsidRPr="00890702" w:rsidRDefault="00496533">
      <w:pPr>
        <w:pStyle w:val="Antrats"/>
        <w:tabs>
          <w:tab w:val="clear" w:pos="4153"/>
          <w:tab w:val="clear" w:pos="8306"/>
        </w:tabs>
        <w:rPr>
          <w:sz w:val="23"/>
          <w:szCs w:val="23"/>
        </w:rPr>
      </w:pPr>
    </w:p>
    <w:p w:rsidR="00496533" w:rsidRPr="00890702" w:rsidRDefault="00496533">
      <w:pPr>
        <w:pStyle w:val="Antrats"/>
        <w:tabs>
          <w:tab w:val="clear" w:pos="4153"/>
          <w:tab w:val="clear" w:pos="8306"/>
        </w:tabs>
        <w:rPr>
          <w:sz w:val="23"/>
          <w:szCs w:val="23"/>
        </w:rPr>
        <w:sectPr w:rsidR="00496533" w:rsidRPr="00890702" w:rsidSect="00EA7696">
          <w:headerReference w:type="first" r:id="rId7"/>
          <w:pgSz w:w="11906" w:h="16838" w:code="9"/>
          <w:pgMar w:top="1134" w:right="567" w:bottom="284" w:left="1701" w:header="964" w:footer="567" w:gutter="0"/>
          <w:cols w:space="1296"/>
          <w:titlePg/>
        </w:sectPr>
      </w:pPr>
    </w:p>
    <w:p w:rsidR="005F4D75" w:rsidRPr="00890702" w:rsidRDefault="003A5601" w:rsidP="008826AB">
      <w:pPr>
        <w:pStyle w:val="Antrats"/>
        <w:tabs>
          <w:tab w:val="clear" w:pos="4153"/>
          <w:tab w:val="clear" w:pos="8306"/>
        </w:tabs>
        <w:jc w:val="both"/>
        <w:rPr>
          <w:iCs/>
          <w:sz w:val="23"/>
          <w:szCs w:val="23"/>
        </w:rPr>
      </w:pPr>
      <w:r w:rsidRPr="00890702">
        <w:rPr>
          <w:iCs/>
          <w:sz w:val="23"/>
          <w:szCs w:val="23"/>
        </w:rPr>
        <w:tab/>
      </w:r>
      <w:r w:rsidR="005F4D75" w:rsidRPr="00890702">
        <w:rPr>
          <w:iCs/>
          <w:sz w:val="23"/>
          <w:szCs w:val="23"/>
        </w:rPr>
        <w:t xml:space="preserve">Vadovaudamasi Lietuvos Respublikos vietos savivaldos įstatymo 6 straipsnio 5 punktu, 16 straipsnio 4 dalimi, </w:t>
      </w:r>
      <w:r w:rsidR="00544BFA" w:rsidRPr="00890702">
        <w:rPr>
          <w:iCs/>
          <w:sz w:val="23"/>
          <w:szCs w:val="23"/>
        </w:rPr>
        <w:t xml:space="preserve">18 straipsnio 1 dalimi, </w:t>
      </w:r>
      <w:r w:rsidR="005F4D75" w:rsidRPr="00890702">
        <w:rPr>
          <w:iCs/>
          <w:sz w:val="23"/>
          <w:szCs w:val="23"/>
        </w:rPr>
        <w:t>54 straipsnio 2 dalimi</w:t>
      </w:r>
      <w:r w:rsidR="005F4D75" w:rsidRPr="00890702">
        <w:rPr>
          <w:i/>
          <w:iCs/>
          <w:sz w:val="23"/>
          <w:szCs w:val="23"/>
        </w:rPr>
        <w:t xml:space="preserve">, </w:t>
      </w:r>
      <w:r w:rsidR="005F4D75" w:rsidRPr="00890702">
        <w:rPr>
          <w:iCs/>
          <w:sz w:val="23"/>
          <w:szCs w:val="23"/>
        </w:rPr>
        <w:t>Lietuvos Respublikos švietimo</w:t>
      </w:r>
      <w:r w:rsidR="005F4D75" w:rsidRPr="00890702">
        <w:rPr>
          <w:i/>
          <w:iCs/>
          <w:sz w:val="23"/>
          <w:szCs w:val="23"/>
        </w:rPr>
        <w:t xml:space="preserve"> </w:t>
      </w:r>
      <w:r w:rsidR="005F4D75" w:rsidRPr="00890702">
        <w:rPr>
          <w:iCs/>
          <w:sz w:val="23"/>
          <w:szCs w:val="23"/>
        </w:rPr>
        <w:t>įstatymo 58 straipsnio 1 dalies 3 punktu, Mokyklų, vykdančių formaliojo švietimo programas, tinklo kūrimo taisykl</w:t>
      </w:r>
      <w:r w:rsidR="00CC3BB0" w:rsidRPr="00890702">
        <w:rPr>
          <w:iCs/>
          <w:sz w:val="23"/>
          <w:szCs w:val="23"/>
        </w:rPr>
        <w:t>ėmis</w:t>
      </w:r>
      <w:r w:rsidR="005F4D75" w:rsidRPr="00890702">
        <w:rPr>
          <w:iCs/>
          <w:sz w:val="23"/>
          <w:szCs w:val="23"/>
        </w:rPr>
        <w:t xml:space="preserve">, </w:t>
      </w:r>
      <w:r w:rsidR="00CC3BB0" w:rsidRPr="00890702">
        <w:rPr>
          <w:iCs/>
          <w:sz w:val="23"/>
          <w:szCs w:val="23"/>
        </w:rPr>
        <w:t xml:space="preserve">patvirtintomis </w:t>
      </w:r>
      <w:r w:rsidR="005F4D75" w:rsidRPr="00890702">
        <w:rPr>
          <w:iCs/>
          <w:sz w:val="23"/>
          <w:szCs w:val="23"/>
        </w:rPr>
        <w:t>Lietuvos Respublikos Vyriausybės 2011 m. birželio 29 d. nutarimu Nr. 768 „Dėl Mokyklų, vykdančių formaliojo švietimo programas, tinklo kūrimo taisyklių patvirtinimo“ (su visais aktualiais pakeitimais),  Priėmimo į valstybinę ir savivaldybės bendro ugdymo mokyklą, profesinio mokymo įstaigą bendrųjų kriterijų sąraš</w:t>
      </w:r>
      <w:r w:rsidR="00CC3BB0" w:rsidRPr="00890702">
        <w:rPr>
          <w:iCs/>
          <w:sz w:val="23"/>
          <w:szCs w:val="23"/>
        </w:rPr>
        <w:t>u</w:t>
      </w:r>
      <w:r w:rsidR="005F4D75" w:rsidRPr="00890702">
        <w:rPr>
          <w:iCs/>
          <w:sz w:val="23"/>
          <w:szCs w:val="23"/>
        </w:rPr>
        <w:t xml:space="preserve">, </w:t>
      </w:r>
      <w:r w:rsidR="00CC3BB0" w:rsidRPr="00890702">
        <w:rPr>
          <w:iCs/>
          <w:sz w:val="23"/>
          <w:szCs w:val="23"/>
        </w:rPr>
        <w:t xml:space="preserve">patvirtintu </w:t>
      </w:r>
      <w:r w:rsidR="005F4D75" w:rsidRPr="00890702">
        <w:rPr>
          <w:iCs/>
          <w:sz w:val="23"/>
          <w:szCs w:val="23"/>
        </w:rPr>
        <w:t xml:space="preserve">Lietuvos Respublikos švietimo ir mokslo ministro 2004 m. birželio 25 d. įsakymu Nr. ISAK-1019 „Dėl Priėmimo į valstybinę ir savivaldybės bendrojo ugdymo mokyklą, profesinio mokymo įstaigą bendrųjų kriterijų sąrašo patvirtinimo“ (Lietuvos Respublikos švietimo ir mokslo ministro 2018 m. balandžio 5 d. įsakymo Nr. V-322 redakcija) (su visais aktualiais pakeitimais), Priešmokyklinio ugdymo tvarkos aprašo, patvirtinto Lietuvos Respublikos švietimo ir mokslo ministro 2013 m. lapkričio 21 d. įsakymu Nr. V-1106 „Dėl Priešmokyklinio ugdymo tvarkos aprašo patvirtinimo“ (Lietuvos Respublikos švietimo ir mokslo ministro 2016 m. liepos 22 d. įsakymo Nr. V-674 redakcija) (su visais aktualiais pakeitimais), 7.1 punktu, Ikimokyklinio ir priešmokyklinio ugdymo organizavimo modelių aprašu, patvirtintu Pasvalio rajono savivaldybės tarybos 2013 m. balandžio 3 d. sprendimu Nr. T1-56 „Dėl Ikimokyklinio ir priešmokyklinio ugdymo organizavimo modelių aprašo tvirtinimo“ (su visais aktualiais pakeitimais), Priėmimo į Pasvalio rajono savivaldybės mokyklas tvarkos aprašu, patvirtintu Pasvalio rajono savivaldybės tarybos 2017 m. gruodžio 20 d. sprendimu Nr. T1-259 „Dėl Priėmimo į Pasvalio rajono savivaldybės mokyklas tvarkos aprašo patvirtinimo“ (su visais aktualiais pakeitimais), </w:t>
      </w:r>
      <w:r w:rsidR="00FC51AA" w:rsidRPr="00890702">
        <w:rPr>
          <w:iCs/>
          <w:sz w:val="23"/>
          <w:szCs w:val="23"/>
        </w:rPr>
        <w:t xml:space="preserve">atsižvelgdama į Pasvalio r. Narteikių mokyklos-darželio ,,Linelis“ 2020 m. sausio 13 d. raštą Nr. SD-2 ,,Dėl ugdymo modelio keitimo“, </w:t>
      </w:r>
      <w:r w:rsidR="005F4D75" w:rsidRPr="00890702">
        <w:rPr>
          <w:iCs/>
          <w:sz w:val="23"/>
          <w:szCs w:val="23"/>
        </w:rPr>
        <w:t>Pasvalio rajono savivaldybės taryba nusprendžia</w:t>
      </w:r>
    </w:p>
    <w:p w:rsidR="008826AB" w:rsidRPr="00890702" w:rsidRDefault="005F4D75" w:rsidP="008826AB">
      <w:pPr>
        <w:pStyle w:val="Antrats"/>
        <w:tabs>
          <w:tab w:val="clear" w:pos="4153"/>
          <w:tab w:val="clear" w:pos="8306"/>
        </w:tabs>
        <w:jc w:val="both"/>
        <w:rPr>
          <w:iCs/>
          <w:sz w:val="23"/>
          <w:szCs w:val="23"/>
        </w:rPr>
      </w:pPr>
      <w:r w:rsidRPr="00890702">
        <w:rPr>
          <w:iCs/>
          <w:sz w:val="23"/>
          <w:szCs w:val="23"/>
        </w:rPr>
        <w:tab/>
      </w:r>
      <w:r w:rsidR="00FC51AA" w:rsidRPr="00890702">
        <w:rPr>
          <w:iCs/>
          <w:sz w:val="23"/>
          <w:szCs w:val="23"/>
        </w:rPr>
        <w:t>p</w:t>
      </w:r>
      <w:r w:rsidR="00EF7745" w:rsidRPr="00890702">
        <w:rPr>
          <w:iCs/>
          <w:sz w:val="23"/>
          <w:szCs w:val="23"/>
        </w:rPr>
        <w:t xml:space="preserve">akeisti </w:t>
      </w:r>
      <w:r w:rsidR="008826AB" w:rsidRPr="00890702">
        <w:rPr>
          <w:iCs/>
          <w:sz w:val="23"/>
          <w:szCs w:val="23"/>
        </w:rPr>
        <w:t xml:space="preserve">Ikimokyklinio ir priešmokyklinio ugdymo grupių bei klasių komplektų ir mokinių skaičiaus 2019-2020 mokslo metais Pasvalio rajono savivaldybės mokyklose, patvirtinto </w:t>
      </w:r>
      <w:r w:rsidR="00EF7745" w:rsidRPr="00890702">
        <w:rPr>
          <w:iCs/>
          <w:sz w:val="23"/>
          <w:szCs w:val="23"/>
        </w:rPr>
        <w:t>Pasvalio rajono savivaldybės tarybos 2019 m. kovo 20 d. sprendim</w:t>
      </w:r>
      <w:r w:rsidR="008826AB" w:rsidRPr="00890702">
        <w:rPr>
          <w:iCs/>
          <w:sz w:val="23"/>
          <w:szCs w:val="23"/>
        </w:rPr>
        <w:t>u</w:t>
      </w:r>
      <w:r w:rsidR="00EF7745" w:rsidRPr="00890702">
        <w:rPr>
          <w:iCs/>
          <w:sz w:val="23"/>
          <w:szCs w:val="23"/>
        </w:rPr>
        <w:t xml:space="preserve"> Nr. T1-53 ,,Dėl ikimokyklinio ir priešmokyklinio ugdymo grupių bei klasių komplektų ir mokinių skaičiaus 2019–2020 mokslo metais Pasvalio rajono savivaldybės mokyklose nustatymo</w:t>
      </w:r>
      <w:r w:rsidR="00DD7926" w:rsidRPr="00890702">
        <w:rPr>
          <w:iCs/>
          <w:sz w:val="23"/>
          <w:szCs w:val="23"/>
        </w:rPr>
        <w:t>“</w:t>
      </w:r>
      <w:r w:rsidR="008826AB" w:rsidRPr="00890702">
        <w:rPr>
          <w:iCs/>
          <w:sz w:val="23"/>
          <w:szCs w:val="23"/>
        </w:rPr>
        <w:t xml:space="preserve"> (Pasvalio rajono savivaldybės tarybos 2019 m. rugsėjo 25 d. sprendimo Nr. T1-164 redakcija),</w:t>
      </w:r>
      <w:r w:rsidR="00B84AF8" w:rsidRPr="00890702">
        <w:rPr>
          <w:iCs/>
          <w:sz w:val="23"/>
          <w:szCs w:val="23"/>
        </w:rPr>
        <w:t xml:space="preserve"> </w:t>
      </w:r>
      <w:r w:rsidR="000C7023" w:rsidRPr="00890702">
        <w:rPr>
          <w:iCs/>
          <w:sz w:val="23"/>
          <w:szCs w:val="23"/>
        </w:rPr>
        <w:t>1 lentelės ,,Ikimokyklinio ugdymo įstaigos ir darželiai-mokyklos“ 1.1</w:t>
      </w:r>
      <w:r w:rsidR="00FC51AA" w:rsidRPr="00890702">
        <w:rPr>
          <w:iCs/>
          <w:sz w:val="23"/>
          <w:szCs w:val="23"/>
        </w:rPr>
        <w:t xml:space="preserve">.1 </w:t>
      </w:r>
      <w:r w:rsidR="000C7023" w:rsidRPr="00890702">
        <w:rPr>
          <w:iCs/>
          <w:sz w:val="23"/>
          <w:szCs w:val="23"/>
        </w:rPr>
        <w:t>eilut</w:t>
      </w:r>
      <w:r w:rsidR="00FC51AA" w:rsidRPr="00890702">
        <w:rPr>
          <w:iCs/>
          <w:sz w:val="23"/>
          <w:szCs w:val="23"/>
        </w:rPr>
        <w:t>ę</w:t>
      </w:r>
      <w:r w:rsidR="008F406E" w:rsidRPr="00890702">
        <w:rPr>
          <w:iCs/>
          <w:sz w:val="23"/>
          <w:szCs w:val="23"/>
        </w:rPr>
        <w:t xml:space="preserve"> </w:t>
      </w:r>
      <w:r w:rsidR="008826AB" w:rsidRPr="00890702">
        <w:rPr>
          <w:iCs/>
          <w:sz w:val="23"/>
          <w:szCs w:val="23"/>
        </w:rPr>
        <w:t>ir ją išdėstyti taip:</w:t>
      </w:r>
    </w:p>
    <w:p w:rsidR="008826AB" w:rsidRPr="00FC51AA" w:rsidRDefault="008826AB" w:rsidP="008826AB">
      <w:pPr>
        <w:pStyle w:val="Antrats"/>
        <w:tabs>
          <w:tab w:val="clear" w:pos="4153"/>
          <w:tab w:val="clear" w:pos="8306"/>
        </w:tabs>
        <w:jc w:val="both"/>
        <w:rPr>
          <w:iCs/>
        </w:rPr>
      </w:pPr>
    </w:p>
    <w:tbl>
      <w:tblPr>
        <w:tblW w:w="9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9"/>
        <w:gridCol w:w="782"/>
        <w:gridCol w:w="426"/>
        <w:gridCol w:w="850"/>
        <w:gridCol w:w="496"/>
        <w:gridCol w:w="496"/>
        <w:gridCol w:w="496"/>
        <w:gridCol w:w="497"/>
        <w:gridCol w:w="567"/>
      </w:tblGrid>
      <w:tr w:rsidR="008826AB" w:rsidTr="00076A06">
        <w:trPr>
          <w:jc w:val="center"/>
        </w:trPr>
        <w:tc>
          <w:tcPr>
            <w:tcW w:w="5239" w:type="dxa"/>
          </w:tcPr>
          <w:p w:rsidR="008826AB" w:rsidRPr="00A64BA8" w:rsidRDefault="008826AB" w:rsidP="00076A06">
            <w:pPr>
              <w:pStyle w:val="Sraopastraipa"/>
              <w:numPr>
                <w:ilvl w:val="2"/>
                <w:numId w:val="17"/>
              </w:numPr>
              <w:rPr>
                <w:rFonts w:ascii="Times New Roman" w:hAnsi="Times New Roman"/>
                <w:b/>
              </w:rPr>
            </w:pPr>
            <w:r w:rsidRPr="00A64BA8">
              <w:rPr>
                <w:rFonts w:ascii="Times New Roman" w:hAnsi="Times New Roman"/>
                <w:b/>
              </w:rPr>
              <w:t xml:space="preserve">Joniškėlio skyrius </w:t>
            </w:r>
          </w:p>
          <w:p w:rsidR="008826AB" w:rsidRPr="006A7BC3" w:rsidRDefault="008826AB" w:rsidP="00890702">
            <w:r w:rsidRPr="006A7BC3">
              <w:rPr>
                <w:sz w:val="20"/>
              </w:rPr>
              <w:t>Grupių ir klasių komplektų skaičius 2019–2020 m. m.</w:t>
            </w:r>
          </w:p>
        </w:tc>
        <w:tc>
          <w:tcPr>
            <w:tcW w:w="782" w:type="dxa"/>
            <w:vAlign w:val="center"/>
          </w:tcPr>
          <w:p w:rsidR="008826AB" w:rsidRPr="008552FD" w:rsidRDefault="008826AB" w:rsidP="00890702">
            <w:pPr>
              <w:jc w:val="center"/>
            </w:pPr>
            <w:r>
              <w:t>3</w:t>
            </w:r>
            <w:r w:rsidRPr="008552FD">
              <w:t xml:space="preserve"> (I</w:t>
            </w:r>
            <w:r>
              <w:t>)</w:t>
            </w:r>
            <w:r w:rsidRPr="008552FD">
              <w:t>)</w:t>
            </w:r>
          </w:p>
        </w:tc>
        <w:tc>
          <w:tcPr>
            <w:tcW w:w="426" w:type="dxa"/>
            <w:vAlign w:val="center"/>
          </w:tcPr>
          <w:p w:rsidR="008826AB" w:rsidRPr="008552FD" w:rsidRDefault="008826AB" w:rsidP="00890702">
            <w:pPr>
              <w:jc w:val="center"/>
            </w:pPr>
            <w:r w:rsidRPr="008552FD">
              <w:t>-</w:t>
            </w:r>
          </w:p>
        </w:tc>
        <w:tc>
          <w:tcPr>
            <w:tcW w:w="850" w:type="dxa"/>
            <w:vAlign w:val="center"/>
          </w:tcPr>
          <w:p w:rsidR="008826AB" w:rsidRPr="008552FD" w:rsidRDefault="008826AB" w:rsidP="00890702">
            <w:pPr>
              <w:jc w:val="center"/>
            </w:pPr>
            <w:r w:rsidRPr="008552FD">
              <w:t>1 (III)</w:t>
            </w:r>
          </w:p>
        </w:tc>
        <w:tc>
          <w:tcPr>
            <w:tcW w:w="496" w:type="dxa"/>
            <w:vAlign w:val="center"/>
          </w:tcPr>
          <w:p w:rsidR="008826AB" w:rsidRPr="008552FD" w:rsidRDefault="008826AB" w:rsidP="00890702">
            <w:pPr>
              <w:jc w:val="center"/>
            </w:pPr>
            <w:r w:rsidRPr="008552FD">
              <w:t>-</w:t>
            </w:r>
          </w:p>
        </w:tc>
        <w:tc>
          <w:tcPr>
            <w:tcW w:w="496" w:type="dxa"/>
            <w:vAlign w:val="center"/>
          </w:tcPr>
          <w:p w:rsidR="008826AB" w:rsidRPr="008552FD" w:rsidRDefault="008826AB" w:rsidP="00890702">
            <w:pPr>
              <w:jc w:val="center"/>
            </w:pPr>
            <w:r w:rsidRPr="008552FD">
              <w:t>-</w:t>
            </w:r>
          </w:p>
        </w:tc>
        <w:tc>
          <w:tcPr>
            <w:tcW w:w="496" w:type="dxa"/>
            <w:vAlign w:val="center"/>
          </w:tcPr>
          <w:p w:rsidR="008826AB" w:rsidRPr="008552FD" w:rsidRDefault="008826AB" w:rsidP="00890702">
            <w:pPr>
              <w:jc w:val="center"/>
            </w:pPr>
            <w:r w:rsidRPr="008552FD">
              <w:t>-</w:t>
            </w:r>
          </w:p>
        </w:tc>
        <w:tc>
          <w:tcPr>
            <w:tcW w:w="497" w:type="dxa"/>
            <w:vAlign w:val="center"/>
          </w:tcPr>
          <w:p w:rsidR="008826AB" w:rsidRPr="008552FD" w:rsidRDefault="008826AB" w:rsidP="00890702">
            <w:pPr>
              <w:jc w:val="center"/>
            </w:pPr>
            <w:r w:rsidRPr="008552FD">
              <w:t>-</w:t>
            </w:r>
          </w:p>
        </w:tc>
        <w:tc>
          <w:tcPr>
            <w:tcW w:w="567" w:type="dxa"/>
            <w:vAlign w:val="center"/>
          </w:tcPr>
          <w:p w:rsidR="008826AB" w:rsidRPr="008552FD" w:rsidRDefault="008826AB" w:rsidP="00890702">
            <w:pPr>
              <w:jc w:val="center"/>
            </w:pPr>
            <w:r w:rsidRPr="008552FD">
              <w:t>4</w:t>
            </w:r>
          </w:p>
        </w:tc>
      </w:tr>
      <w:tr w:rsidR="008826AB" w:rsidTr="00076A06">
        <w:trPr>
          <w:jc w:val="center"/>
        </w:trPr>
        <w:tc>
          <w:tcPr>
            <w:tcW w:w="5239" w:type="dxa"/>
          </w:tcPr>
          <w:p w:rsidR="008826AB" w:rsidRPr="006A7BC3" w:rsidRDefault="008826AB" w:rsidP="00890702">
            <w:pPr>
              <w:rPr>
                <w:sz w:val="20"/>
              </w:rPr>
            </w:pPr>
            <w:r w:rsidRPr="006A7BC3">
              <w:rPr>
                <w:sz w:val="20"/>
              </w:rPr>
              <w:t>Ikimokyklinio ugdymo vaikų skaičius /vaikų skaičiaus vidurkis priešmokyklinio ugdymo grupėje/ mokinių skaičius</w:t>
            </w:r>
          </w:p>
        </w:tc>
        <w:tc>
          <w:tcPr>
            <w:tcW w:w="782" w:type="dxa"/>
            <w:vAlign w:val="center"/>
          </w:tcPr>
          <w:p w:rsidR="008826AB" w:rsidRPr="00381D97" w:rsidRDefault="008826AB" w:rsidP="00890702">
            <w:pPr>
              <w:jc w:val="center"/>
            </w:pPr>
            <w:r>
              <w:t>56</w:t>
            </w:r>
          </w:p>
        </w:tc>
        <w:tc>
          <w:tcPr>
            <w:tcW w:w="426" w:type="dxa"/>
            <w:vAlign w:val="center"/>
          </w:tcPr>
          <w:p w:rsidR="008826AB" w:rsidRPr="00381D97" w:rsidRDefault="008826AB" w:rsidP="00890702">
            <w:pPr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8826AB" w:rsidRPr="00381D97" w:rsidRDefault="008826AB" w:rsidP="00890702">
            <w:pPr>
              <w:jc w:val="center"/>
            </w:pPr>
            <w:r>
              <w:t>16</w:t>
            </w:r>
          </w:p>
        </w:tc>
        <w:tc>
          <w:tcPr>
            <w:tcW w:w="496" w:type="dxa"/>
            <w:vAlign w:val="center"/>
          </w:tcPr>
          <w:p w:rsidR="008826AB" w:rsidRPr="00381D97" w:rsidRDefault="008826AB" w:rsidP="00890702">
            <w:pPr>
              <w:jc w:val="center"/>
            </w:pPr>
            <w:r>
              <w:t>-</w:t>
            </w:r>
          </w:p>
        </w:tc>
        <w:tc>
          <w:tcPr>
            <w:tcW w:w="496" w:type="dxa"/>
            <w:vAlign w:val="center"/>
          </w:tcPr>
          <w:p w:rsidR="008826AB" w:rsidRPr="00381D97" w:rsidRDefault="008826AB" w:rsidP="00890702">
            <w:pPr>
              <w:jc w:val="center"/>
            </w:pPr>
            <w:r>
              <w:t>-</w:t>
            </w:r>
          </w:p>
        </w:tc>
        <w:tc>
          <w:tcPr>
            <w:tcW w:w="496" w:type="dxa"/>
            <w:vAlign w:val="center"/>
          </w:tcPr>
          <w:p w:rsidR="008826AB" w:rsidRPr="00381D97" w:rsidRDefault="008826AB" w:rsidP="00890702">
            <w:pPr>
              <w:jc w:val="center"/>
            </w:pPr>
            <w:r>
              <w:t>-</w:t>
            </w:r>
          </w:p>
        </w:tc>
        <w:tc>
          <w:tcPr>
            <w:tcW w:w="497" w:type="dxa"/>
            <w:vAlign w:val="center"/>
          </w:tcPr>
          <w:p w:rsidR="008826AB" w:rsidRPr="00381D97" w:rsidRDefault="008826AB" w:rsidP="00890702">
            <w:pPr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8826AB" w:rsidRPr="00381D97" w:rsidRDefault="008826AB" w:rsidP="00890702">
            <w:pPr>
              <w:jc w:val="center"/>
            </w:pPr>
            <w:r>
              <w:t>72</w:t>
            </w:r>
          </w:p>
        </w:tc>
      </w:tr>
    </w:tbl>
    <w:p w:rsidR="00CC3BB0" w:rsidRDefault="00CC3BB0" w:rsidP="008826AB">
      <w:pPr>
        <w:pStyle w:val="Antrats"/>
        <w:tabs>
          <w:tab w:val="clear" w:pos="4153"/>
          <w:tab w:val="clear" w:pos="8306"/>
        </w:tabs>
        <w:jc w:val="both"/>
        <w:rPr>
          <w:bCs/>
          <w:iCs/>
        </w:rPr>
      </w:pPr>
    </w:p>
    <w:p w:rsidR="005F4D75" w:rsidRPr="005F4D75" w:rsidRDefault="00684433" w:rsidP="008826AB">
      <w:pPr>
        <w:pStyle w:val="Antrats"/>
        <w:tabs>
          <w:tab w:val="clear" w:pos="4153"/>
          <w:tab w:val="clear" w:pos="8306"/>
        </w:tabs>
        <w:jc w:val="both"/>
        <w:rPr>
          <w:iCs/>
        </w:rPr>
      </w:pPr>
      <w:r>
        <w:rPr>
          <w:bCs/>
          <w:iCs/>
        </w:rPr>
        <w:tab/>
      </w:r>
      <w:r w:rsidR="005F4D75" w:rsidRPr="005F4D75">
        <w:rPr>
          <w:bCs/>
          <w:iCs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:rsidR="00964982" w:rsidRDefault="00964982" w:rsidP="00C56F65">
      <w:pPr>
        <w:pStyle w:val="Antrats"/>
        <w:tabs>
          <w:tab w:val="clear" w:pos="4153"/>
          <w:tab w:val="clear" w:pos="8306"/>
        </w:tabs>
        <w:jc w:val="both"/>
        <w:rPr>
          <w:sz w:val="20"/>
        </w:rPr>
      </w:pPr>
    </w:p>
    <w:p w:rsidR="008826AB" w:rsidRPr="00692E16" w:rsidRDefault="008826AB" w:rsidP="00C56F65">
      <w:pPr>
        <w:pStyle w:val="Antrats"/>
        <w:tabs>
          <w:tab w:val="clear" w:pos="4153"/>
          <w:tab w:val="clear" w:pos="8306"/>
        </w:tabs>
        <w:jc w:val="both"/>
        <w:rPr>
          <w:sz w:val="20"/>
        </w:rPr>
      </w:pPr>
    </w:p>
    <w:p w:rsidR="00C56F65" w:rsidRPr="00B84AF8" w:rsidRDefault="00C56F65" w:rsidP="00C56F65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  <w:r w:rsidRPr="00B84AF8">
        <w:rPr>
          <w:szCs w:val="24"/>
        </w:rPr>
        <w:t xml:space="preserve">Savivaldybės meras </w:t>
      </w:r>
      <w:r w:rsidRPr="00B84AF8">
        <w:rPr>
          <w:szCs w:val="24"/>
        </w:rPr>
        <w:tab/>
      </w:r>
      <w:r w:rsidRPr="00B84AF8">
        <w:rPr>
          <w:szCs w:val="24"/>
        </w:rPr>
        <w:tab/>
      </w:r>
      <w:r w:rsidRPr="00B84AF8">
        <w:rPr>
          <w:szCs w:val="24"/>
        </w:rPr>
        <w:tab/>
      </w:r>
      <w:r w:rsidRPr="00B84AF8">
        <w:rPr>
          <w:szCs w:val="24"/>
        </w:rPr>
        <w:tab/>
      </w:r>
      <w:r w:rsidRPr="00B84AF8">
        <w:rPr>
          <w:szCs w:val="24"/>
        </w:rPr>
        <w:tab/>
      </w:r>
      <w:r w:rsidRPr="00B84AF8">
        <w:rPr>
          <w:szCs w:val="24"/>
        </w:rPr>
        <w:tab/>
      </w:r>
      <w:r w:rsidRPr="00B84AF8">
        <w:rPr>
          <w:szCs w:val="24"/>
        </w:rPr>
        <w:tab/>
      </w:r>
    </w:p>
    <w:p w:rsidR="008826AB" w:rsidRDefault="008826AB" w:rsidP="00692E16">
      <w:pPr>
        <w:pStyle w:val="Antrats"/>
        <w:tabs>
          <w:tab w:val="clear" w:pos="4153"/>
          <w:tab w:val="clear" w:pos="8306"/>
        </w:tabs>
        <w:rPr>
          <w:sz w:val="20"/>
        </w:rPr>
      </w:pPr>
    </w:p>
    <w:p w:rsidR="00B84AF8" w:rsidRPr="00FC51AA" w:rsidRDefault="00964982" w:rsidP="00692E16">
      <w:pPr>
        <w:pStyle w:val="Antrats"/>
        <w:tabs>
          <w:tab w:val="clear" w:pos="4153"/>
          <w:tab w:val="clear" w:pos="8306"/>
        </w:tabs>
        <w:rPr>
          <w:sz w:val="20"/>
        </w:rPr>
      </w:pPr>
      <w:r w:rsidRPr="00FC51AA">
        <w:rPr>
          <w:sz w:val="20"/>
        </w:rPr>
        <w:t>P</w:t>
      </w:r>
      <w:r w:rsidR="00C56F65" w:rsidRPr="00FC51AA">
        <w:rPr>
          <w:sz w:val="20"/>
        </w:rPr>
        <w:t>arengė</w:t>
      </w:r>
      <w:r w:rsidR="00FC51AA" w:rsidRPr="00FC51AA">
        <w:rPr>
          <w:sz w:val="20"/>
        </w:rPr>
        <w:t xml:space="preserve"> Šv</w:t>
      </w:r>
      <w:r w:rsidR="003A5601" w:rsidRPr="00FC51AA">
        <w:rPr>
          <w:sz w:val="20"/>
        </w:rPr>
        <w:t>ietimo ir sporto skyriaus vyr. specialistė</w:t>
      </w:r>
      <w:r w:rsidR="00B84AF8" w:rsidRPr="00FC51AA">
        <w:rPr>
          <w:sz w:val="20"/>
        </w:rPr>
        <w:t xml:space="preserve"> </w:t>
      </w:r>
      <w:r w:rsidR="003A5601" w:rsidRPr="00FC51AA">
        <w:rPr>
          <w:sz w:val="20"/>
        </w:rPr>
        <w:t>V. Bajoriūnaitė</w:t>
      </w:r>
      <w:r w:rsidR="00692E16" w:rsidRPr="00FC51AA">
        <w:rPr>
          <w:sz w:val="20"/>
        </w:rPr>
        <w:t xml:space="preserve"> </w:t>
      </w:r>
    </w:p>
    <w:p w:rsidR="005B3856" w:rsidRPr="00FC51AA" w:rsidRDefault="003A5601" w:rsidP="00FC51AA">
      <w:pPr>
        <w:pStyle w:val="Antrats"/>
        <w:tabs>
          <w:tab w:val="clear" w:pos="4153"/>
          <w:tab w:val="clear" w:pos="8306"/>
        </w:tabs>
        <w:rPr>
          <w:sz w:val="20"/>
        </w:rPr>
      </w:pPr>
      <w:r w:rsidRPr="00FC51AA">
        <w:rPr>
          <w:sz w:val="20"/>
        </w:rPr>
        <w:t>20</w:t>
      </w:r>
      <w:r w:rsidR="00FC51AA" w:rsidRPr="00FC51AA">
        <w:rPr>
          <w:sz w:val="20"/>
        </w:rPr>
        <w:t>20</w:t>
      </w:r>
      <w:r w:rsidRPr="00FC51AA">
        <w:rPr>
          <w:sz w:val="20"/>
        </w:rPr>
        <w:t>-0</w:t>
      </w:r>
      <w:r w:rsidR="00FC51AA" w:rsidRPr="00FC51AA">
        <w:rPr>
          <w:sz w:val="20"/>
        </w:rPr>
        <w:t>1</w:t>
      </w:r>
      <w:r w:rsidRPr="00FC51AA">
        <w:rPr>
          <w:sz w:val="20"/>
        </w:rPr>
        <w:t>-</w:t>
      </w:r>
      <w:r w:rsidR="00FC51AA" w:rsidRPr="00FC51AA">
        <w:rPr>
          <w:sz w:val="20"/>
        </w:rPr>
        <w:t>2</w:t>
      </w:r>
      <w:r w:rsidR="00224014">
        <w:rPr>
          <w:sz w:val="20"/>
        </w:rPr>
        <w:t>1</w:t>
      </w:r>
      <w:r w:rsidR="00692E16" w:rsidRPr="00FC51AA">
        <w:rPr>
          <w:sz w:val="20"/>
        </w:rPr>
        <w:t xml:space="preserve"> </w:t>
      </w:r>
      <w:r w:rsidR="00C56F65" w:rsidRPr="00FC51AA">
        <w:rPr>
          <w:sz w:val="20"/>
        </w:rPr>
        <w:t>Suderinta DVS Nr. RTS-</w:t>
      </w:r>
      <w:r w:rsidR="00995A73">
        <w:rPr>
          <w:sz w:val="20"/>
        </w:rPr>
        <w:t>4</w:t>
      </w:r>
    </w:p>
    <w:p w:rsidR="003269D5" w:rsidRPr="00BC5F8C" w:rsidRDefault="008520E7" w:rsidP="003269D5">
      <w:r>
        <w:rPr>
          <w:szCs w:val="24"/>
        </w:rPr>
        <w:br w:type="page"/>
      </w:r>
      <w:r w:rsidR="003269D5" w:rsidRPr="00BC5F8C">
        <w:lastRenderedPageBreak/>
        <w:t>Pasvalio rajono savivaldybės tarybai</w:t>
      </w:r>
    </w:p>
    <w:p w:rsidR="003269D5" w:rsidRPr="00BC5F8C" w:rsidRDefault="003269D5" w:rsidP="003269D5"/>
    <w:p w:rsidR="003269D5" w:rsidRPr="00BC5F8C" w:rsidRDefault="003269D5" w:rsidP="003269D5">
      <w:pPr>
        <w:jc w:val="center"/>
        <w:rPr>
          <w:b/>
        </w:rPr>
      </w:pPr>
      <w:r w:rsidRPr="00BC5F8C">
        <w:rPr>
          <w:b/>
        </w:rPr>
        <w:t>AIŠKINAMASIS RAŠTAS</w:t>
      </w:r>
    </w:p>
    <w:p w:rsidR="003269D5" w:rsidRPr="00E305C8" w:rsidRDefault="003269D5" w:rsidP="003269D5">
      <w:pPr>
        <w:jc w:val="center"/>
        <w:rPr>
          <w:b/>
          <w:highlight w:val="yellow"/>
        </w:rPr>
      </w:pPr>
    </w:p>
    <w:p w:rsidR="00BC5F8C" w:rsidRPr="007462FE" w:rsidRDefault="00BC5F8C" w:rsidP="00BC5F8C">
      <w:pPr>
        <w:jc w:val="center"/>
        <w:rPr>
          <w:b/>
          <w:caps/>
        </w:rPr>
      </w:pPr>
      <w:r>
        <w:rPr>
          <w:b/>
          <w:caps/>
        </w:rPr>
        <w:t>DĖL PASVALIO RAJONO SAVIVALDYBĖS TARYBOS 2019 M. KOVO 20 D. Sprendimo Nr. T1-53 ,,</w:t>
      </w:r>
      <w:r w:rsidRPr="007462FE">
        <w:rPr>
          <w:b/>
          <w:caps/>
        </w:rPr>
        <w:t xml:space="preserve">Dėl </w:t>
      </w:r>
      <w:r w:rsidRPr="007462FE">
        <w:rPr>
          <w:b/>
          <w:bCs/>
          <w:caps/>
        </w:rPr>
        <w:t xml:space="preserve">IKIMOKYKLINIO IR PRIEŠMOKYKLINIO UGDYMO GRUPIŲ BEI KLASIŲ KOMPLEKTŲ </w:t>
      </w:r>
      <w:r>
        <w:rPr>
          <w:b/>
          <w:bCs/>
          <w:caps/>
        </w:rPr>
        <w:t xml:space="preserve">IR MOKINIŲ </w:t>
      </w:r>
      <w:r w:rsidRPr="007462FE">
        <w:rPr>
          <w:b/>
          <w:bCs/>
          <w:caps/>
        </w:rPr>
        <w:t>SKAIČIAUS 201</w:t>
      </w:r>
      <w:r>
        <w:rPr>
          <w:b/>
          <w:bCs/>
          <w:caps/>
        </w:rPr>
        <w:t>9</w:t>
      </w:r>
      <w:r w:rsidRPr="007462FE">
        <w:rPr>
          <w:b/>
          <w:caps/>
        </w:rPr>
        <w:t>–</w:t>
      </w:r>
      <w:r w:rsidRPr="007462FE">
        <w:rPr>
          <w:b/>
          <w:bCs/>
          <w:caps/>
        </w:rPr>
        <w:t>20</w:t>
      </w:r>
      <w:r>
        <w:rPr>
          <w:b/>
          <w:bCs/>
          <w:caps/>
        </w:rPr>
        <w:t>20</w:t>
      </w:r>
      <w:r w:rsidRPr="007462FE">
        <w:rPr>
          <w:b/>
          <w:bCs/>
          <w:caps/>
        </w:rPr>
        <w:t xml:space="preserve"> MOKSLO METAIS PASVALIO RAJONO SAVIVALDYBĖS MOKYKLOSE NUSTATYMO</w:t>
      </w:r>
      <w:r>
        <w:rPr>
          <w:b/>
          <w:bCs/>
          <w:caps/>
        </w:rPr>
        <w:t>“ PAKEITIMO</w:t>
      </w:r>
    </w:p>
    <w:p w:rsidR="003269D5" w:rsidRPr="00E305C8" w:rsidRDefault="003269D5" w:rsidP="003269D5">
      <w:pPr>
        <w:jc w:val="center"/>
        <w:rPr>
          <w:b/>
          <w:caps/>
          <w:highlight w:val="yellow"/>
        </w:rPr>
      </w:pPr>
    </w:p>
    <w:p w:rsidR="003269D5" w:rsidRPr="00B84AF8" w:rsidRDefault="003269D5" w:rsidP="003269D5">
      <w:pPr>
        <w:jc w:val="center"/>
      </w:pPr>
      <w:r w:rsidRPr="00B84AF8">
        <w:t>20</w:t>
      </w:r>
      <w:r w:rsidR="00FC51AA">
        <w:t>20</w:t>
      </w:r>
      <w:r w:rsidRPr="00B84AF8">
        <w:t>-0</w:t>
      </w:r>
      <w:r w:rsidR="00FC51AA">
        <w:t>1</w:t>
      </w:r>
      <w:r w:rsidRPr="00B84AF8">
        <w:t>-</w:t>
      </w:r>
      <w:r w:rsidR="00FC51AA">
        <w:t>2</w:t>
      </w:r>
      <w:r w:rsidR="00224014">
        <w:t>1</w:t>
      </w:r>
    </w:p>
    <w:p w:rsidR="003269D5" w:rsidRPr="00B84AF8" w:rsidRDefault="003269D5" w:rsidP="003269D5">
      <w:pPr>
        <w:jc w:val="center"/>
      </w:pPr>
      <w:r w:rsidRPr="00B84AF8">
        <w:t>Pasvalys</w:t>
      </w:r>
    </w:p>
    <w:p w:rsidR="003269D5" w:rsidRPr="00FA3CD3" w:rsidRDefault="003269D5" w:rsidP="003269D5"/>
    <w:p w:rsidR="003269D5" w:rsidRPr="00FA3CD3" w:rsidRDefault="003269D5" w:rsidP="003269D5">
      <w:pPr>
        <w:rPr>
          <w:b/>
        </w:rPr>
      </w:pPr>
      <w:r w:rsidRPr="00FA3CD3">
        <w:rPr>
          <w:b/>
        </w:rPr>
        <w:tab/>
        <w:t xml:space="preserve">1. Problemos esmė. </w:t>
      </w:r>
    </w:p>
    <w:p w:rsidR="00684433" w:rsidRDefault="003269D5" w:rsidP="003269D5">
      <w:pPr>
        <w:jc w:val="both"/>
      </w:pPr>
      <w:r w:rsidRPr="00FA3CD3">
        <w:tab/>
      </w:r>
      <w:r w:rsidR="00FA3CD3" w:rsidRPr="00FA3CD3">
        <w:t>Patikslinti</w:t>
      </w:r>
      <w:r w:rsidRPr="00FA3CD3">
        <w:t xml:space="preserve"> ikimokyklinio ir priešmokyklinio ugdymo grupių bei klasių komplektų </w:t>
      </w:r>
      <w:r w:rsidR="001C3A9B" w:rsidRPr="00FA3CD3">
        <w:t xml:space="preserve">ir mokinių </w:t>
      </w:r>
      <w:r w:rsidRPr="00FA3CD3">
        <w:t>skaičių 201</w:t>
      </w:r>
      <w:r w:rsidR="00BC7A27" w:rsidRPr="00FA3CD3">
        <w:t>9</w:t>
      </w:r>
      <w:r w:rsidRPr="00FA3CD3">
        <w:t>–20</w:t>
      </w:r>
      <w:r w:rsidR="00BC7A27" w:rsidRPr="00FA3CD3">
        <w:t>20</w:t>
      </w:r>
      <w:r w:rsidRPr="00FA3CD3">
        <w:t xml:space="preserve"> mokslo metams Pasvalio rajono savivaldybės mokyklose</w:t>
      </w:r>
      <w:r w:rsidR="0061574C">
        <w:t>.</w:t>
      </w:r>
    </w:p>
    <w:p w:rsidR="003269D5" w:rsidRPr="00895FDD" w:rsidRDefault="003269D5" w:rsidP="003269D5">
      <w:pPr>
        <w:jc w:val="both"/>
      </w:pPr>
      <w:r w:rsidRPr="00895FDD">
        <w:rPr>
          <w:b/>
          <w:bCs/>
        </w:rPr>
        <w:tab/>
        <w:t>2. Kokios siūlomos naujos teisinio reguliavimo nuostatos ir kokių rezultatų laukiama.</w:t>
      </w:r>
      <w:r w:rsidRPr="00895FDD">
        <w:rPr>
          <w:bCs/>
        </w:rPr>
        <w:t xml:space="preserve"> </w:t>
      </w:r>
      <w:r w:rsidRPr="00895FDD">
        <w:rPr>
          <w:bCs/>
        </w:rPr>
        <w:tab/>
      </w:r>
      <w:r w:rsidR="00FC51AA">
        <w:rPr>
          <w:iCs/>
        </w:rPr>
        <w:t>Atsižvelgiant į Pasvalio r. Narteikių mokyklos-darželio ,,Linelis“ prašymą, patikslintas ikimokyklinio ugdymo modelis Joniškėlio skyriuje.</w:t>
      </w:r>
    </w:p>
    <w:p w:rsidR="003269D5" w:rsidRPr="00BC5F8C" w:rsidRDefault="003269D5" w:rsidP="003269D5">
      <w:pPr>
        <w:rPr>
          <w:b/>
        </w:rPr>
      </w:pPr>
      <w:r w:rsidRPr="00895FDD">
        <w:rPr>
          <w:b/>
        </w:rPr>
        <w:tab/>
        <w:t>3.</w:t>
      </w:r>
      <w:r w:rsidRPr="00BC5F8C">
        <w:rPr>
          <w:b/>
        </w:rPr>
        <w:t xml:space="preserve"> Skaičiavimai, išlaidų sąmatos, finansavimo šaltiniai.  </w:t>
      </w:r>
    </w:p>
    <w:p w:rsidR="00217DEF" w:rsidRPr="008826AB" w:rsidRDefault="003269D5" w:rsidP="00FC51AA">
      <w:pPr>
        <w:jc w:val="both"/>
      </w:pPr>
      <w:r w:rsidRPr="00BC5F8C">
        <w:tab/>
      </w:r>
      <w:r w:rsidR="00FC51AA">
        <w:t>Pasvalio r. Narteikių mokyklos-darželio ,,Linelis“</w:t>
      </w:r>
      <w:r w:rsidR="00107DB3" w:rsidRPr="008826AB">
        <w:t xml:space="preserve"> </w:t>
      </w:r>
      <w:r w:rsidR="00FC51AA" w:rsidRPr="008826AB">
        <w:t xml:space="preserve">Joniškėlio skyriuje veikia 1 priešmokyklinio ugdymo ir 3 ikimokyklinio ugdymo grupės, iš kurių viena – savaitinė. Kadangi </w:t>
      </w:r>
      <w:r w:rsidR="00224014" w:rsidRPr="008826AB">
        <w:t xml:space="preserve">savaitinėje </w:t>
      </w:r>
      <w:r w:rsidR="00FC51AA" w:rsidRPr="008826AB">
        <w:t xml:space="preserve">grupėje liko tik 2 vaikai, kurie lieka naktį miegoti, tikslinga pertvarkyti </w:t>
      </w:r>
      <w:r w:rsidR="00224014" w:rsidRPr="008826AB">
        <w:t xml:space="preserve">šios grupės </w:t>
      </w:r>
      <w:r w:rsidR="00FC51AA" w:rsidRPr="008826AB">
        <w:t>ugdymo modelį į ikimokyklinio ugdymo dieninę grupę, kurios veiklos trukmė 10, 5 val.</w:t>
      </w:r>
      <w:r w:rsidR="00217DEF" w:rsidRPr="008826AB">
        <w:t xml:space="preserve"> Galimybės, kad visi vaikai būtų pasiimami į namus</w:t>
      </w:r>
      <w:r w:rsidR="0009338C">
        <w:t>,</w:t>
      </w:r>
      <w:r w:rsidR="00217DEF" w:rsidRPr="008826AB">
        <w:t xml:space="preserve"> aptartos su tėvais</w:t>
      </w:r>
      <w:r w:rsidR="00224014" w:rsidRPr="008826AB">
        <w:t>.</w:t>
      </w:r>
    </w:p>
    <w:p w:rsidR="00B63731" w:rsidRPr="008826AB" w:rsidRDefault="00217DEF" w:rsidP="00217DEF">
      <w:pPr>
        <w:ind w:firstLine="720"/>
        <w:jc w:val="both"/>
      </w:pPr>
      <w:r w:rsidRPr="008826AB">
        <w:t>Grupių skaičius nesikeičia.</w:t>
      </w:r>
      <w:r w:rsidR="00FC51AA" w:rsidRPr="008826AB">
        <w:t xml:space="preserve">  </w:t>
      </w:r>
    </w:p>
    <w:p w:rsidR="003269D5" w:rsidRPr="00FA3CD3" w:rsidRDefault="00B0265E" w:rsidP="001A3839">
      <w:pPr>
        <w:jc w:val="both"/>
        <w:rPr>
          <w:b/>
          <w:bCs/>
        </w:rPr>
      </w:pPr>
      <w:r w:rsidRPr="00FA3CD3">
        <w:rPr>
          <w:b/>
          <w:bCs/>
        </w:rPr>
        <w:tab/>
      </w:r>
      <w:r w:rsidR="003269D5" w:rsidRPr="00FA3CD3">
        <w:rPr>
          <w:b/>
          <w:bCs/>
        </w:rPr>
        <w:t xml:space="preserve">4. Numatomo teisinio reguliavimo poveikio vertinimo rezultatai </w:t>
      </w:r>
      <w:r w:rsidR="003269D5" w:rsidRPr="00FA3CD3">
        <w:rPr>
          <w:bCs/>
        </w:rPr>
        <w:t>(jeigu rengiant sprendimo projektą toks vertinimas turi būti atliktas ir jo rezultatai nepateikiami atskiru dokumentu)</w:t>
      </w:r>
      <w:r w:rsidR="003269D5" w:rsidRPr="00FA3CD3">
        <w:rPr>
          <w:b/>
          <w:bCs/>
        </w:rPr>
        <w:t xml:space="preserve">, galimos neigiamos priimto sprendimo pasekmės ir kokių priemonių reikėtų imtis, kad tokių pasekmių būtų išvengta.  </w:t>
      </w:r>
    </w:p>
    <w:p w:rsidR="003269D5" w:rsidRPr="00FA3CD3" w:rsidRDefault="00B0265E" w:rsidP="003269D5">
      <w:r w:rsidRPr="00FA3CD3">
        <w:tab/>
      </w:r>
      <w:r w:rsidR="00BC7A27" w:rsidRPr="00FA3CD3">
        <w:t>N</w:t>
      </w:r>
      <w:r w:rsidR="005C57DF" w:rsidRPr="00FA3CD3">
        <w:t>ėra</w:t>
      </w:r>
      <w:r w:rsidR="00BC7A27" w:rsidRPr="00FA3CD3">
        <w:t>.</w:t>
      </w:r>
    </w:p>
    <w:p w:rsidR="003269D5" w:rsidRPr="00FA3CD3" w:rsidRDefault="00B0265E" w:rsidP="003269D5">
      <w:pPr>
        <w:rPr>
          <w:bCs/>
        </w:rPr>
      </w:pPr>
      <w:r w:rsidRPr="00FA3CD3">
        <w:rPr>
          <w:b/>
          <w:bCs/>
        </w:rPr>
        <w:tab/>
      </w:r>
      <w:r w:rsidR="003269D5" w:rsidRPr="00FA3CD3">
        <w:rPr>
          <w:b/>
          <w:bCs/>
        </w:rPr>
        <w:t>5. Jeigu sprendimui įgyvendinti reikia įgyvendinamųjų teisės aktų, – kas ir kada juos turėtų priimti.</w:t>
      </w:r>
      <w:r w:rsidR="003269D5" w:rsidRPr="00FA3CD3">
        <w:rPr>
          <w:bCs/>
        </w:rPr>
        <w:t xml:space="preserve">   </w:t>
      </w:r>
    </w:p>
    <w:p w:rsidR="003269D5" w:rsidRPr="00FA3CD3" w:rsidRDefault="00B0265E" w:rsidP="003269D5">
      <w:pPr>
        <w:rPr>
          <w:bCs/>
        </w:rPr>
      </w:pPr>
      <w:r w:rsidRPr="00FA3CD3">
        <w:rPr>
          <w:bCs/>
        </w:rPr>
        <w:tab/>
      </w:r>
      <w:r w:rsidR="00BC7A27" w:rsidRPr="00FA3CD3">
        <w:rPr>
          <w:bCs/>
        </w:rPr>
        <w:t>N</w:t>
      </w:r>
      <w:r w:rsidRPr="00FA3CD3">
        <w:rPr>
          <w:bCs/>
        </w:rPr>
        <w:t>ėra</w:t>
      </w:r>
      <w:r w:rsidR="00BC7A27" w:rsidRPr="00FA3CD3">
        <w:rPr>
          <w:bCs/>
        </w:rPr>
        <w:t>.</w:t>
      </w:r>
    </w:p>
    <w:p w:rsidR="003269D5" w:rsidRPr="00FA3CD3" w:rsidRDefault="00B0265E" w:rsidP="003269D5">
      <w:pPr>
        <w:rPr>
          <w:b/>
        </w:rPr>
      </w:pPr>
      <w:r w:rsidRPr="00FA3CD3">
        <w:rPr>
          <w:b/>
        </w:rPr>
        <w:tab/>
      </w:r>
      <w:r w:rsidR="003269D5" w:rsidRPr="00FA3CD3">
        <w:rPr>
          <w:b/>
        </w:rPr>
        <w:t xml:space="preserve">6. Sprendimo projekto iniciatoriai.  </w:t>
      </w:r>
    </w:p>
    <w:p w:rsidR="003269D5" w:rsidRPr="00FA3CD3" w:rsidRDefault="00B0265E" w:rsidP="00B0265E">
      <w:pPr>
        <w:jc w:val="both"/>
      </w:pPr>
      <w:r w:rsidRPr="00FA3CD3">
        <w:tab/>
      </w:r>
      <w:r w:rsidR="00FC51AA">
        <w:t>Pasvalio r. Narteikių mokykla-darželis ,,Linelis“.</w:t>
      </w:r>
    </w:p>
    <w:p w:rsidR="003269D5" w:rsidRPr="00FA3CD3" w:rsidRDefault="00B0265E" w:rsidP="003269D5">
      <w:pPr>
        <w:rPr>
          <w:b/>
        </w:rPr>
      </w:pPr>
      <w:r w:rsidRPr="00FA3CD3">
        <w:rPr>
          <w:b/>
        </w:rPr>
        <w:tab/>
      </w:r>
      <w:r w:rsidR="003269D5" w:rsidRPr="00FA3CD3">
        <w:rPr>
          <w:b/>
        </w:rPr>
        <w:t>7</w:t>
      </w:r>
      <w:r w:rsidR="003269D5" w:rsidRPr="00FA3CD3">
        <w:rPr>
          <w:b/>
          <w:bCs/>
        </w:rPr>
        <w:t xml:space="preserve">. Sprendimo projekto rengimo metu gauti specialistų vertinimai ir išvados.  </w:t>
      </w:r>
    </w:p>
    <w:p w:rsidR="003269D5" w:rsidRPr="00FA3CD3" w:rsidRDefault="00BC7A27" w:rsidP="003269D5">
      <w:pPr>
        <w:pStyle w:val="Betarp"/>
        <w:ind w:firstLine="720"/>
        <w:jc w:val="both"/>
        <w:rPr>
          <w:rFonts w:ascii="Times New Roman" w:hAnsi="Times New Roman"/>
          <w:sz w:val="24"/>
          <w:szCs w:val="24"/>
        </w:rPr>
      </w:pPr>
      <w:r w:rsidRPr="00FA3CD3">
        <w:rPr>
          <w:rFonts w:ascii="Times New Roman" w:hAnsi="Times New Roman"/>
          <w:sz w:val="24"/>
          <w:szCs w:val="24"/>
        </w:rPr>
        <w:t>N</w:t>
      </w:r>
      <w:r w:rsidR="005C57DF" w:rsidRPr="00FA3CD3">
        <w:rPr>
          <w:rFonts w:ascii="Times New Roman" w:hAnsi="Times New Roman"/>
          <w:sz w:val="24"/>
          <w:szCs w:val="24"/>
        </w:rPr>
        <w:t>ėra</w:t>
      </w:r>
      <w:r w:rsidRPr="00FA3CD3">
        <w:rPr>
          <w:rFonts w:ascii="Times New Roman" w:hAnsi="Times New Roman"/>
          <w:sz w:val="24"/>
          <w:szCs w:val="24"/>
        </w:rPr>
        <w:t>.</w:t>
      </w:r>
    </w:p>
    <w:p w:rsidR="003269D5" w:rsidRPr="00FA3CD3" w:rsidRDefault="003269D5" w:rsidP="003269D5">
      <w:pPr>
        <w:jc w:val="both"/>
        <w:rPr>
          <w:szCs w:val="24"/>
        </w:rPr>
      </w:pPr>
    </w:p>
    <w:p w:rsidR="003269D5" w:rsidRPr="00FA3CD3" w:rsidRDefault="003269D5" w:rsidP="003269D5">
      <w:pPr>
        <w:jc w:val="both"/>
        <w:rPr>
          <w:szCs w:val="24"/>
        </w:rPr>
      </w:pPr>
      <w:r w:rsidRPr="00FA3CD3">
        <w:rPr>
          <w:szCs w:val="24"/>
        </w:rPr>
        <w:t>Švietimo ir sporto skyriaus</w:t>
      </w:r>
      <w:r w:rsidR="008C1A6F">
        <w:rPr>
          <w:szCs w:val="24"/>
        </w:rPr>
        <w:t xml:space="preserve"> </w:t>
      </w:r>
      <w:r w:rsidR="008C1A6F" w:rsidRPr="00FA3CD3">
        <w:rPr>
          <w:szCs w:val="24"/>
        </w:rPr>
        <w:t>vyriausioji specialistė</w:t>
      </w:r>
      <w:r w:rsidRPr="00FA3CD3">
        <w:rPr>
          <w:szCs w:val="24"/>
        </w:rPr>
        <w:tab/>
      </w:r>
      <w:r w:rsidRPr="00FA3CD3">
        <w:rPr>
          <w:szCs w:val="24"/>
        </w:rPr>
        <w:tab/>
      </w:r>
      <w:r w:rsidRPr="00FA3CD3">
        <w:rPr>
          <w:szCs w:val="24"/>
        </w:rPr>
        <w:tab/>
      </w:r>
      <w:r w:rsidRPr="00FA3CD3">
        <w:rPr>
          <w:szCs w:val="24"/>
        </w:rPr>
        <w:tab/>
        <w:t>Virginija Bajoriūnaitė</w:t>
      </w:r>
    </w:p>
    <w:p w:rsidR="00B33DAF" w:rsidRDefault="00B33DAF" w:rsidP="00931E2E">
      <w:pPr>
        <w:rPr>
          <w:sz w:val="20"/>
        </w:rPr>
        <w:sectPr w:rsidR="00B33DAF" w:rsidSect="00EA7696">
          <w:type w:val="continuous"/>
          <w:pgSz w:w="11906" w:h="16838" w:code="9"/>
          <w:pgMar w:top="1134" w:right="567" w:bottom="284" w:left="1701" w:header="964" w:footer="567" w:gutter="0"/>
          <w:cols w:space="1296"/>
          <w:formProt w:val="0"/>
        </w:sectPr>
      </w:pPr>
    </w:p>
    <w:p w:rsidR="00E166EA" w:rsidRPr="00D918DF" w:rsidRDefault="00E166EA" w:rsidP="00E166EA">
      <w:pPr>
        <w:ind w:left="10080"/>
      </w:pPr>
    </w:p>
    <w:p w:rsidR="008F406E" w:rsidRPr="00BC7A27" w:rsidRDefault="008F406E" w:rsidP="008F406E">
      <w:pPr>
        <w:ind w:left="9360" w:firstLine="720"/>
        <w:jc w:val="right"/>
        <w:rPr>
          <w:i/>
        </w:rPr>
      </w:pPr>
      <w:r>
        <w:rPr>
          <w:i/>
        </w:rPr>
        <w:t>Lyginamasis variantas</w:t>
      </w:r>
    </w:p>
    <w:p w:rsidR="00E166EA" w:rsidRDefault="00E166EA" w:rsidP="00E166EA">
      <w:pPr>
        <w:ind w:left="10080"/>
      </w:pPr>
      <w:r>
        <w:t>PATVIRTINTA</w:t>
      </w:r>
    </w:p>
    <w:p w:rsidR="00E166EA" w:rsidRDefault="00E166EA" w:rsidP="00E166EA">
      <w:pPr>
        <w:ind w:left="10080"/>
      </w:pPr>
      <w:r>
        <w:t>Pasvalio rajono savivaldybės tarybos</w:t>
      </w:r>
    </w:p>
    <w:p w:rsidR="00E166EA" w:rsidRDefault="00E166EA" w:rsidP="00E166EA">
      <w:pPr>
        <w:ind w:left="10080"/>
      </w:pPr>
      <w:r>
        <w:t>2019 m. kovo 20 d. sprendimu Nr. T1-</w:t>
      </w:r>
      <w:r w:rsidR="00D21363">
        <w:t>53</w:t>
      </w:r>
    </w:p>
    <w:p w:rsidR="00E166EA" w:rsidRPr="00D918DF" w:rsidRDefault="00E166EA" w:rsidP="00E166EA">
      <w:pPr>
        <w:ind w:left="10080"/>
      </w:pPr>
      <w:r>
        <w:t>(Pasvalio rajono savivaldybės tarybos 2019 m. rugsėjo</w:t>
      </w:r>
      <w:r w:rsidR="00D21363">
        <w:t xml:space="preserve"> 25</w:t>
      </w:r>
      <w:r>
        <w:t xml:space="preserve"> d. sprendimo Nr. T1-</w:t>
      </w:r>
      <w:r w:rsidR="00D21363">
        <w:t xml:space="preserve">164 </w:t>
      </w:r>
      <w:r>
        <w:t>redakcija)</w:t>
      </w:r>
    </w:p>
    <w:p w:rsidR="00E166EA" w:rsidRPr="0097358E" w:rsidRDefault="00E166EA" w:rsidP="00E166EA">
      <w:pPr>
        <w:jc w:val="center"/>
        <w:rPr>
          <w:b/>
          <w:sz w:val="16"/>
          <w:szCs w:val="16"/>
        </w:rPr>
      </w:pPr>
    </w:p>
    <w:p w:rsidR="00E166EA" w:rsidRDefault="00E166EA" w:rsidP="00E166EA">
      <w:pPr>
        <w:jc w:val="center"/>
        <w:rPr>
          <w:b/>
        </w:rPr>
      </w:pPr>
      <w:r>
        <w:rPr>
          <w:b/>
        </w:rPr>
        <w:t xml:space="preserve">IKIMOKYKLINIO IR PRIEŠMOKYKLINIO UGDYMO GRUPIŲ BEI KLASIŲ KOMPLEKTŲ IR MOKINIŲ SKAIČIUS </w:t>
      </w:r>
    </w:p>
    <w:p w:rsidR="00E166EA" w:rsidRDefault="00E166EA" w:rsidP="00E166EA">
      <w:pPr>
        <w:jc w:val="center"/>
        <w:rPr>
          <w:b/>
        </w:rPr>
      </w:pPr>
      <w:r>
        <w:rPr>
          <w:b/>
        </w:rPr>
        <w:t>2019–2020 MOKSLO METAIS PASVALIO RAJONO SAVIVALDYBĖS MOKYKLOSE</w:t>
      </w:r>
    </w:p>
    <w:p w:rsidR="00E166EA" w:rsidRDefault="00E166EA" w:rsidP="00E166EA"/>
    <w:p w:rsidR="00E166EA" w:rsidRDefault="00E166EA" w:rsidP="00E166EA">
      <w:pPr>
        <w:rPr>
          <w:b/>
        </w:rPr>
      </w:pPr>
      <w:r w:rsidRPr="00C21F78">
        <w:rPr>
          <w:b/>
        </w:rPr>
        <w:t>1. IKIMOKYKLINIO UGDYMO ĮSTAIGOS IR DARŽELIAI-MOKYKLOS</w:t>
      </w:r>
    </w:p>
    <w:tbl>
      <w:tblPr>
        <w:tblW w:w="14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9"/>
        <w:gridCol w:w="1843"/>
        <w:gridCol w:w="1560"/>
        <w:gridCol w:w="1275"/>
        <w:gridCol w:w="992"/>
        <w:gridCol w:w="993"/>
        <w:gridCol w:w="992"/>
        <w:gridCol w:w="993"/>
        <w:gridCol w:w="976"/>
      </w:tblGrid>
      <w:tr w:rsidR="00E166EA" w:rsidTr="00FC51AA">
        <w:trPr>
          <w:jc w:val="center"/>
        </w:trPr>
        <w:tc>
          <w:tcPr>
            <w:tcW w:w="5239" w:type="dxa"/>
            <w:vMerge w:val="restart"/>
            <w:vAlign w:val="center"/>
          </w:tcPr>
          <w:p w:rsidR="00E166EA" w:rsidRPr="00946D49" w:rsidRDefault="00E166EA" w:rsidP="00FC51AA">
            <w:pPr>
              <w:jc w:val="center"/>
              <w:rPr>
                <w:b/>
              </w:rPr>
            </w:pPr>
            <w:r w:rsidRPr="00946D49">
              <w:rPr>
                <w:b/>
              </w:rPr>
              <w:t>Įstaiga</w:t>
            </w:r>
          </w:p>
        </w:tc>
        <w:tc>
          <w:tcPr>
            <w:tcW w:w="1843" w:type="dxa"/>
            <w:vMerge w:val="restart"/>
            <w:textDirection w:val="btLr"/>
            <w:vAlign w:val="center"/>
          </w:tcPr>
          <w:p w:rsidR="00E166EA" w:rsidRDefault="00E166EA" w:rsidP="00FC51AA">
            <w:pPr>
              <w:ind w:left="113" w:right="113"/>
              <w:jc w:val="center"/>
            </w:pPr>
            <w:r>
              <w:t>Ikimokyklinio ugdymo programa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E166EA" w:rsidRDefault="00E166EA" w:rsidP="00FC51AA">
            <w:pPr>
              <w:ind w:left="113" w:right="113"/>
              <w:jc w:val="center"/>
            </w:pPr>
            <w:r>
              <w:t>Specialiojo ikimokyklinio ugdymo programa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E166EA" w:rsidRPr="00230E49" w:rsidRDefault="00E166EA" w:rsidP="00FC51AA">
            <w:pPr>
              <w:ind w:left="113" w:right="113"/>
              <w:jc w:val="center"/>
              <w:rPr>
                <w:szCs w:val="22"/>
              </w:rPr>
            </w:pPr>
            <w:r w:rsidRPr="00230E49">
              <w:rPr>
                <w:sz w:val="22"/>
                <w:szCs w:val="22"/>
              </w:rPr>
              <w:t>Priešmokyklinio ugdymo programa</w:t>
            </w:r>
          </w:p>
        </w:tc>
        <w:tc>
          <w:tcPr>
            <w:tcW w:w="3970" w:type="dxa"/>
            <w:gridSpan w:val="4"/>
            <w:vAlign w:val="center"/>
          </w:tcPr>
          <w:p w:rsidR="00E166EA" w:rsidRDefault="00E166EA" w:rsidP="00FC51AA">
            <w:pPr>
              <w:jc w:val="center"/>
            </w:pPr>
            <w:r>
              <w:t>Pradinio ugdymo programa</w:t>
            </w:r>
          </w:p>
        </w:tc>
        <w:tc>
          <w:tcPr>
            <w:tcW w:w="976" w:type="dxa"/>
            <w:vMerge w:val="restart"/>
            <w:vAlign w:val="center"/>
          </w:tcPr>
          <w:p w:rsidR="00E166EA" w:rsidRDefault="00E166EA" w:rsidP="00FC51AA">
            <w:pPr>
              <w:jc w:val="center"/>
              <w:rPr>
                <w:b/>
              </w:rPr>
            </w:pPr>
            <w:r>
              <w:rPr>
                <w:b/>
              </w:rPr>
              <w:t>Iš viso</w:t>
            </w:r>
          </w:p>
          <w:p w:rsidR="00E166EA" w:rsidRDefault="00E166EA" w:rsidP="00FC51AA">
            <w:pPr>
              <w:jc w:val="both"/>
              <w:rPr>
                <w:b/>
                <w:sz w:val="20"/>
              </w:rPr>
            </w:pPr>
          </w:p>
        </w:tc>
      </w:tr>
      <w:tr w:rsidR="00E166EA" w:rsidTr="00FC51AA">
        <w:trPr>
          <w:trHeight w:val="1469"/>
          <w:jc w:val="center"/>
        </w:trPr>
        <w:tc>
          <w:tcPr>
            <w:tcW w:w="5239" w:type="dxa"/>
            <w:vMerge/>
          </w:tcPr>
          <w:p w:rsidR="00E166EA" w:rsidRDefault="00E166EA" w:rsidP="00FC51AA"/>
        </w:tc>
        <w:tc>
          <w:tcPr>
            <w:tcW w:w="1843" w:type="dxa"/>
            <w:vMerge/>
          </w:tcPr>
          <w:p w:rsidR="00E166EA" w:rsidRDefault="00E166EA" w:rsidP="00FC51AA"/>
        </w:tc>
        <w:tc>
          <w:tcPr>
            <w:tcW w:w="1560" w:type="dxa"/>
            <w:vMerge/>
          </w:tcPr>
          <w:p w:rsidR="00E166EA" w:rsidRDefault="00E166EA" w:rsidP="00FC51AA">
            <w:pPr>
              <w:jc w:val="center"/>
            </w:pPr>
          </w:p>
        </w:tc>
        <w:tc>
          <w:tcPr>
            <w:tcW w:w="1275" w:type="dxa"/>
            <w:vMerge/>
          </w:tcPr>
          <w:p w:rsidR="00E166EA" w:rsidRDefault="00E166EA" w:rsidP="00FC51AA">
            <w:pPr>
              <w:jc w:val="center"/>
            </w:pPr>
          </w:p>
        </w:tc>
        <w:tc>
          <w:tcPr>
            <w:tcW w:w="992" w:type="dxa"/>
            <w:vAlign w:val="center"/>
          </w:tcPr>
          <w:p w:rsidR="00E166EA" w:rsidRDefault="00E166EA" w:rsidP="00FC51AA">
            <w:pPr>
              <w:jc w:val="center"/>
            </w:pPr>
            <w:r>
              <w:t>1 kl.</w:t>
            </w:r>
          </w:p>
        </w:tc>
        <w:tc>
          <w:tcPr>
            <w:tcW w:w="993" w:type="dxa"/>
            <w:vAlign w:val="center"/>
          </w:tcPr>
          <w:p w:rsidR="00E166EA" w:rsidRDefault="00E166EA" w:rsidP="00FC51AA">
            <w:pPr>
              <w:jc w:val="center"/>
            </w:pPr>
            <w:r>
              <w:t>2 kl.</w:t>
            </w:r>
          </w:p>
        </w:tc>
        <w:tc>
          <w:tcPr>
            <w:tcW w:w="992" w:type="dxa"/>
            <w:vAlign w:val="center"/>
          </w:tcPr>
          <w:p w:rsidR="00E166EA" w:rsidRDefault="00E166EA" w:rsidP="00FC51AA">
            <w:pPr>
              <w:jc w:val="center"/>
            </w:pPr>
            <w:r>
              <w:t>3 kl.</w:t>
            </w:r>
          </w:p>
        </w:tc>
        <w:tc>
          <w:tcPr>
            <w:tcW w:w="993" w:type="dxa"/>
            <w:vAlign w:val="center"/>
          </w:tcPr>
          <w:p w:rsidR="00E166EA" w:rsidRDefault="00E166EA" w:rsidP="00FC51AA">
            <w:pPr>
              <w:jc w:val="center"/>
            </w:pPr>
            <w:r>
              <w:t>4 kl.</w:t>
            </w:r>
          </w:p>
        </w:tc>
        <w:tc>
          <w:tcPr>
            <w:tcW w:w="976" w:type="dxa"/>
            <w:vMerge/>
          </w:tcPr>
          <w:p w:rsidR="00E166EA" w:rsidRDefault="00E166EA" w:rsidP="00FC51AA">
            <w:pPr>
              <w:jc w:val="center"/>
            </w:pPr>
          </w:p>
        </w:tc>
      </w:tr>
      <w:tr w:rsidR="00E166EA" w:rsidTr="00FC51AA">
        <w:trPr>
          <w:jc w:val="center"/>
        </w:trPr>
        <w:tc>
          <w:tcPr>
            <w:tcW w:w="5239" w:type="dxa"/>
          </w:tcPr>
          <w:p w:rsidR="00E166EA" w:rsidRPr="006A7BC3" w:rsidRDefault="00E166EA" w:rsidP="00FC51AA">
            <w:pPr>
              <w:rPr>
                <w:b/>
                <w:sz w:val="20"/>
              </w:rPr>
            </w:pPr>
            <w:r w:rsidRPr="006A7BC3">
              <w:rPr>
                <w:b/>
              </w:rPr>
              <w:t>1.1. Narteikių mokykla-darželis „Linelis“</w:t>
            </w:r>
            <w:r w:rsidRPr="006A7BC3">
              <w:rPr>
                <w:b/>
                <w:sz w:val="20"/>
              </w:rPr>
              <w:t xml:space="preserve"> </w:t>
            </w:r>
          </w:p>
          <w:p w:rsidR="00E166EA" w:rsidRPr="006A7BC3" w:rsidRDefault="00E166EA" w:rsidP="00FC51AA">
            <w:r w:rsidRPr="006A7BC3">
              <w:rPr>
                <w:sz w:val="20"/>
              </w:rPr>
              <w:t>Grupių ir klasių komplektų skaičius 2019–2020 m. m.</w:t>
            </w:r>
          </w:p>
        </w:tc>
        <w:tc>
          <w:tcPr>
            <w:tcW w:w="1843" w:type="dxa"/>
            <w:vAlign w:val="center"/>
          </w:tcPr>
          <w:p w:rsidR="00E166EA" w:rsidRPr="00C52BD1" w:rsidRDefault="00E166EA" w:rsidP="00FC51AA">
            <w:pPr>
              <w:jc w:val="center"/>
            </w:pPr>
            <w:r w:rsidRPr="00C52BD1">
              <w:t>1 (I)</w:t>
            </w:r>
          </w:p>
        </w:tc>
        <w:tc>
          <w:tcPr>
            <w:tcW w:w="1560" w:type="dxa"/>
            <w:vAlign w:val="center"/>
          </w:tcPr>
          <w:p w:rsidR="00E166EA" w:rsidRPr="00C52BD1" w:rsidRDefault="00E166EA" w:rsidP="00FC51AA">
            <w:pPr>
              <w:jc w:val="center"/>
            </w:pPr>
            <w:r w:rsidRPr="00C52BD1">
              <w:t>-</w:t>
            </w:r>
          </w:p>
        </w:tc>
        <w:tc>
          <w:tcPr>
            <w:tcW w:w="1275" w:type="dxa"/>
            <w:vAlign w:val="center"/>
          </w:tcPr>
          <w:p w:rsidR="00E166EA" w:rsidRPr="00C52BD1" w:rsidRDefault="00E166EA" w:rsidP="00FC51AA">
            <w:pPr>
              <w:jc w:val="center"/>
            </w:pPr>
            <w:r w:rsidRPr="00C52BD1">
              <w:t>1 (III)</w:t>
            </w:r>
          </w:p>
        </w:tc>
        <w:tc>
          <w:tcPr>
            <w:tcW w:w="1985" w:type="dxa"/>
            <w:gridSpan w:val="2"/>
            <w:vAlign w:val="center"/>
          </w:tcPr>
          <w:p w:rsidR="00E166EA" w:rsidRDefault="00E166EA" w:rsidP="00FC51AA">
            <w:pPr>
              <w:jc w:val="center"/>
            </w:pPr>
            <w:r>
              <w:t>1</w:t>
            </w:r>
          </w:p>
          <w:p w:rsidR="00E166EA" w:rsidRPr="009712AD" w:rsidRDefault="00E166EA" w:rsidP="00FC51AA">
            <w:pPr>
              <w:jc w:val="center"/>
              <w:rPr>
                <w:szCs w:val="22"/>
              </w:rPr>
            </w:pPr>
            <w:r w:rsidRPr="009712AD">
              <w:rPr>
                <w:sz w:val="22"/>
                <w:szCs w:val="22"/>
              </w:rPr>
              <w:t>(1,2 kl. – jungtinė)</w:t>
            </w:r>
          </w:p>
        </w:tc>
        <w:tc>
          <w:tcPr>
            <w:tcW w:w="1985" w:type="dxa"/>
            <w:gridSpan w:val="2"/>
            <w:vAlign w:val="center"/>
          </w:tcPr>
          <w:p w:rsidR="00E166EA" w:rsidRDefault="00E166EA" w:rsidP="00FC51AA">
            <w:pPr>
              <w:jc w:val="center"/>
            </w:pPr>
            <w:r>
              <w:t>1</w:t>
            </w:r>
          </w:p>
          <w:p w:rsidR="00E166EA" w:rsidRPr="009712AD" w:rsidRDefault="00E166EA" w:rsidP="00FC51AA">
            <w:pPr>
              <w:jc w:val="center"/>
              <w:rPr>
                <w:szCs w:val="22"/>
              </w:rPr>
            </w:pPr>
            <w:r w:rsidRPr="009712AD">
              <w:rPr>
                <w:sz w:val="22"/>
                <w:szCs w:val="22"/>
              </w:rPr>
              <w:t>( 3,4 kl. – jungtinė)</w:t>
            </w:r>
          </w:p>
        </w:tc>
        <w:tc>
          <w:tcPr>
            <w:tcW w:w="976" w:type="dxa"/>
            <w:vAlign w:val="center"/>
          </w:tcPr>
          <w:p w:rsidR="00E166EA" w:rsidRPr="00C52BD1" w:rsidRDefault="00E166EA" w:rsidP="00FC51AA">
            <w:pPr>
              <w:jc w:val="center"/>
            </w:pPr>
            <w:r w:rsidRPr="00C52BD1">
              <w:t>4</w:t>
            </w:r>
          </w:p>
        </w:tc>
      </w:tr>
      <w:tr w:rsidR="00E166EA" w:rsidTr="00FC51AA">
        <w:trPr>
          <w:jc w:val="center"/>
        </w:trPr>
        <w:tc>
          <w:tcPr>
            <w:tcW w:w="5239" w:type="dxa"/>
          </w:tcPr>
          <w:p w:rsidR="00E166EA" w:rsidRPr="006A7BC3" w:rsidRDefault="00E166EA" w:rsidP="00FC51AA">
            <w:pPr>
              <w:rPr>
                <w:sz w:val="20"/>
              </w:rPr>
            </w:pPr>
            <w:r w:rsidRPr="006A7BC3">
              <w:rPr>
                <w:sz w:val="20"/>
              </w:rPr>
              <w:t>Ikimokyklinio ugdymo vaikų skaičius /vaikų skaičiaus vidurkis priešmokyklinio ugdymo grupėje/ mokinių skaičius</w:t>
            </w:r>
          </w:p>
        </w:tc>
        <w:tc>
          <w:tcPr>
            <w:tcW w:w="1843" w:type="dxa"/>
            <w:vAlign w:val="center"/>
          </w:tcPr>
          <w:p w:rsidR="00E166EA" w:rsidRPr="008552FD" w:rsidRDefault="00E166EA" w:rsidP="00FC51AA">
            <w:pPr>
              <w:jc w:val="center"/>
            </w:pPr>
            <w:r>
              <w:t>16</w:t>
            </w:r>
          </w:p>
        </w:tc>
        <w:tc>
          <w:tcPr>
            <w:tcW w:w="1560" w:type="dxa"/>
            <w:vAlign w:val="center"/>
          </w:tcPr>
          <w:p w:rsidR="00E166EA" w:rsidRPr="008552FD" w:rsidRDefault="00E166EA" w:rsidP="00FC51AA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E166EA" w:rsidRPr="008552FD" w:rsidRDefault="00E166EA" w:rsidP="00FC51AA">
            <w:pPr>
              <w:jc w:val="center"/>
            </w:pPr>
            <w:r>
              <w:t>15</w:t>
            </w:r>
          </w:p>
        </w:tc>
        <w:tc>
          <w:tcPr>
            <w:tcW w:w="992" w:type="dxa"/>
            <w:vAlign w:val="center"/>
          </w:tcPr>
          <w:p w:rsidR="00E166EA" w:rsidRPr="008552FD" w:rsidRDefault="00E166EA" w:rsidP="00FC51AA">
            <w:pPr>
              <w:jc w:val="center"/>
            </w:pPr>
            <w:r>
              <w:t>8</w:t>
            </w:r>
          </w:p>
        </w:tc>
        <w:tc>
          <w:tcPr>
            <w:tcW w:w="993" w:type="dxa"/>
            <w:vAlign w:val="center"/>
          </w:tcPr>
          <w:p w:rsidR="00E166EA" w:rsidRPr="008552FD" w:rsidRDefault="00E166EA" w:rsidP="00FC51AA">
            <w:pPr>
              <w:jc w:val="center"/>
            </w:pPr>
            <w:r>
              <w:t>11</w:t>
            </w:r>
          </w:p>
        </w:tc>
        <w:tc>
          <w:tcPr>
            <w:tcW w:w="992" w:type="dxa"/>
            <w:vAlign w:val="center"/>
          </w:tcPr>
          <w:p w:rsidR="00E166EA" w:rsidRPr="008552FD" w:rsidRDefault="00E166EA" w:rsidP="00FC51AA">
            <w:pPr>
              <w:jc w:val="center"/>
            </w:pPr>
            <w:r>
              <w:t>6</w:t>
            </w:r>
          </w:p>
        </w:tc>
        <w:tc>
          <w:tcPr>
            <w:tcW w:w="993" w:type="dxa"/>
            <w:vAlign w:val="center"/>
          </w:tcPr>
          <w:p w:rsidR="00E166EA" w:rsidRPr="008552FD" w:rsidRDefault="00E166EA" w:rsidP="00FC51AA">
            <w:pPr>
              <w:jc w:val="center"/>
            </w:pPr>
            <w:r>
              <w:t>7</w:t>
            </w:r>
          </w:p>
        </w:tc>
        <w:tc>
          <w:tcPr>
            <w:tcW w:w="976" w:type="dxa"/>
            <w:vAlign w:val="center"/>
          </w:tcPr>
          <w:p w:rsidR="00E166EA" w:rsidRPr="008552FD" w:rsidRDefault="00E166EA" w:rsidP="00FC51AA">
            <w:pPr>
              <w:jc w:val="center"/>
            </w:pPr>
            <w:r>
              <w:t>63</w:t>
            </w:r>
          </w:p>
        </w:tc>
      </w:tr>
      <w:tr w:rsidR="00E166EA" w:rsidTr="00C95EE1">
        <w:trPr>
          <w:jc w:val="center"/>
        </w:trPr>
        <w:tc>
          <w:tcPr>
            <w:tcW w:w="5239" w:type="dxa"/>
          </w:tcPr>
          <w:p w:rsidR="00E166EA" w:rsidRPr="006A7BC3" w:rsidRDefault="00E166EA" w:rsidP="00FC51AA">
            <w:pPr>
              <w:rPr>
                <w:b/>
              </w:rPr>
            </w:pPr>
            <w:r w:rsidRPr="006A7BC3">
              <w:rPr>
                <w:b/>
              </w:rPr>
              <w:t xml:space="preserve">1.1.1.Joniškėlio skyrius </w:t>
            </w:r>
          </w:p>
          <w:p w:rsidR="00E166EA" w:rsidRPr="006A7BC3" w:rsidRDefault="00E166EA" w:rsidP="00FC51AA">
            <w:r w:rsidRPr="006A7BC3">
              <w:rPr>
                <w:sz w:val="20"/>
              </w:rPr>
              <w:t>Grupių ir klasių komplektų skaičius 2019–2020 m. m.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E166EA" w:rsidRDefault="00E166EA" w:rsidP="00FC51AA">
            <w:pPr>
              <w:jc w:val="center"/>
              <w:rPr>
                <w:strike/>
              </w:rPr>
            </w:pPr>
            <w:r w:rsidRPr="00E166EA">
              <w:rPr>
                <w:strike/>
              </w:rPr>
              <w:t>2 (I) +1Sv (VII)</w:t>
            </w:r>
          </w:p>
          <w:p w:rsidR="00E166EA" w:rsidRPr="00C95EE1" w:rsidRDefault="00C95EE1" w:rsidP="00FC51AA">
            <w:pPr>
              <w:jc w:val="center"/>
              <w:rPr>
                <w:b/>
                <w:bCs/>
              </w:rPr>
            </w:pPr>
            <w:r w:rsidRPr="00C95EE1">
              <w:rPr>
                <w:b/>
                <w:bCs/>
              </w:rPr>
              <w:t>3 (I)</w:t>
            </w:r>
          </w:p>
        </w:tc>
        <w:tc>
          <w:tcPr>
            <w:tcW w:w="1560" w:type="dxa"/>
            <w:vAlign w:val="center"/>
          </w:tcPr>
          <w:p w:rsidR="00E166EA" w:rsidRPr="008552FD" w:rsidRDefault="00E166EA" w:rsidP="00FC51AA">
            <w:pPr>
              <w:jc w:val="center"/>
            </w:pPr>
            <w:r w:rsidRPr="008552FD">
              <w:t>-</w:t>
            </w:r>
          </w:p>
        </w:tc>
        <w:tc>
          <w:tcPr>
            <w:tcW w:w="1275" w:type="dxa"/>
            <w:vAlign w:val="center"/>
          </w:tcPr>
          <w:p w:rsidR="00E166EA" w:rsidRPr="008552FD" w:rsidRDefault="00E166EA" w:rsidP="00FC51AA">
            <w:pPr>
              <w:jc w:val="center"/>
            </w:pPr>
            <w:r w:rsidRPr="008552FD">
              <w:t>1 (III)</w:t>
            </w:r>
          </w:p>
        </w:tc>
        <w:tc>
          <w:tcPr>
            <w:tcW w:w="992" w:type="dxa"/>
            <w:vAlign w:val="center"/>
          </w:tcPr>
          <w:p w:rsidR="00E166EA" w:rsidRPr="008552FD" w:rsidRDefault="00E166EA" w:rsidP="00FC51AA">
            <w:pPr>
              <w:jc w:val="center"/>
            </w:pPr>
            <w:r w:rsidRPr="008552FD">
              <w:t>-</w:t>
            </w:r>
          </w:p>
        </w:tc>
        <w:tc>
          <w:tcPr>
            <w:tcW w:w="993" w:type="dxa"/>
            <w:vAlign w:val="center"/>
          </w:tcPr>
          <w:p w:rsidR="00E166EA" w:rsidRPr="008552FD" w:rsidRDefault="00E166EA" w:rsidP="00FC51AA">
            <w:pPr>
              <w:jc w:val="center"/>
            </w:pPr>
            <w:r w:rsidRPr="008552FD">
              <w:t>-</w:t>
            </w:r>
          </w:p>
        </w:tc>
        <w:tc>
          <w:tcPr>
            <w:tcW w:w="992" w:type="dxa"/>
            <w:vAlign w:val="center"/>
          </w:tcPr>
          <w:p w:rsidR="00E166EA" w:rsidRPr="008552FD" w:rsidRDefault="00E166EA" w:rsidP="00FC51AA">
            <w:pPr>
              <w:jc w:val="center"/>
            </w:pPr>
            <w:r w:rsidRPr="008552FD">
              <w:t>-</w:t>
            </w:r>
          </w:p>
        </w:tc>
        <w:tc>
          <w:tcPr>
            <w:tcW w:w="993" w:type="dxa"/>
            <w:vAlign w:val="center"/>
          </w:tcPr>
          <w:p w:rsidR="00E166EA" w:rsidRPr="008552FD" w:rsidRDefault="00E166EA" w:rsidP="00FC51AA">
            <w:pPr>
              <w:jc w:val="center"/>
            </w:pPr>
            <w:r w:rsidRPr="008552FD">
              <w:t>-</w:t>
            </w:r>
          </w:p>
        </w:tc>
        <w:tc>
          <w:tcPr>
            <w:tcW w:w="976" w:type="dxa"/>
            <w:vAlign w:val="center"/>
          </w:tcPr>
          <w:p w:rsidR="00E166EA" w:rsidRPr="008552FD" w:rsidRDefault="00E166EA" w:rsidP="00FC51AA">
            <w:pPr>
              <w:jc w:val="center"/>
            </w:pPr>
            <w:r w:rsidRPr="008552FD">
              <w:t>4</w:t>
            </w:r>
          </w:p>
        </w:tc>
      </w:tr>
      <w:tr w:rsidR="00E166EA" w:rsidTr="00FC51AA">
        <w:trPr>
          <w:jc w:val="center"/>
        </w:trPr>
        <w:tc>
          <w:tcPr>
            <w:tcW w:w="5239" w:type="dxa"/>
          </w:tcPr>
          <w:p w:rsidR="00E166EA" w:rsidRPr="006A7BC3" w:rsidRDefault="00E166EA" w:rsidP="00FC51AA">
            <w:pPr>
              <w:rPr>
                <w:sz w:val="20"/>
              </w:rPr>
            </w:pPr>
            <w:r w:rsidRPr="006A7BC3">
              <w:rPr>
                <w:sz w:val="20"/>
              </w:rPr>
              <w:t>Ikimokyklinio ugdymo vaikų skaičius /vaikų skaičiaus vidurkis priešmokyklinio ugdymo grupėje/ mokinių skaičius</w:t>
            </w:r>
          </w:p>
        </w:tc>
        <w:tc>
          <w:tcPr>
            <w:tcW w:w="1843" w:type="dxa"/>
            <w:vAlign w:val="center"/>
          </w:tcPr>
          <w:p w:rsidR="00E166EA" w:rsidRPr="00381D97" w:rsidRDefault="00E166EA" w:rsidP="00FC51AA">
            <w:pPr>
              <w:jc w:val="center"/>
            </w:pPr>
            <w:r>
              <w:t>56</w:t>
            </w:r>
          </w:p>
        </w:tc>
        <w:tc>
          <w:tcPr>
            <w:tcW w:w="1560" w:type="dxa"/>
            <w:vAlign w:val="center"/>
          </w:tcPr>
          <w:p w:rsidR="00E166EA" w:rsidRPr="00381D97" w:rsidRDefault="00E166EA" w:rsidP="00FC51AA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E166EA" w:rsidRPr="00381D97" w:rsidRDefault="00E166EA" w:rsidP="00FC51AA">
            <w:pPr>
              <w:jc w:val="center"/>
            </w:pPr>
            <w:r>
              <w:t>16</w:t>
            </w:r>
          </w:p>
        </w:tc>
        <w:tc>
          <w:tcPr>
            <w:tcW w:w="992" w:type="dxa"/>
            <w:vAlign w:val="center"/>
          </w:tcPr>
          <w:p w:rsidR="00E166EA" w:rsidRPr="00381D97" w:rsidRDefault="00E166EA" w:rsidP="00FC51AA">
            <w:pPr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E166EA" w:rsidRPr="00381D97" w:rsidRDefault="00E166EA" w:rsidP="00FC51AA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E166EA" w:rsidRPr="00381D97" w:rsidRDefault="00E166EA" w:rsidP="00FC51AA">
            <w:pPr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E166EA" w:rsidRPr="00381D97" w:rsidRDefault="00E166EA" w:rsidP="00FC51AA">
            <w:pPr>
              <w:jc w:val="center"/>
            </w:pPr>
            <w:r>
              <w:t>-</w:t>
            </w:r>
          </w:p>
        </w:tc>
        <w:tc>
          <w:tcPr>
            <w:tcW w:w="976" w:type="dxa"/>
            <w:vAlign w:val="center"/>
          </w:tcPr>
          <w:p w:rsidR="00E166EA" w:rsidRPr="00381D97" w:rsidRDefault="00E166EA" w:rsidP="00FC51AA">
            <w:pPr>
              <w:jc w:val="center"/>
            </w:pPr>
            <w:r>
              <w:t>72</w:t>
            </w:r>
          </w:p>
        </w:tc>
      </w:tr>
      <w:tr w:rsidR="00E166EA" w:rsidTr="00FC51AA">
        <w:trPr>
          <w:jc w:val="center"/>
        </w:trPr>
        <w:tc>
          <w:tcPr>
            <w:tcW w:w="5239" w:type="dxa"/>
          </w:tcPr>
          <w:p w:rsidR="00E166EA" w:rsidRPr="006A7BC3" w:rsidRDefault="00E166EA" w:rsidP="00FC51AA">
            <w:pPr>
              <w:rPr>
                <w:b/>
              </w:rPr>
            </w:pPr>
            <w:r w:rsidRPr="006A7BC3">
              <w:rPr>
                <w:b/>
              </w:rPr>
              <w:t xml:space="preserve">1.2. Pasvalio lopšelis-darželis „Eglutė“ </w:t>
            </w:r>
          </w:p>
          <w:p w:rsidR="00E166EA" w:rsidRPr="006A7BC3" w:rsidRDefault="00E166EA" w:rsidP="00FC51AA">
            <w:r w:rsidRPr="006A7BC3">
              <w:rPr>
                <w:sz w:val="20"/>
              </w:rPr>
              <w:t>Grupių ir klasių komplektų skaičius 2019–2020 m. m.</w:t>
            </w:r>
          </w:p>
        </w:tc>
        <w:tc>
          <w:tcPr>
            <w:tcW w:w="1843" w:type="dxa"/>
            <w:vAlign w:val="center"/>
          </w:tcPr>
          <w:p w:rsidR="00E166EA" w:rsidRPr="00782C22" w:rsidRDefault="00E166EA" w:rsidP="00FC51AA">
            <w:pPr>
              <w:jc w:val="center"/>
            </w:pPr>
            <w:r>
              <w:t>8</w:t>
            </w:r>
            <w:r w:rsidRPr="00782C22">
              <w:t xml:space="preserve"> (I)</w:t>
            </w:r>
          </w:p>
        </w:tc>
        <w:tc>
          <w:tcPr>
            <w:tcW w:w="1560" w:type="dxa"/>
            <w:vAlign w:val="center"/>
          </w:tcPr>
          <w:p w:rsidR="00E166EA" w:rsidRPr="00782C22" w:rsidRDefault="00E166EA" w:rsidP="00FC51AA">
            <w:pPr>
              <w:jc w:val="center"/>
            </w:pPr>
            <w:r w:rsidRPr="00782C22">
              <w:t>-</w:t>
            </w:r>
          </w:p>
        </w:tc>
        <w:tc>
          <w:tcPr>
            <w:tcW w:w="1275" w:type="dxa"/>
            <w:vAlign w:val="center"/>
          </w:tcPr>
          <w:p w:rsidR="00E166EA" w:rsidRPr="00782C22" w:rsidRDefault="00E166EA" w:rsidP="00FC51AA">
            <w:pPr>
              <w:jc w:val="center"/>
            </w:pPr>
            <w:r w:rsidRPr="00782C22">
              <w:t>2 (II)</w:t>
            </w:r>
          </w:p>
        </w:tc>
        <w:tc>
          <w:tcPr>
            <w:tcW w:w="992" w:type="dxa"/>
            <w:vAlign w:val="center"/>
          </w:tcPr>
          <w:p w:rsidR="00E166EA" w:rsidRPr="00782C22" w:rsidRDefault="00E166EA" w:rsidP="00FC51AA">
            <w:pPr>
              <w:jc w:val="center"/>
            </w:pPr>
            <w:r w:rsidRPr="00782C22">
              <w:t>-</w:t>
            </w:r>
          </w:p>
        </w:tc>
        <w:tc>
          <w:tcPr>
            <w:tcW w:w="993" w:type="dxa"/>
            <w:vAlign w:val="center"/>
          </w:tcPr>
          <w:p w:rsidR="00E166EA" w:rsidRPr="00782C22" w:rsidRDefault="00E166EA" w:rsidP="00FC51AA">
            <w:pPr>
              <w:jc w:val="center"/>
            </w:pPr>
            <w:r w:rsidRPr="00782C22">
              <w:t>-</w:t>
            </w:r>
          </w:p>
        </w:tc>
        <w:tc>
          <w:tcPr>
            <w:tcW w:w="992" w:type="dxa"/>
            <w:vAlign w:val="center"/>
          </w:tcPr>
          <w:p w:rsidR="00E166EA" w:rsidRPr="00782C22" w:rsidRDefault="00E166EA" w:rsidP="00FC51AA">
            <w:pPr>
              <w:jc w:val="center"/>
            </w:pPr>
            <w:r w:rsidRPr="00782C22">
              <w:t>-</w:t>
            </w:r>
          </w:p>
        </w:tc>
        <w:tc>
          <w:tcPr>
            <w:tcW w:w="993" w:type="dxa"/>
            <w:vAlign w:val="center"/>
          </w:tcPr>
          <w:p w:rsidR="00E166EA" w:rsidRPr="00782C22" w:rsidRDefault="00E166EA" w:rsidP="00FC51AA">
            <w:pPr>
              <w:jc w:val="center"/>
            </w:pPr>
            <w:r w:rsidRPr="00782C22">
              <w:t>-</w:t>
            </w:r>
          </w:p>
        </w:tc>
        <w:tc>
          <w:tcPr>
            <w:tcW w:w="976" w:type="dxa"/>
            <w:vAlign w:val="center"/>
          </w:tcPr>
          <w:p w:rsidR="00E166EA" w:rsidRPr="00782C22" w:rsidRDefault="00E166EA" w:rsidP="00FC51AA">
            <w:pPr>
              <w:jc w:val="center"/>
            </w:pPr>
            <w:r w:rsidRPr="00782C22">
              <w:t>10</w:t>
            </w:r>
          </w:p>
        </w:tc>
      </w:tr>
      <w:tr w:rsidR="00E166EA" w:rsidTr="00FC51AA">
        <w:trPr>
          <w:jc w:val="center"/>
        </w:trPr>
        <w:tc>
          <w:tcPr>
            <w:tcW w:w="5239" w:type="dxa"/>
          </w:tcPr>
          <w:p w:rsidR="00E166EA" w:rsidRPr="006A7BC3" w:rsidRDefault="00E166EA" w:rsidP="00FC51AA">
            <w:r w:rsidRPr="006A7BC3">
              <w:rPr>
                <w:sz w:val="20"/>
              </w:rPr>
              <w:t>Ikimokyklinio ugdymo vaikų skaičius /vaikų skaičiaus vidurkis priešmokyklinio ugdymo grupėje/ mokinių skaičius</w:t>
            </w:r>
          </w:p>
        </w:tc>
        <w:tc>
          <w:tcPr>
            <w:tcW w:w="1843" w:type="dxa"/>
            <w:vAlign w:val="center"/>
          </w:tcPr>
          <w:p w:rsidR="00E166EA" w:rsidRPr="00782C22" w:rsidRDefault="00E166EA" w:rsidP="00FC51AA">
            <w:pPr>
              <w:jc w:val="center"/>
            </w:pPr>
            <w:r>
              <w:t>149</w:t>
            </w:r>
          </w:p>
        </w:tc>
        <w:tc>
          <w:tcPr>
            <w:tcW w:w="1560" w:type="dxa"/>
            <w:vAlign w:val="center"/>
          </w:tcPr>
          <w:p w:rsidR="00E166EA" w:rsidRPr="00782C22" w:rsidRDefault="00E166EA" w:rsidP="00FC51AA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E166EA" w:rsidRPr="00782C22" w:rsidRDefault="00E166EA" w:rsidP="00FC51AA">
            <w:pPr>
              <w:jc w:val="center"/>
            </w:pPr>
            <w:r>
              <w:t>33</w:t>
            </w:r>
          </w:p>
        </w:tc>
        <w:tc>
          <w:tcPr>
            <w:tcW w:w="992" w:type="dxa"/>
            <w:vAlign w:val="center"/>
          </w:tcPr>
          <w:p w:rsidR="00E166EA" w:rsidRPr="00782C22" w:rsidRDefault="00E166EA" w:rsidP="00FC51AA">
            <w:pPr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E166EA" w:rsidRPr="00782C22" w:rsidRDefault="00E166EA" w:rsidP="00FC51AA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E166EA" w:rsidRPr="00782C22" w:rsidRDefault="00E166EA" w:rsidP="00FC51AA">
            <w:pPr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E166EA" w:rsidRPr="00782C22" w:rsidRDefault="00E166EA" w:rsidP="00FC51AA">
            <w:pPr>
              <w:jc w:val="center"/>
            </w:pPr>
            <w:r>
              <w:t>-</w:t>
            </w:r>
          </w:p>
        </w:tc>
        <w:tc>
          <w:tcPr>
            <w:tcW w:w="976" w:type="dxa"/>
            <w:vAlign w:val="center"/>
          </w:tcPr>
          <w:p w:rsidR="00E166EA" w:rsidRPr="00782C22" w:rsidRDefault="00E166EA" w:rsidP="00FC51AA">
            <w:pPr>
              <w:jc w:val="center"/>
            </w:pPr>
            <w:r>
              <w:t>182</w:t>
            </w:r>
          </w:p>
        </w:tc>
      </w:tr>
      <w:tr w:rsidR="00E166EA" w:rsidTr="00FC51AA">
        <w:trPr>
          <w:jc w:val="center"/>
        </w:trPr>
        <w:tc>
          <w:tcPr>
            <w:tcW w:w="5239" w:type="dxa"/>
          </w:tcPr>
          <w:p w:rsidR="00E166EA" w:rsidRPr="006A7BC3" w:rsidRDefault="00E166EA" w:rsidP="00FC51AA">
            <w:pPr>
              <w:rPr>
                <w:b/>
              </w:rPr>
            </w:pPr>
            <w:r w:rsidRPr="006A7BC3">
              <w:rPr>
                <w:b/>
              </w:rPr>
              <w:t xml:space="preserve">1.3. Pasvalio lopšelis-darželis „Liepaitė“ </w:t>
            </w:r>
          </w:p>
          <w:p w:rsidR="00E166EA" w:rsidRPr="006A7BC3" w:rsidRDefault="00E166EA" w:rsidP="00FC51AA">
            <w:r w:rsidRPr="006A7BC3">
              <w:rPr>
                <w:sz w:val="20"/>
              </w:rPr>
              <w:t>Grupių ir klasių komplektų skaičius 2019–2020 m. m.</w:t>
            </w:r>
          </w:p>
        </w:tc>
        <w:tc>
          <w:tcPr>
            <w:tcW w:w="1843" w:type="dxa"/>
            <w:vAlign w:val="center"/>
          </w:tcPr>
          <w:p w:rsidR="00E166EA" w:rsidRPr="00381D97" w:rsidRDefault="00E166EA" w:rsidP="00FC51AA">
            <w:pPr>
              <w:jc w:val="center"/>
            </w:pPr>
            <w:r w:rsidRPr="00381D97">
              <w:t>7 (I)</w:t>
            </w:r>
          </w:p>
        </w:tc>
        <w:tc>
          <w:tcPr>
            <w:tcW w:w="1560" w:type="dxa"/>
            <w:vAlign w:val="center"/>
          </w:tcPr>
          <w:p w:rsidR="00E166EA" w:rsidRPr="00381D97" w:rsidRDefault="00E166EA" w:rsidP="00FC51AA">
            <w:pPr>
              <w:jc w:val="center"/>
            </w:pPr>
            <w:r w:rsidRPr="00381D97">
              <w:t>-</w:t>
            </w:r>
          </w:p>
        </w:tc>
        <w:tc>
          <w:tcPr>
            <w:tcW w:w="1275" w:type="dxa"/>
            <w:vAlign w:val="center"/>
          </w:tcPr>
          <w:p w:rsidR="00E166EA" w:rsidRPr="00381D97" w:rsidRDefault="00E166EA" w:rsidP="00FC51AA">
            <w:pPr>
              <w:jc w:val="center"/>
            </w:pPr>
            <w:r w:rsidRPr="00381D97">
              <w:t>1 (III)</w:t>
            </w:r>
          </w:p>
        </w:tc>
        <w:tc>
          <w:tcPr>
            <w:tcW w:w="992" w:type="dxa"/>
            <w:vAlign w:val="center"/>
          </w:tcPr>
          <w:p w:rsidR="00E166EA" w:rsidRPr="00381D97" w:rsidRDefault="00E166EA" w:rsidP="00FC51AA">
            <w:pPr>
              <w:jc w:val="center"/>
            </w:pPr>
            <w:r w:rsidRPr="00381D97">
              <w:t>-</w:t>
            </w:r>
          </w:p>
        </w:tc>
        <w:tc>
          <w:tcPr>
            <w:tcW w:w="993" w:type="dxa"/>
            <w:vAlign w:val="center"/>
          </w:tcPr>
          <w:p w:rsidR="00E166EA" w:rsidRPr="00381D97" w:rsidRDefault="00E166EA" w:rsidP="00FC51AA">
            <w:pPr>
              <w:jc w:val="center"/>
            </w:pPr>
            <w:r w:rsidRPr="00381D97">
              <w:t>-</w:t>
            </w:r>
          </w:p>
        </w:tc>
        <w:tc>
          <w:tcPr>
            <w:tcW w:w="992" w:type="dxa"/>
            <w:vAlign w:val="center"/>
          </w:tcPr>
          <w:p w:rsidR="00E166EA" w:rsidRPr="00381D97" w:rsidRDefault="00E166EA" w:rsidP="00FC51AA">
            <w:pPr>
              <w:jc w:val="center"/>
            </w:pPr>
            <w:r w:rsidRPr="00381D97">
              <w:t>-</w:t>
            </w:r>
          </w:p>
        </w:tc>
        <w:tc>
          <w:tcPr>
            <w:tcW w:w="993" w:type="dxa"/>
            <w:vAlign w:val="center"/>
          </w:tcPr>
          <w:p w:rsidR="00E166EA" w:rsidRPr="00381D97" w:rsidRDefault="00E166EA" w:rsidP="00FC51AA">
            <w:pPr>
              <w:jc w:val="center"/>
            </w:pPr>
            <w:r w:rsidRPr="00381D97">
              <w:t>-</w:t>
            </w:r>
          </w:p>
        </w:tc>
        <w:tc>
          <w:tcPr>
            <w:tcW w:w="976" w:type="dxa"/>
            <w:vAlign w:val="center"/>
          </w:tcPr>
          <w:p w:rsidR="00E166EA" w:rsidRPr="00381D97" w:rsidRDefault="00E166EA" w:rsidP="00FC51AA">
            <w:pPr>
              <w:jc w:val="center"/>
            </w:pPr>
            <w:r w:rsidRPr="00381D97">
              <w:t>8</w:t>
            </w:r>
          </w:p>
        </w:tc>
      </w:tr>
      <w:tr w:rsidR="00E166EA" w:rsidTr="00FC51AA">
        <w:trPr>
          <w:jc w:val="center"/>
        </w:trPr>
        <w:tc>
          <w:tcPr>
            <w:tcW w:w="5239" w:type="dxa"/>
          </w:tcPr>
          <w:p w:rsidR="00E166EA" w:rsidRPr="006A7BC3" w:rsidRDefault="00E166EA" w:rsidP="00FC51AA">
            <w:pPr>
              <w:rPr>
                <w:sz w:val="20"/>
              </w:rPr>
            </w:pPr>
            <w:r w:rsidRPr="006A7BC3">
              <w:rPr>
                <w:sz w:val="20"/>
              </w:rPr>
              <w:t>Ikimokyklinio ugdymo vaikų skaičius /vaikų skaičiaus vidurkis priešmokyklinio ugdymo grupėje/ mokinių skaičius</w:t>
            </w:r>
          </w:p>
        </w:tc>
        <w:tc>
          <w:tcPr>
            <w:tcW w:w="1843" w:type="dxa"/>
            <w:vAlign w:val="center"/>
          </w:tcPr>
          <w:p w:rsidR="00E166EA" w:rsidRPr="00926439" w:rsidRDefault="00E166EA" w:rsidP="00FC51AA">
            <w:pPr>
              <w:jc w:val="center"/>
            </w:pPr>
            <w:r>
              <w:t>137</w:t>
            </w:r>
          </w:p>
        </w:tc>
        <w:tc>
          <w:tcPr>
            <w:tcW w:w="1560" w:type="dxa"/>
            <w:vAlign w:val="center"/>
          </w:tcPr>
          <w:p w:rsidR="00E166EA" w:rsidRPr="00926439" w:rsidRDefault="00E166EA" w:rsidP="00FC51AA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E166EA" w:rsidRPr="00926439" w:rsidRDefault="00E166EA" w:rsidP="00FC51AA">
            <w:pPr>
              <w:jc w:val="center"/>
            </w:pPr>
            <w:r>
              <w:t>16</w:t>
            </w:r>
          </w:p>
        </w:tc>
        <w:tc>
          <w:tcPr>
            <w:tcW w:w="992" w:type="dxa"/>
            <w:vAlign w:val="center"/>
          </w:tcPr>
          <w:p w:rsidR="00E166EA" w:rsidRPr="00926439" w:rsidRDefault="00E166EA" w:rsidP="00FC51AA">
            <w:pPr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E166EA" w:rsidRPr="00926439" w:rsidRDefault="00E166EA" w:rsidP="00FC51AA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E166EA" w:rsidRPr="00926439" w:rsidRDefault="00E166EA" w:rsidP="00FC51AA">
            <w:pPr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E166EA" w:rsidRPr="00926439" w:rsidRDefault="00E166EA" w:rsidP="00FC51AA">
            <w:pPr>
              <w:jc w:val="center"/>
            </w:pPr>
            <w:r>
              <w:t>-</w:t>
            </w:r>
          </w:p>
        </w:tc>
        <w:tc>
          <w:tcPr>
            <w:tcW w:w="976" w:type="dxa"/>
            <w:vAlign w:val="center"/>
          </w:tcPr>
          <w:p w:rsidR="00E166EA" w:rsidRPr="00926439" w:rsidRDefault="00E166EA" w:rsidP="00FC51AA">
            <w:pPr>
              <w:jc w:val="center"/>
            </w:pPr>
            <w:r>
              <w:t>153</w:t>
            </w:r>
          </w:p>
        </w:tc>
      </w:tr>
      <w:tr w:rsidR="00E166EA" w:rsidTr="00FC51AA">
        <w:trPr>
          <w:jc w:val="center"/>
        </w:trPr>
        <w:tc>
          <w:tcPr>
            <w:tcW w:w="5239" w:type="dxa"/>
          </w:tcPr>
          <w:p w:rsidR="00E166EA" w:rsidRPr="006A7BC3" w:rsidRDefault="00E166EA" w:rsidP="00FC51AA">
            <w:pPr>
              <w:rPr>
                <w:b/>
              </w:rPr>
            </w:pPr>
            <w:r w:rsidRPr="006A7BC3">
              <w:rPr>
                <w:b/>
              </w:rPr>
              <w:t xml:space="preserve">1.4. Pasvalio lopšelis-darželis „Žilvitis“ </w:t>
            </w:r>
          </w:p>
          <w:p w:rsidR="00E166EA" w:rsidRPr="006A7BC3" w:rsidRDefault="00E166EA" w:rsidP="00FC51AA">
            <w:r w:rsidRPr="006A7BC3">
              <w:rPr>
                <w:sz w:val="20"/>
              </w:rPr>
              <w:t>Grupių ir klasių komplektų skaičius 2019–2020 m. m.</w:t>
            </w:r>
          </w:p>
        </w:tc>
        <w:tc>
          <w:tcPr>
            <w:tcW w:w="1843" w:type="dxa"/>
            <w:vAlign w:val="center"/>
          </w:tcPr>
          <w:p w:rsidR="00E166EA" w:rsidRPr="00926439" w:rsidRDefault="00E166EA" w:rsidP="00FC51AA">
            <w:pPr>
              <w:jc w:val="center"/>
            </w:pPr>
            <w:r>
              <w:t>4</w:t>
            </w:r>
            <w:r w:rsidRPr="00926439">
              <w:t xml:space="preserve"> (I)</w:t>
            </w:r>
          </w:p>
        </w:tc>
        <w:tc>
          <w:tcPr>
            <w:tcW w:w="1560" w:type="dxa"/>
            <w:vAlign w:val="center"/>
          </w:tcPr>
          <w:p w:rsidR="00E166EA" w:rsidRDefault="00E166EA" w:rsidP="00FC51AA">
            <w:pPr>
              <w:jc w:val="center"/>
            </w:pPr>
            <w:r>
              <w:t>2</w:t>
            </w:r>
            <w:r w:rsidRPr="00926439">
              <w:t>(VI)</w:t>
            </w:r>
          </w:p>
          <w:p w:rsidR="00E166EA" w:rsidRPr="00926439" w:rsidRDefault="00E166EA" w:rsidP="00FC51AA">
            <w:pPr>
              <w:jc w:val="center"/>
            </w:pPr>
            <w:r w:rsidRPr="00926439">
              <w:t>+2Sv(VI)</w:t>
            </w:r>
          </w:p>
        </w:tc>
        <w:tc>
          <w:tcPr>
            <w:tcW w:w="1275" w:type="dxa"/>
            <w:vAlign w:val="center"/>
          </w:tcPr>
          <w:p w:rsidR="00E166EA" w:rsidRPr="00926439" w:rsidRDefault="00E166EA" w:rsidP="00FC51AA">
            <w:pPr>
              <w:jc w:val="center"/>
            </w:pPr>
            <w:r w:rsidRPr="00926439">
              <w:t>1 (II)</w:t>
            </w:r>
          </w:p>
        </w:tc>
        <w:tc>
          <w:tcPr>
            <w:tcW w:w="992" w:type="dxa"/>
            <w:vAlign w:val="center"/>
          </w:tcPr>
          <w:p w:rsidR="00E166EA" w:rsidRPr="00926439" w:rsidRDefault="00E166EA" w:rsidP="00FC51AA">
            <w:pPr>
              <w:jc w:val="center"/>
            </w:pPr>
            <w:r w:rsidRPr="00926439">
              <w:t>-</w:t>
            </w:r>
          </w:p>
        </w:tc>
        <w:tc>
          <w:tcPr>
            <w:tcW w:w="993" w:type="dxa"/>
            <w:vAlign w:val="center"/>
          </w:tcPr>
          <w:p w:rsidR="00E166EA" w:rsidRPr="00926439" w:rsidRDefault="00E166EA" w:rsidP="00FC51AA">
            <w:pPr>
              <w:jc w:val="center"/>
            </w:pPr>
            <w:r w:rsidRPr="00926439">
              <w:t>-</w:t>
            </w:r>
          </w:p>
        </w:tc>
        <w:tc>
          <w:tcPr>
            <w:tcW w:w="992" w:type="dxa"/>
            <w:vAlign w:val="center"/>
          </w:tcPr>
          <w:p w:rsidR="00E166EA" w:rsidRPr="00926439" w:rsidRDefault="00E166EA" w:rsidP="00FC51AA">
            <w:pPr>
              <w:jc w:val="center"/>
            </w:pPr>
            <w:r w:rsidRPr="00926439">
              <w:t>-</w:t>
            </w:r>
          </w:p>
        </w:tc>
        <w:tc>
          <w:tcPr>
            <w:tcW w:w="993" w:type="dxa"/>
            <w:vAlign w:val="center"/>
          </w:tcPr>
          <w:p w:rsidR="00E166EA" w:rsidRPr="00926439" w:rsidRDefault="00E166EA" w:rsidP="00FC51AA">
            <w:pPr>
              <w:jc w:val="center"/>
            </w:pPr>
            <w:r w:rsidRPr="00926439">
              <w:t>-</w:t>
            </w:r>
          </w:p>
        </w:tc>
        <w:tc>
          <w:tcPr>
            <w:tcW w:w="976" w:type="dxa"/>
            <w:vAlign w:val="center"/>
          </w:tcPr>
          <w:p w:rsidR="00E166EA" w:rsidRPr="00926439" w:rsidRDefault="00E166EA" w:rsidP="00FC51AA">
            <w:pPr>
              <w:jc w:val="center"/>
            </w:pPr>
            <w:r w:rsidRPr="00926439">
              <w:t>9</w:t>
            </w:r>
          </w:p>
        </w:tc>
      </w:tr>
      <w:tr w:rsidR="00E166EA" w:rsidTr="00FC51AA">
        <w:trPr>
          <w:jc w:val="center"/>
        </w:trPr>
        <w:tc>
          <w:tcPr>
            <w:tcW w:w="5239" w:type="dxa"/>
          </w:tcPr>
          <w:p w:rsidR="00E166EA" w:rsidRPr="006A7BC3" w:rsidRDefault="00E166EA" w:rsidP="00FC51AA">
            <w:r w:rsidRPr="006A7BC3">
              <w:rPr>
                <w:sz w:val="20"/>
              </w:rPr>
              <w:t>Ikimokyklinio ugdymo vaikų skaičius /vaikų skaičiaus vidurkis priešmokyklinio ugdymo grupėje/ mokinių skaičius</w:t>
            </w:r>
          </w:p>
        </w:tc>
        <w:tc>
          <w:tcPr>
            <w:tcW w:w="3403" w:type="dxa"/>
            <w:gridSpan w:val="2"/>
            <w:vAlign w:val="center"/>
          </w:tcPr>
          <w:p w:rsidR="00E166EA" w:rsidRPr="00782C22" w:rsidRDefault="00E166EA" w:rsidP="00FC51AA">
            <w:pPr>
              <w:jc w:val="center"/>
            </w:pPr>
            <w:r>
              <w:t>111</w:t>
            </w:r>
          </w:p>
        </w:tc>
        <w:tc>
          <w:tcPr>
            <w:tcW w:w="1275" w:type="dxa"/>
            <w:vAlign w:val="center"/>
          </w:tcPr>
          <w:p w:rsidR="00E166EA" w:rsidRPr="00782C22" w:rsidRDefault="00E166EA" w:rsidP="00FC51AA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E166EA" w:rsidRPr="00782C22" w:rsidRDefault="00E166EA" w:rsidP="00FC51AA">
            <w:pPr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E166EA" w:rsidRPr="00782C22" w:rsidRDefault="00E166EA" w:rsidP="00FC51AA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E166EA" w:rsidRPr="00782C22" w:rsidRDefault="00E166EA" w:rsidP="00FC51AA">
            <w:pPr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E166EA" w:rsidRPr="00782C22" w:rsidRDefault="00E166EA" w:rsidP="00FC51AA">
            <w:pPr>
              <w:jc w:val="center"/>
            </w:pPr>
            <w:r>
              <w:t>-</w:t>
            </w:r>
          </w:p>
        </w:tc>
        <w:tc>
          <w:tcPr>
            <w:tcW w:w="976" w:type="dxa"/>
            <w:vAlign w:val="center"/>
          </w:tcPr>
          <w:p w:rsidR="00E166EA" w:rsidRPr="00782C22" w:rsidRDefault="00E166EA" w:rsidP="00FC51AA">
            <w:pPr>
              <w:jc w:val="center"/>
            </w:pPr>
            <w:r>
              <w:t>131</w:t>
            </w:r>
          </w:p>
        </w:tc>
      </w:tr>
      <w:tr w:rsidR="00E166EA" w:rsidTr="00FC51AA">
        <w:trPr>
          <w:jc w:val="center"/>
        </w:trPr>
        <w:tc>
          <w:tcPr>
            <w:tcW w:w="5239" w:type="dxa"/>
          </w:tcPr>
          <w:p w:rsidR="00E166EA" w:rsidRPr="006A7BC3" w:rsidRDefault="00E166EA" w:rsidP="00FC51AA">
            <w:pPr>
              <w:jc w:val="right"/>
              <w:rPr>
                <w:b/>
                <w:szCs w:val="24"/>
              </w:rPr>
            </w:pPr>
            <w:r w:rsidRPr="006A7BC3">
              <w:rPr>
                <w:b/>
                <w:szCs w:val="24"/>
              </w:rPr>
              <w:t>Iš viso grupių ir klasių komplektų:</w:t>
            </w:r>
          </w:p>
        </w:tc>
        <w:tc>
          <w:tcPr>
            <w:tcW w:w="4678" w:type="dxa"/>
            <w:gridSpan w:val="3"/>
            <w:vAlign w:val="center"/>
          </w:tcPr>
          <w:p w:rsidR="00E166EA" w:rsidRPr="006A7BC3" w:rsidRDefault="00E166EA" w:rsidP="00FC51AA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3970" w:type="dxa"/>
            <w:gridSpan w:val="4"/>
            <w:vAlign w:val="center"/>
          </w:tcPr>
          <w:p w:rsidR="00E166EA" w:rsidRPr="006A7BC3" w:rsidRDefault="00E166EA" w:rsidP="00FC51AA">
            <w:pPr>
              <w:jc w:val="center"/>
              <w:rPr>
                <w:b/>
              </w:rPr>
            </w:pPr>
            <w:r w:rsidRPr="006A7BC3">
              <w:rPr>
                <w:b/>
              </w:rPr>
              <w:t>2</w:t>
            </w:r>
          </w:p>
        </w:tc>
        <w:tc>
          <w:tcPr>
            <w:tcW w:w="976" w:type="dxa"/>
            <w:vAlign w:val="center"/>
          </w:tcPr>
          <w:p w:rsidR="00E166EA" w:rsidRPr="006A7BC3" w:rsidRDefault="00E166EA" w:rsidP="00FC51AA">
            <w:pPr>
              <w:jc w:val="center"/>
              <w:rPr>
                <w:b/>
              </w:rPr>
            </w:pPr>
            <w:r w:rsidRPr="006A7BC3">
              <w:rPr>
                <w:b/>
              </w:rPr>
              <w:t>35</w:t>
            </w:r>
          </w:p>
        </w:tc>
      </w:tr>
    </w:tbl>
    <w:p w:rsidR="00E166EA" w:rsidRPr="0097358E" w:rsidRDefault="00E166EA" w:rsidP="00E166EA">
      <w:r>
        <w:t xml:space="preserve">          </w:t>
      </w:r>
      <w:r w:rsidRPr="0097358E">
        <w:rPr>
          <w:b/>
        </w:rPr>
        <w:t>Sv</w:t>
      </w:r>
      <w:r w:rsidRPr="0097358E">
        <w:t xml:space="preserve"> – savaitinė grupė</w:t>
      </w:r>
    </w:p>
    <w:p w:rsidR="00E166EA" w:rsidRPr="0097358E" w:rsidRDefault="00E166EA" w:rsidP="00E166EA">
      <w:pPr>
        <w:rPr>
          <w:b/>
        </w:rPr>
      </w:pPr>
      <w:r w:rsidRPr="0097358E">
        <w:rPr>
          <w:b/>
        </w:rPr>
        <w:t xml:space="preserve">          I</w:t>
      </w:r>
      <w:r w:rsidRPr="0097358E">
        <w:t>–</w:t>
      </w:r>
      <w:r w:rsidRPr="0097358E">
        <w:rPr>
          <w:b/>
        </w:rPr>
        <w:t xml:space="preserve">X – </w:t>
      </w:r>
      <w:r w:rsidRPr="0097358E">
        <w:t>ikimokyklinio ir priešmokyklinio ugdymo organizavimo modeliai</w:t>
      </w:r>
      <w:r w:rsidRPr="0097358E">
        <w:rPr>
          <w:b/>
        </w:rPr>
        <w:t xml:space="preserve"> </w:t>
      </w:r>
    </w:p>
    <w:p w:rsidR="00E166EA" w:rsidRDefault="00E166EA" w:rsidP="00E166EA"/>
    <w:p w:rsidR="00E166EA" w:rsidRPr="00D918DF" w:rsidRDefault="00E166EA" w:rsidP="00E166EA">
      <w:pPr>
        <w:ind w:left="10080"/>
      </w:pPr>
    </w:p>
    <w:p w:rsidR="00E166EA" w:rsidRPr="00E96F6F" w:rsidRDefault="00E166EA" w:rsidP="00E166EA">
      <w:pPr>
        <w:rPr>
          <w:b/>
        </w:rPr>
      </w:pPr>
      <w:r>
        <w:rPr>
          <w:b/>
        </w:rPr>
        <w:t>2. PAGRINDINĖS MOKYKLOS</w:t>
      </w: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6"/>
        <w:gridCol w:w="994"/>
        <w:gridCol w:w="974"/>
        <w:gridCol w:w="18"/>
        <w:gridCol w:w="976"/>
        <w:gridCol w:w="18"/>
        <w:gridCol w:w="867"/>
        <w:gridCol w:w="18"/>
        <w:gridCol w:w="978"/>
        <w:gridCol w:w="18"/>
        <w:gridCol w:w="811"/>
        <w:gridCol w:w="851"/>
        <w:gridCol w:w="853"/>
        <w:gridCol w:w="6"/>
        <w:gridCol w:w="850"/>
        <w:gridCol w:w="842"/>
        <w:gridCol w:w="726"/>
        <w:gridCol w:w="975"/>
        <w:gridCol w:w="1134"/>
      </w:tblGrid>
      <w:tr w:rsidR="00E166EA" w:rsidTr="00FC51AA">
        <w:trPr>
          <w:cantSplit/>
          <w:trHeight w:val="855"/>
        </w:trPr>
        <w:tc>
          <w:tcPr>
            <w:tcW w:w="3826" w:type="dxa"/>
            <w:vMerge w:val="restart"/>
            <w:vAlign w:val="center"/>
          </w:tcPr>
          <w:p w:rsidR="00E166EA" w:rsidRDefault="00E166EA" w:rsidP="00FC51AA">
            <w:pPr>
              <w:jc w:val="center"/>
            </w:pPr>
            <w:r>
              <w:t>Įstaiga</w:t>
            </w:r>
          </w:p>
        </w:tc>
        <w:tc>
          <w:tcPr>
            <w:tcW w:w="994" w:type="dxa"/>
            <w:vMerge w:val="restart"/>
            <w:textDirection w:val="btLr"/>
            <w:vAlign w:val="center"/>
          </w:tcPr>
          <w:p w:rsidR="00E166EA" w:rsidRPr="00E303FD" w:rsidRDefault="00E166EA" w:rsidP="00FC51AA">
            <w:pPr>
              <w:ind w:left="113" w:right="113"/>
              <w:jc w:val="center"/>
              <w:rPr>
                <w:b/>
                <w:sz w:val="20"/>
              </w:rPr>
            </w:pPr>
            <w:r w:rsidRPr="00E303FD">
              <w:rPr>
                <w:b/>
                <w:sz w:val="20"/>
              </w:rPr>
              <w:t>Ikimokyklinio ugdymo programa</w:t>
            </w:r>
          </w:p>
        </w:tc>
        <w:tc>
          <w:tcPr>
            <w:tcW w:w="992" w:type="dxa"/>
            <w:gridSpan w:val="2"/>
            <w:vMerge w:val="restart"/>
            <w:textDirection w:val="btLr"/>
            <w:vAlign w:val="center"/>
          </w:tcPr>
          <w:p w:rsidR="00E166EA" w:rsidRPr="00E303FD" w:rsidRDefault="00E166EA" w:rsidP="00FC51AA">
            <w:pPr>
              <w:ind w:left="113" w:right="113"/>
              <w:jc w:val="center"/>
              <w:rPr>
                <w:b/>
                <w:sz w:val="20"/>
              </w:rPr>
            </w:pPr>
            <w:r w:rsidRPr="00E303FD">
              <w:rPr>
                <w:b/>
                <w:sz w:val="20"/>
              </w:rPr>
              <w:t>Priešmokyklinio ugdymo programa</w:t>
            </w:r>
          </w:p>
        </w:tc>
        <w:tc>
          <w:tcPr>
            <w:tcW w:w="3686" w:type="dxa"/>
            <w:gridSpan w:val="7"/>
            <w:vAlign w:val="center"/>
          </w:tcPr>
          <w:p w:rsidR="00E166EA" w:rsidRDefault="00E166EA" w:rsidP="00FC51AA">
            <w:pPr>
              <w:jc w:val="center"/>
              <w:rPr>
                <w:b/>
              </w:rPr>
            </w:pPr>
            <w:r>
              <w:rPr>
                <w:b/>
              </w:rPr>
              <w:t>Pradinio ugdymo programa</w:t>
            </w:r>
          </w:p>
        </w:tc>
        <w:tc>
          <w:tcPr>
            <w:tcW w:w="5103" w:type="dxa"/>
            <w:gridSpan w:val="7"/>
            <w:vAlign w:val="center"/>
          </w:tcPr>
          <w:p w:rsidR="00E166EA" w:rsidRDefault="00E166EA" w:rsidP="00FC51AA">
            <w:pPr>
              <w:jc w:val="center"/>
              <w:rPr>
                <w:b/>
              </w:rPr>
            </w:pPr>
            <w:r>
              <w:rPr>
                <w:b/>
              </w:rPr>
              <w:t>Pagrindinio ugdymo programa</w:t>
            </w:r>
          </w:p>
        </w:tc>
        <w:tc>
          <w:tcPr>
            <w:tcW w:w="1134" w:type="dxa"/>
            <w:vMerge w:val="restart"/>
            <w:vAlign w:val="center"/>
          </w:tcPr>
          <w:p w:rsidR="00E166EA" w:rsidRDefault="00E166EA" w:rsidP="00FC51AA">
            <w:pPr>
              <w:jc w:val="center"/>
              <w:rPr>
                <w:b/>
              </w:rPr>
            </w:pPr>
            <w:r>
              <w:rPr>
                <w:b/>
              </w:rPr>
              <w:t xml:space="preserve">Iš viso </w:t>
            </w:r>
          </w:p>
        </w:tc>
      </w:tr>
      <w:tr w:rsidR="00E166EA" w:rsidTr="00FC51AA">
        <w:trPr>
          <w:trHeight w:val="844"/>
        </w:trPr>
        <w:tc>
          <w:tcPr>
            <w:tcW w:w="3826" w:type="dxa"/>
            <w:vMerge/>
            <w:vAlign w:val="center"/>
          </w:tcPr>
          <w:p w:rsidR="00E166EA" w:rsidRDefault="00E166EA" w:rsidP="00FC51AA">
            <w:pPr>
              <w:jc w:val="center"/>
            </w:pPr>
          </w:p>
        </w:tc>
        <w:tc>
          <w:tcPr>
            <w:tcW w:w="994" w:type="dxa"/>
            <w:vMerge/>
            <w:vAlign w:val="center"/>
          </w:tcPr>
          <w:p w:rsidR="00E166EA" w:rsidRDefault="00E166EA" w:rsidP="00FC51AA">
            <w:pPr>
              <w:jc w:val="center"/>
            </w:pPr>
          </w:p>
        </w:tc>
        <w:tc>
          <w:tcPr>
            <w:tcW w:w="992" w:type="dxa"/>
            <w:gridSpan w:val="2"/>
            <w:vMerge/>
            <w:vAlign w:val="center"/>
          </w:tcPr>
          <w:p w:rsidR="00E166EA" w:rsidRDefault="00E166EA" w:rsidP="00FC51AA">
            <w:pPr>
              <w:jc w:val="center"/>
            </w:pPr>
          </w:p>
        </w:tc>
        <w:tc>
          <w:tcPr>
            <w:tcW w:w="994" w:type="dxa"/>
            <w:gridSpan w:val="2"/>
            <w:vAlign w:val="center"/>
          </w:tcPr>
          <w:p w:rsidR="00E166EA" w:rsidRDefault="00E166EA" w:rsidP="00FC51AA">
            <w:pPr>
              <w:jc w:val="center"/>
            </w:pPr>
            <w:r>
              <w:t>1 kl.</w:t>
            </w:r>
          </w:p>
        </w:tc>
        <w:tc>
          <w:tcPr>
            <w:tcW w:w="885" w:type="dxa"/>
            <w:gridSpan w:val="2"/>
            <w:vAlign w:val="center"/>
          </w:tcPr>
          <w:p w:rsidR="00E166EA" w:rsidRDefault="00E166EA" w:rsidP="00FC51AA">
            <w:pPr>
              <w:jc w:val="center"/>
            </w:pPr>
            <w:r>
              <w:t>2 kl.</w:t>
            </w:r>
          </w:p>
        </w:tc>
        <w:tc>
          <w:tcPr>
            <w:tcW w:w="996" w:type="dxa"/>
            <w:gridSpan w:val="2"/>
            <w:vAlign w:val="center"/>
          </w:tcPr>
          <w:p w:rsidR="00E166EA" w:rsidRDefault="00E166EA" w:rsidP="00FC51AA">
            <w:pPr>
              <w:jc w:val="center"/>
            </w:pPr>
            <w:r>
              <w:t>3 kl.</w:t>
            </w:r>
          </w:p>
        </w:tc>
        <w:tc>
          <w:tcPr>
            <w:tcW w:w="811" w:type="dxa"/>
            <w:vAlign w:val="center"/>
          </w:tcPr>
          <w:p w:rsidR="00E166EA" w:rsidRDefault="00E166EA" w:rsidP="00FC51AA">
            <w:pPr>
              <w:jc w:val="center"/>
            </w:pPr>
            <w:r>
              <w:t>4 kl.</w:t>
            </w:r>
          </w:p>
        </w:tc>
        <w:tc>
          <w:tcPr>
            <w:tcW w:w="851" w:type="dxa"/>
            <w:vAlign w:val="center"/>
          </w:tcPr>
          <w:p w:rsidR="00E166EA" w:rsidRDefault="00E166EA" w:rsidP="00FC51AA">
            <w:pPr>
              <w:jc w:val="center"/>
            </w:pPr>
            <w:r>
              <w:t>5 kl.</w:t>
            </w:r>
          </w:p>
        </w:tc>
        <w:tc>
          <w:tcPr>
            <w:tcW w:w="859" w:type="dxa"/>
            <w:gridSpan w:val="2"/>
            <w:vAlign w:val="center"/>
          </w:tcPr>
          <w:p w:rsidR="00E166EA" w:rsidRDefault="00E166EA" w:rsidP="00FC51AA">
            <w:pPr>
              <w:jc w:val="center"/>
            </w:pPr>
            <w:r>
              <w:t>6 kl.</w:t>
            </w:r>
          </w:p>
        </w:tc>
        <w:tc>
          <w:tcPr>
            <w:tcW w:w="850" w:type="dxa"/>
            <w:vAlign w:val="center"/>
          </w:tcPr>
          <w:p w:rsidR="00E166EA" w:rsidRDefault="00E166EA" w:rsidP="00FC51AA">
            <w:pPr>
              <w:jc w:val="center"/>
            </w:pPr>
            <w:r>
              <w:t>7 kl.</w:t>
            </w:r>
          </w:p>
        </w:tc>
        <w:tc>
          <w:tcPr>
            <w:tcW w:w="842" w:type="dxa"/>
            <w:vAlign w:val="center"/>
          </w:tcPr>
          <w:p w:rsidR="00E166EA" w:rsidRDefault="00E166EA" w:rsidP="00FC51AA">
            <w:pPr>
              <w:jc w:val="center"/>
            </w:pPr>
            <w:r>
              <w:t>8 kl.</w:t>
            </w:r>
          </w:p>
        </w:tc>
        <w:tc>
          <w:tcPr>
            <w:tcW w:w="726" w:type="dxa"/>
            <w:vAlign w:val="center"/>
          </w:tcPr>
          <w:p w:rsidR="00E166EA" w:rsidRDefault="00E166EA" w:rsidP="00FC51AA">
            <w:pPr>
              <w:jc w:val="center"/>
            </w:pPr>
            <w:r>
              <w:t>9 kl.</w:t>
            </w:r>
          </w:p>
        </w:tc>
        <w:tc>
          <w:tcPr>
            <w:tcW w:w="975" w:type="dxa"/>
            <w:vAlign w:val="center"/>
          </w:tcPr>
          <w:p w:rsidR="00E166EA" w:rsidRDefault="00E166EA" w:rsidP="00FC51AA">
            <w:pPr>
              <w:jc w:val="center"/>
            </w:pPr>
            <w:r>
              <w:t>10 kl.</w:t>
            </w:r>
          </w:p>
        </w:tc>
        <w:tc>
          <w:tcPr>
            <w:tcW w:w="1134" w:type="dxa"/>
            <w:vMerge/>
            <w:vAlign w:val="center"/>
          </w:tcPr>
          <w:p w:rsidR="00E166EA" w:rsidRDefault="00E166EA" w:rsidP="00FC51AA">
            <w:pPr>
              <w:jc w:val="center"/>
            </w:pPr>
          </w:p>
        </w:tc>
      </w:tr>
      <w:tr w:rsidR="00E166EA" w:rsidTr="00FC51AA">
        <w:trPr>
          <w:trHeight w:val="746"/>
        </w:trPr>
        <w:tc>
          <w:tcPr>
            <w:tcW w:w="3826" w:type="dxa"/>
          </w:tcPr>
          <w:p w:rsidR="00E166EA" w:rsidRPr="001738E8" w:rsidRDefault="00E166EA" w:rsidP="00FC51AA">
            <w:pPr>
              <w:rPr>
                <w:b/>
              </w:rPr>
            </w:pPr>
            <w:r w:rsidRPr="001738E8">
              <w:rPr>
                <w:b/>
              </w:rPr>
              <w:t>2.1. Daujėnų pagrindinė mokykla</w:t>
            </w:r>
          </w:p>
          <w:p w:rsidR="00E166EA" w:rsidRPr="001738E8" w:rsidRDefault="00E166EA" w:rsidP="00FC51AA">
            <w:pPr>
              <w:rPr>
                <w:sz w:val="20"/>
              </w:rPr>
            </w:pPr>
            <w:r w:rsidRPr="001738E8">
              <w:rPr>
                <w:sz w:val="20"/>
              </w:rPr>
              <w:t xml:space="preserve">Grupių ir klasių komplektų skaičius </w:t>
            </w:r>
          </w:p>
          <w:p w:rsidR="00E166EA" w:rsidRPr="001738E8" w:rsidRDefault="00E166EA" w:rsidP="00FC51AA">
            <w:pPr>
              <w:rPr>
                <w:b/>
              </w:rPr>
            </w:pPr>
            <w:r w:rsidRPr="001738E8">
              <w:rPr>
                <w:sz w:val="20"/>
              </w:rPr>
              <w:t xml:space="preserve">2019–2020 m. m. </w:t>
            </w:r>
          </w:p>
        </w:tc>
        <w:tc>
          <w:tcPr>
            <w:tcW w:w="1968" w:type="dxa"/>
            <w:gridSpan w:val="2"/>
            <w:vAlign w:val="center"/>
          </w:tcPr>
          <w:p w:rsidR="00E166EA" w:rsidRPr="006D04FA" w:rsidRDefault="00E166EA" w:rsidP="00FC51AA">
            <w:pPr>
              <w:jc w:val="center"/>
            </w:pPr>
            <w:r w:rsidRPr="006D04FA">
              <w:t xml:space="preserve">1 </w:t>
            </w:r>
            <w:r>
              <w:t>(X</w:t>
            </w:r>
            <w:r w:rsidRPr="006D04FA">
              <w:t>)</w:t>
            </w:r>
          </w:p>
        </w:tc>
        <w:tc>
          <w:tcPr>
            <w:tcW w:w="1879" w:type="dxa"/>
            <w:gridSpan w:val="4"/>
            <w:vAlign w:val="center"/>
          </w:tcPr>
          <w:p w:rsidR="00E166EA" w:rsidRDefault="00E166EA" w:rsidP="00FC51AA">
            <w:pPr>
              <w:jc w:val="center"/>
            </w:pPr>
            <w:r>
              <w:t>1</w:t>
            </w:r>
          </w:p>
          <w:p w:rsidR="00E166EA" w:rsidRPr="006D04FA" w:rsidRDefault="00E166EA" w:rsidP="00FC51AA">
            <w:pPr>
              <w:jc w:val="center"/>
            </w:pPr>
            <w:r w:rsidRPr="006D04FA">
              <w:rPr>
                <w:sz w:val="20"/>
              </w:rPr>
              <w:t>(1, 2 kl. jungtinė</w:t>
            </w:r>
            <w:r>
              <w:rPr>
                <w:sz w:val="20"/>
              </w:rPr>
              <w:t>)</w:t>
            </w:r>
          </w:p>
        </w:tc>
        <w:tc>
          <w:tcPr>
            <w:tcW w:w="1825" w:type="dxa"/>
            <w:gridSpan w:val="4"/>
            <w:vAlign w:val="center"/>
          </w:tcPr>
          <w:p w:rsidR="00E166EA" w:rsidRPr="009712AD" w:rsidRDefault="00E166EA" w:rsidP="00FC51AA">
            <w:pPr>
              <w:jc w:val="center"/>
              <w:rPr>
                <w:szCs w:val="24"/>
              </w:rPr>
            </w:pPr>
            <w:r w:rsidRPr="009712AD">
              <w:rPr>
                <w:szCs w:val="24"/>
              </w:rPr>
              <w:t>1</w:t>
            </w:r>
          </w:p>
          <w:p w:rsidR="00E166EA" w:rsidRPr="006D04FA" w:rsidRDefault="00E166EA" w:rsidP="00FC51AA">
            <w:pPr>
              <w:jc w:val="center"/>
              <w:rPr>
                <w:strike/>
                <w:sz w:val="20"/>
              </w:rPr>
            </w:pPr>
            <w:r>
              <w:rPr>
                <w:sz w:val="20"/>
              </w:rPr>
              <w:t>(</w:t>
            </w:r>
            <w:r w:rsidRPr="006D04FA">
              <w:rPr>
                <w:sz w:val="20"/>
              </w:rPr>
              <w:t>3, 4 kl. jungtinė)</w:t>
            </w:r>
          </w:p>
        </w:tc>
        <w:tc>
          <w:tcPr>
            <w:tcW w:w="851" w:type="dxa"/>
            <w:vAlign w:val="center"/>
          </w:tcPr>
          <w:p w:rsidR="00E166EA" w:rsidRPr="006D04FA" w:rsidRDefault="00E166EA" w:rsidP="00FC51AA">
            <w:pPr>
              <w:jc w:val="center"/>
            </w:pPr>
            <w:r w:rsidRPr="006D04FA">
              <w:t>1</w:t>
            </w:r>
          </w:p>
        </w:tc>
        <w:tc>
          <w:tcPr>
            <w:tcW w:w="859" w:type="dxa"/>
            <w:gridSpan w:val="2"/>
            <w:vAlign w:val="center"/>
          </w:tcPr>
          <w:p w:rsidR="00E166EA" w:rsidRPr="006D04FA" w:rsidRDefault="00E166EA" w:rsidP="00FC51AA">
            <w:pPr>
              <w:jc w:val="center"/>
              <w:rPr>
                <w:strike/>
              </w:rPr>
            </w:pPr>
            <w:r w:rsidRPr="006D04FA">
              <w:rPr>
                <w:strike/>
              </w:rPr>
              <w:t>-</w:t>
            </w:r>
          </w:p>
        </w:tc>
        <w:tc>
          <w:tcPr>
            <w:tcW w:w="850" w:type="dxa"/>
            <w:vAlign w:val="center"/>
          </w:tcPr>
          <w:p w:rsidR="00E166EA" w:rsidRPr="006D04FA" w:rsidRDefault="00E166EA" w:rsidP="00FC51AA">
            <w:pPr>
              <w:jc w:val="center"/>
            </w:pPr>
            <w:r w:rsidRPr="006D04FA">
              <w:t>1</w:t>
            </w:r>
          </w:p>
        </w:tc>
        <w:tc>
          <w:tcPr>
            <w:tcW w:w="842" w:type="dxa"/>
            <w:vAlign w:val="center"/>
          </w:tcPr>
          <w:p w:rsidR="00E166EA" w:rsidRPr="006D04FA" w:rsidRDefault="00E166EA" w:rsidP="00FC51AA">
            <w:pPr>
              <w:jc w:val="center"/>
            </w:pPr>
            <w:r w:rsidRPr="006D04FA">
              <w:t>1</w:t>
            </w:r>
          </w:p>
        </w:tc>
        <w:tc>
          <w:tcPr>
            <w:tcW w:w="726" w:type="dxa"/>
            <w:vAlign w:val="center"/>
          </w:tcPr>
          <w:p w:rsidR="00E166EA" w:rsidRPr="006D04FA" w:rsidRDefault="00E166EA" w:rsidP="00FC51AA">
            <w:pPr>
              <w:jc w:val="center"/>
            </w:pPr>
            <w:r w:rsidRPr="006D04FA">
              <w:t>-</w:t>
            </w:r>
          </w:p>
        </w:tc>
        <w:tc>
          <w:tcPr>
            <w:tcW w:w="975" w:type="dxa"/>
            <w:vAlign w:val="center"/>
          </w:tcPr>
          <w:p w:rsidR="00E166EA" w:rsidRPr="006D04FA" w:rsidRDefault="00E166EA" w:rsidP="00FC51AA">
            <w:pPr>
              <w:jc w:val="center"/>
            </w:pPr>
            <w:r w:rsidRPr="006D04FA">
              <w:t>1</w:t>
            </w:r>
          </w:p>
        </w:tc>
        <w:tc>
          <w:tcPr>
            <w:tcW w:w="1134" w:type="dxa"/>
            <w:vAlign w:val="center"/>
          </w:tcPr>
          <w:p w:rsidR="00E166EA" w:rsidRPr="006D04FA" w:rsidRDefault="00E166EA" w:rsidP="00FC51AA">
            <w:pPr>
              <w:jc w:val="center"/>
            </w:pPr>
            <w:r w:rsidRPr="006D04FA">
              <w:t>7</w:t>
            </w:r>
          </w:p>
        </w:tc>
      </w:tr>
      <w:tr w:rsidR="00E166EA" w:rsidTr="00FC51AA">
        <w:trPr>
          <w:trHeight w:val="479"/>
        </w:trPr>
        <w:tc>
          <w:tcPr>
            <w:tcW w:w="3826" w:type="dxa"/>
            <w:vAlign w:val="center"/>
          </w:tcPr>
          <w:p w:rsidR="00E166EA" w:rsidRPr="001738E8" w:rsidRDefault="00E166EA" w:rsidP="00FC51AA">
            <w:pPr>
              <w:rPr>
                <w:sz w:val="20"/>
              </w:rPr>
            </w:pPr>
            <w:r w:rsidRPr="001738E8">
              <w:rPr>
                <w:sz w:val="20"/>
              </w:rPr>
              <w:t>Ikimokyklinio ugdymo vaikų skaičius /vaikų skaičiaus vidurkis priešmokyklinio ugdymo grupėje/ mokinių skaičius</w:t>
            </w:r>
          </w:p>
        </w:tc>
        <w:tc>
          <w:tcPr>
            <w:tcW w:w="994" w:type="dxa"/>
            <w:vAlign w:val="center"/>
          </w:tcPr>
          <w:p w:rsidR="00E166EA" w:rsidRDefault="00E166EA" w:rsidP="00FC51AA">
            <w:pPr>
              <w:jc w:val="center"/>
            </w:pPr>
            <w:r>
              <w:t>8</w:t>
            </w:r>
          </w:p>
        </w:tc>
        <w:tc>
          <w:tcPr>
            <w:tcW w:w="974" w:type="dxa"/>
            <w:vAlign w:val="center"/>
          </w:tcPr>
          <w:p w:rsidR="00E166EA" w:rsidRDefault="00E166EA" w:rsidP="00FC51AA">
            <w:pPr>
              <w:jc w:val="center"/>
            </w:pPr>
            <w:r>
              <w:t>5</w:t>
            </w:r>
          </w:p>
        </w:tc>
        <w:tc>
          <w:tcPr>
            <w:tcW w:w="994" w:type="dxa"/>
            <w:gridSpan w:val="2"/>
            <w:vAlign w:val="center"/>
          </w:tcPr>
          <w:p w:rsidR="00E166EA" w:rsidRDefault="00E166EA" w:rsidP="00FC51AA">
            <w:pPr>
              <w:jc w:val="center"/>
            </w:pPr>
            <w:r>
              <w:t>4</w:t>
            </w:r>
          </w:p>
        </w:tc>
        <w:tc>
          <w:tcPr>
            <w:tcW w:w="885" w:type="dxa"/>
            <w:gridSpan w:val="2"/>
            <w:vAlign w:val="center"/>
          </w:tcPr>
          <w:p w:rsidR="00E166EA" w:rsidRDefault="00E166EA" w:rsidP="00FC51AA">
            <w:pPr>
              <w:jc w:val="center"/>
            </w:pPr>
            <w:r>
              <w:t>6</w:t>
            </w:r>
          </w:p>
        </w:tc>
        <w:tc>
          <w:tcPr>
            <w:tcW w:w="996" w:type="dxa"/>
            <w:gridSpan w:val="2"/>
            <w:vAlign w:val="center"/>
          </w:tcPr>
          <w:p w:rsidR="00E166EA" w:rsidRDefault="00E166EA" w:rsidP="00FC51AA">
            <w:pPr>
              <w:jc w:val="center"/>
            </w:pPr>
            <w:r>
              <w:t>6</w:t>
            </w:r>
          </w:p>
        </w:tc>
        <w:tc>
          <w:tcPr>
            <w:tcW w:w="829" w:type="dxa"/>
            <w:gridSpan w:val="2"/>
            <w:vAlign w:val="center"/>
          </w:tcPr>
          <w:p w:rsidR="00E166EA" w:rsidRDefault="00E166EA" w:rsidP="00FC51AA">
            <w:pPr>
              <w:jc w:val="center"/>
            </w:pPr>
            <w:r>
              <w:t>8</w:t>
            </w:r>
          </w:p>
        </w:tc>
        <w:tc>
          <w:tcPr>
            <w:tcW w:w="851" w:type="dxa"/>
            <w:vAlign w:val="center"/>
          </w:tcPr>
          <w:p w:rsidR="00E166EA" w:rsidRDefault="00E166EA" w:rsidP="00FC51AA">
            <w:pPr>
              <w:jc w:val="center"/>
            </w:pPr>
            <w:r>
              <w:t>10</w:t>
            </w:r>
          </w:p>
        </w:tc>
        <w:tc>
          <w:tcPr>
            <w:tcW w:w="859" w:type="dxa"/>
            <w:gridSpan w:val="2"/>
            <w:vAlign w:val="center"/>
          </w:tcPr>
          <w:p w:rsidR="00E166EA" w:rsidRDefault="00E166EA" w:rsidP="00FC51AA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E166EA" w:rsidRDefault="00E166EA" w:rsidP="00FC51AA">
            <w:pPr>
              <w:jc w:val="center"/>
            </w:pPr>
            <w:r>
              <w:t>8</w:t>
            </w:r>
          </w:p>
        </w:tc>
        <w:tc>
          <w:tcPr>
            <w:tcW w:w="842" w:type="dxa"/>
            <w:vAlign w:val="center"/>
          </w:tcPr>
          <w:p w:rsidR="00E166EA" w:rsidRDefault="00E166EA" w:rsidP="00FC51AA">
            <w:pPr>
              <w:jc w:val="center"/>
            </w:pPr>
            <w:r>
              <w:t>8</w:t>
            </w:r>
          </w:p>
        </w:tc>
        <w:tc>
          <w:tcPr>
            <w:tcW w:w="726" w:type="dxa"/>
            <w:vAlign w:val="center"/>
          </w:tcPr>
          <w:p w:rsidR="00E166EA" w:rsidRDefault="00E166EA" w:rsidP="00FC51AA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:rsidR="00E166EA" w:rsidRDefault="00E166EA" w:rsidP="00FC51AA">
            <w:pPr>
              <w:jc w:val="center"/>
            </w:pPr>
            <w:r>
              <w:t>9</w:t>
            </w:r>
          </w:p>
        </w:tc>
        <w:tc>
          <w:tcPr>
            <w:tcW w:w="1134" w:type="dxa"/>
            <w:vAlign w:val="center"/>
          </w:tcPr>
          <w:p w:rsidR="00E166EA" w:rsidRDefault="00E166EA" w:rsidP="00FC51AA">
            <w:pPr>
              <w:jc w:val="center"/>
            </w:pPr>
            <w:r>
              <w:t>72</w:t>
            </w:r>
          </w:p>
        </w:tc>
      </w:tr>
      <w:tr w:rsidR="00E166EA" w:rsidTr="00FC51AA">
        <w:trPr>
          <w:trHeight w:val="479"/>
        </w:trPr>
        <w:tc>
          <w:tcPr>
            <w:tcW w:w="3826" w:type="dxa"/>
            <w:vAlign w:val="center"/>
          </w:tcPr>
          <w:p w:rsidR="00E166EA" w:rsidRPr="001738E8" w:rsidRDefault="00E166EA" w:rsidP="00FC51AA">
            <w:pPr>
              <w:rPr>
                <w:b/>
              </w:rPr>
            </w:pPr>
            <w:r w:rsidRPr="001738E8">
              <w:rPr>
                <w:b/>
              </w:rPr>
              <w:t>2.1.1. Kriklinių pradinio ugdymo skyrius</w:t>
            </w:r>
          </w:p>
          <w:p w:rsidR="00E166EA" w:rsidRPr="001738E8" w:rsidRDefault="00E166EA" w:rsidP="00FC51AA">
            <w:pPr>
              <w:rPr>
                <w:sz w:val="20"/>
              </w:rPr>
            </w:pPr>
            <w:r w:rsidRPr="001738E8">
              <w:rPr>
                <w:sz w:val="20"/>
              </w:rPr>
              <w:t>Grupių ir klasių komplektų skaičius</w:t>
            </w:r>
          </w:p>
          <w:p w:rsidR="00E166EA" w:rsidRPr="001738E8" w:rsidRDefault="00E166EA" w:rsidP="00FC51AA">
            <w:pPr>
              <w:rPr>
                <w:sz w:val="20"/>
              </w:rPr>
            </w:pPr>
            <w:r w:rsidRPr="001738E8">
              <w:rPr>
                <w:sz w:val="20"/>
              </w:rPr>
              <w:t>2019–2020 m. m.</w:t>
            </w:r>
          </w:p>
        </w:tc>
        <w:tc>
          <w:tcPr>
            <w:tcW w:w="1968" w:type="dxa"/>
            <w:gridSpan w:val="2"/>
            <w:vAlign w:val="center"/>
          </w:tcPr>
          <w:p w:rsidR="00E166EA" w:rsidRDefault="00E166EA" w:rsidP="00FC51AA">
            <w:pPr>
              <w:jc w:val="center"/>
            </w:pPr>
            <w:r w:rsidRPr="006D04FA">
              <w:t>1 (</w:t>
            </w:r>
            <w:r>
              <w:t>I</w:t>
            </w:r>
            <w:r w:rsidRPr="006D04FA">
              <w:t>)</w:t>
            </w:r>
          </w:p>
        </w:tc>
        <w:tc>
          <w:tcPr>
            <w:tcW w:w="994" w:type="dxa"/>
            <w:gridSpan w:val="2"/>
            <w:vAlign w:val="center"/>
          </w:tcPr>
          <w:p w:rsidR="00E166EA" w:rsidRDefault="00E166EA" w:rsidP="00FC51AA">
            <w:pPr>
              <w:jc w:val="center"/>
            </w:pPr>
            <w:r>
              <w:t>-</w:t>
            </w:r>
          </w:p>
        </w:tc>
        <w:tc>
          <w:tcPr>
            <w:tcW w:w="2710" w:type="dxa"/>
            <w:gridSpan w:val="6"/>
            <w:vAlign w:val="center"/>
          </w:tcPr>
          <w:p w:rsidR="00E166EA" w:rsidRPr="006D04FA" w:rsidRDefault="00E166EA" w:rsidP="00FC51AA">
            <w:pPr>
              <w:jc w:val="center"/>
            </w:pPr>
            <w:r w:rsidRPr="006D04FA">
              <w:t>1</w:t>
            </w:r>
          </w:p>
          <w:p w:rsidR="00E166EA" w:rsidRDefault="00E166EA" w:rsidP="00FC51AA">
            <w:pPr>
              <w:jc w:val="center"/>
            </w:pPr>
            <w:r w:rsidRPr="006D04FA">
              <w:rPr>
                <w:sz w:val="20"/>
              </w:rPr>
              <w:t>(2, 3, 4 kl. jungtinė</w:t>
            </w:r>
            <w:r>
              <w:rPr>
                <w:sz w:val="20"/>
              </w:rPr>
              <w:t>)</w:t>
            </w:r>
          </w:p>
        </w:tc>
        <w:tc>
          <w:tcPr>
            <w:tcW w:w="851" w:type="dxa"/>
            <w:vAlign w:val="center"/>
          </w:tcPr>
          <w:p w:rsidR="00E166EA" w:rsidRPr="006D04FA" w:rsidRDefault="00E166EA" w:rsidP="00FC51AA">
            <w:pPr>
              <w:jc w:val="center"/>
              <w:rPr>
                <w:sz w:val="20"/>
              </w:rPr>
            </w:pPr>
            <w:r w:rsidRPr="006D04FA">
              <w:rPr>
                <w:sz w:val="20"/>
              </w:rPr>
              <w:t>-</w:t>
            </w:r>
          </w:p>
        </w:tc>
        <w:tc>
          <w:tcPr>
            <w:tcW w:w="859" w:type="dxa"/>
            <w:gridSpan w:val="2"/>
            <w:vAlign w:val="center"/>
          </w:tcPr>
          <w:p w:rsidR="00E166EA" w:rsidRPr="006D04FA" w:rsidRDefault="00E166EA" w:rsidP="00FC51AA">
            <w:pPr>
              <w:jc w:val="center"/>
              <w:rPr>
                <w:sz w:val="20"/>
              </w:rPr>
            </w:pPr>
            <w:r w:rsidRPr="006D04FA">
              <w:rPr>
                <w:sz w:val="20"/>
              </w:rPr>
              <w:t>-</w:t>
            </w:r>
          </w:p>
        </w:tc>
        <w:tc>
          <w:tcPr>
            <w:tcW w:w="850" w:type="dxa"/>
            <w:vAlign w:val="center"/>
          </w:tcPr>
          <w:p w:rsidR="00E166EA" w:rsidRPr="006D04FA" w:rsidRDefault="00E166EA" w:rsidP="00FC51AA">
            <w:pPr>
              <w:jc w:val="center"/>
              <w:rPr>
                <w:sz w:val="20"/>
              </w:rPr>
            </w:pPr>
            <w:r w:rsidRPr="006D04FA">
              <w:rPr>
                <w:sz w:val="20"/>
              </w:rPr>
              <w:t>-</w:t>
            </w:r>
          </w:p>
        </w:tc>
        <w:tc>
          <w:tcPr>
            <w:tcW w:w="842" w:type="dxa"/>
            <w:vAlign w:val="center"/>
          </w:tcPr>
          <w:p w:rsidR="00E166EA" w:rsidRPr="006D04FA" w:rsidRDefault="00E166EA" w:rsidP="00FC51AA">
            <w:pPr>
              <w:jc w:val="center"/>
              <w:rPr>
                <w:sz w:val="20"/>
              </w:rPr>
            </w:pPr>
            <w:r w:rsidRPr="006D04FA">
              <w:rPr>
                <w:sz w:val="20"/>
              </w:rPr>
              <w:t>-</w:t>
            </w:r>
          </w:p>
        </w:tc>
        <w:tc>
          <w:tcPr>
            <w:tcW w:w="726" w:type="dxa"/>
            <w:vAlign w:val="center"/>
          </w:tcPr>
          <w:p w:rsidR="00E166EA" w:rsidRPr="006D04FA" w:rsidRDefault="00E166EA" w:rsidP="00FC51AA">
            <w:pPr>
              <w:jc w:val="center"/>
            </w:pPr>
            <w:r w:rsidRPr="006D04FA">
              <w:t>-</w:t>
            </w:r>
          </w:p>
        </w:tc>
        <w:tc>
          <w:tcPr>
            <w:tcW w:w="975" w:type="dxa"/>
            <w:vAlign w:val="center"/>
          </w:tcPr>
          <w:p w:rsidR="00E166EA" w:rsidRPr="006D04FA" w:rsidRDefault="00E166EA" w:rsidP="00FC51AA">
            <w:pPr>
              <w:jc w:val="center"/>
            </w:pPr>
            <w:r w:rsidRPr="006D04FA">
              <w:t>-</w:t>
            </w:r>
          </w:p>
        </w:tc>
        <w:tc>
          <w:tcPr>
            <w:tcW w:w="1134" w:type="dxa"/>
            <w:vAlign w:val="center"/>
          </w:tcPr>
          <w:p w:rsidR="00E166EA" w:rsidRPr="006D04FA" w:rsidRDefault="00E166EA" w:rsidP="00FC51AA">
            <w:pPr>
              <w:jc w:val="center"/>
            </w:pPr>
            <w:r w:rsidRPr="006D04FA">
              <w:t>2</w:t>
            </w:r>
          </w:p>
        </w:tc>
      </w:tr>
      <w:tr w:rsidR="00E166EA" w:rsidTr="00FC51AA">
        <w:trPr>
          <w:trHeight w:val="587"/>
        </w:trPr>
        <w:tc>
          <w:tcPr>
            <w:tcW w:w="3826" w:type="dxa"/>
            <w:vAlign w:val="center"/>
          </w:tcPr>
          <w:p w:rsidR="00E166EA" w:rsidRPr="001738E8" w:rsidRDefault="00E166EA" w:rsidP="00FC51AA">
            <w:pPr>
              <w:rPr>
                <w:sz w:val="20"/>
              </w:rPr>
            </w:pPr>
            <w:r w:rsidRPr="001738E8">
              <w:rPr>
                <w:sz w:val="20"/>
              </w:rPr>
              <w:t>Ikimokyklinio ugdymo vaikų skaičius /vaikų skaičiaus vidurkis priešmokyklinio ugdymo grupėje/ mokinių skaičius</w:t>
            </w:r>
          </w:p>
        </w:tc>
        <w:tc>
          <w:tcPr>
            <w:tcW w:w="994" w:type="dxa"/>
            <w:vAlign w:val="center"/>
          </w:tcPr>
          <w:p w:rsidR="00E166EA" w:rsidRDefault="00E166EA" w:rsidP="00FC51AA">
            <w:pPr>
              <w:jc w:val="center"/>
            </w:pPr>
            <w:r>
              <w:t>10</w:t>
            </w:r>
          </w:p>
        </w:tc>
        <w:tc>
          <w:tcPr>
            <w:tcW w:w="974" w:type="dxa"/>
            <w:vAlign w:val="center"/>
          </w:tcPr>
          <w:p w:rsidR="00E166EA" w:rsidRDefault="00E166EA" w:rsidP="00FC51AA">
            <w:pPr>
              <w:jc w:val="center"/>
            </w:pPr>
            <w:r>
              <w:t>0</w:t>
            </w:r>
          </w:p>
        </w:tc>
        <w:tc>
          <w:tcPr>
            <w:tcW w:w="994" w:type="dxa"/>
            <w:gridSpan w:val="2"/>
            <w:vAlign w:val="center"/>
          </w:tcPr>
          <w:p w:rsidR="00E166EA" w:rsidRDefault="00E166EA" w:rsidP="00FC51AA">
            <w:pPr>
              <w:jc w:val="center"/>
            </w:pPr>
            <w:r>
              <w:t>0</w:t>
            </w:r>
          </w:p>
        </w:tc>
        <w:tc>
          <w:tcPr>
            <w:tcW w:w="885" w:type="dxa"/>
            <w:gridSpan w:val="2"/>
            <w:vAlign w:val="center"/>
          </w:tcPr>
          <w:p w:rsidR="00E166EA" w:rsidRDefault="00E166EA" w:rsidP="00FC51AA">
            <w:pPr>
              <w:jc w:val="center"/>
            </w:pPr>
            <w:r>
              <w:t>2</w:t>
            </w:r>
          </w:p>
        </w:tc>
        <w:tc>
          <w:tcPr>
            <w:tcW w:w="996" w:type="dxa"/>
            <w:gridSpan w:val="2"/>
            <w:vAlign w:val="center"/>
          </w:tcPr>
          <w:p w:rsidR="00E166EA" w:rsidRDefault="00E166EA" w:rsidP="00FC51AA">
            <w:pPr>
              <w:jc w:val="center"/>
            </w:pPr>
            <w:r>
              <w:t>3</w:t>
            </w:r>
          </w:p>
        </w:tc>
        <w:tc>
          <w:tcPr>
            <w:tcW w:w="829" w:type="dxa"/>
            <w:gridSpan w:val="2"/>
            <w:vAlign w:val="center"/>
          </w:tcPr>
          <w:p w:rsidR="00E166EA" w:rsidRDefault="00E166EA" w:rsidP="00FC51AA">
            <w:pPr>
              <w:jc w:val="center"/>
            </w:pPr>
            <w:r>
              <w:t>3</w:t>
            </w:r>
          </w:p>
        </w:tc>
        <w:tc>
          <w:tcPr>
            <w:tcW w:w="851" w:type="dxa"/>
            <w:vAlign w:val="center"/>
          </w:tcPr>
          <w:p w:rsidR="00E166EA" w:rsidRDefault="00E166EA" w:rsidP="00FC51AA">
            <w:pPr>
              <w:jc w:val="center"/>
            </w:pPr>
            <w:r>
              <w:t>-</w:t>
            </w:r>
          </w:p>
        </w:tc>
        <w:tc>
          <w:tcPr>
            <w:tcW w:w="859" w:type="dxa"/>
            <w:gridSpan w:val="2"/>
            <w:vAlign w:val="center"/>
          </w:tcPr>
          <w:p w:rsidR="00E166EA" w:rsidRDefault="00E166EA" w:rsidP="00FC51AA">
            <w:pPr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E166EA" w:rsidRDefault="00E166EA" w:rsidP="00FC51AA">
            <w:pPr>
              <w:jc w:val="center"/>
            </w:pPr>
            <w:r>
              <w:t>-</w:t>
            </w:r>
          </w:p>
        </w:tc>
        <w:tc>
          <w:tcPr>
            <w:tcW w:w="842" w:type="dxa"/>
            <w:vAlign w:val="center"/>
          </w:tcPr>
          <w:p w:rsidR="00E166EA" w:rsidRDefault="00E166EA" w:rsidP="00FC51AA">
            <w:pPr>
              <w:jc w:val="center"/>
            </w:pPr>
            <w:r>
              <w:t>-</w:t>
            </w:r>
          </w:p>
        </w:tc>
        <w:tc>
          <w:tcPr>
            <w:tcW w:w="726" w:type="dxa"/>
            <w:vAlign w:val="center"/>
          </w:tcPr>
          <w:p w:rsidR="00E166EA" w:rsidRDefault="00E166EA" w:rsidP="00FC51AA">
            <w:pPr>
              <w:jc w:val="center"/>
            </w:pPr>
            <w:r>
              <w:t>-</w:t>
            </w:r>
          </w:p>
        </w:tc>
        <w:tc>
          <w:tcPr>
            <w:tcW w:w="975" w:type="dxa"/>
            <w:vAlign w:val="center"/>
          </w:tcPr>
          <w:p w:rsidR="00E166EA" w:rsidRDefault="00E166EA" w:rsidP="00FC51A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166EA" w:rsidRDefault="00E166EA" w:rsidP="00FC51AA">
            <w:pPr>
              <w:jc w:val="center"/>
            </w:pPr>
            <w:r>
              <w:t>18</w:t>
            </w:r>
          </w:p>
        </w:tc>
      </w:tr>
      <w:tr w:rsidR="00E166EA" w:rsidTr="00FC51AA">
        <w:trPr>
          <w:trHeight w:val="1022"/>
        </w:trPr>
        <w:tc>
          <w:tcPr>
            <w:tcW w:w="3826" w:type="dxa"/>
          </w:tcPr>
          <w:p w:rsidR="00E166EA" w:rsidRPr="001738E8" w:rsidRDefault="00E166EA" w:rsidP="00FC51AA">
            <w:pPr>
              <w:rPr>
                <w:b/>
              </w:rPr>
            </w:pPr>
            <w:r w:rsidRPr="001738E8">
              <w:rPr>
                <w:b/>
              </w:rPr>
              <w:t>2.2. Krinčino Antano Vienažindžio pagrindinė mokykla</w:t>
            </w:r>
          </w:p>
          <w:p w:rsidR="00E166EA" w:rsidRPr="001738E8" w:rsidRDefault="00E166EA" w:rsidP="00FC51AA">
            <w:pPr>
              <w:rPr>
                <w:sz w:val="20"/>
              </w:rPr>
            </w:pPr>
            <w:r w:rsidRPr="001738E8">
              <w:rPr>
                <w:sz w:val="20"/>
              </w:rPr>
              <w:t>Grupių ir klasių komplektų skaičius</w:t>
            </w:r>
          </w:p>
          <w:p w:rsidR="00E166EA" w:rsidRPr="001738E8" w:rsidRDefault="00E166EA" w:rsidP="00FC51AA">
            <w:pPr>
              <w:rPr>
                <w:b/>
              </w:rPr>
            </w:pPr>
            <w:r w:rsidRPr="001738E8">
              <w:rPr>
                <w:sz w:val="20"/>
              </w:rPr>
              <w:t>2019–2020 m. m.</w:t>
            </w:r>
          </w:p>
        </w:tc>
        <w:tc>
          <w:tcPr>
            <w:tcW w:w="1968" w:type="dxa"/>
            <w:gridSpan w:val="2"/>
            <w:vAlign w:val="center"/>
          </w:tcPr>
          <w:p w:rsidR="00E166EA" w:rsidRPr="003A4007" w:rsidRDefault="00E166EA" w:rsidP="00FC51AA">
            <w:pPr>
              <w:jc w:val="center"/>
              <w:rPr>
                <w:szCs w:val="24"/>
              </w:rPr>
            </w:pPr>
            <w:r w:rsidRPr="003A4007">
              <w:rPr>
                <w:szCs w:val="24"/>
              </w:rPr>
              <w:t xml:space="preserve">1 </w:t>
            </w:r>
            <w:r w:rsidRPr="003A4007">
              <w:t>(III)</w:t>
            </w:r>
          </w:p>
        </w:tc>
        <w:tc>
          <w:tcPr>
            <w:tcW w:w="3704" w:type="dxa"/>
            <w:gridSpan w:val="8"/>
            <w:vAlign w:val="center"/>
          </w:tcPr>
          <w:p w:rsidR="00E166EA" w:rsidRPr="003A4007" w:rsidRDefault="00E166EA" w:rsidP="00FC51AA">
            <w:pPr>
              <w:jc w:val="center"/>
            </w:pPr>
            <w:r w:rsidRPr="003A4007">
              <w:t>2</w:t>
            </w:r>
          </w:p>
          <w:p w:rsidR="00E166EA" w:rsidRPr="003A4007" w:rsidRDefault="00E166EA" w:rsidP="00FC51AA">
            <w:pPr>
              <w:jc w:val="center"/>
              <w:rPr>
                <w:szCs w:val="24"/>
              </w:rPr>
            </w:pPr>
            <w:r w:rsidRPr="003A4007">
              <w:rPr>
                <w:sz w:val="20"/>
              </w:rPr>
              <w:t xml:space="preserve">(1, </w:t>
            </w:r>
            <w:r>
              <w:rPr>
                <w:sz w:val="20"/>
              </w:rPr>
              <w:t>4</w:t>
            </w:r>
            <w:r w:rsidRPr="003A4007">
              <w:rPr>
                <w:sz w:val="20"/>
              </w:rPr>
              <w:t xml:space="preserve"> kl. jungtinė; </w:t>
            </w:r>
            <w:r>
              <w:rPr>
                <w:sz w:val="20"/>
              </w:rPr>
              <w:t>2, 3</w:t>
            </w:r>
            <w:r w:rsidRPr="003A4007">
              <w:rPr>
                <w:sz w:val="20"/>
              </w:rPr>
              <w:t xml:space="preserve"> kl. jungtinė)</w:t>
            </w:r>
          </w:p>
        </w:tc>
        <w:tc>
          <w:tcPr>
            <w:tcW w:w="851" w:type="dxa"/>
            <w:vAlign w:val="center"/>
          </w:tcPr>
          <w:p w:rsidR="00E166EA" w:rsidRPr="003A4007" w:rsidRDefault="00E166EA" w:rsidP="00FC51AA">
            <w:pPr>
              <w:jc w:val="center"/>
              <w:rPr>
                <w:strike/>
                <w:szCs w:val="24"/>
              </w:rPr>
            </w:pPr>
            <w:r>
              <w:rPr>
                <w:strike/>
                <w:szCs w:val="24"/>
              </w:rPr>
              <w:t>-</w:t>
            </w:r>
          </w:p>
        </w:tc>
        <w:tc>
          <w:tcPr>
            <w:tcW w:w="853" w:type="dxa"/>
            <w:vAlign w:val="center"/>
          </w:tcPr>
          <w:p w:rsidR="00E166EA" w:rsidRPr="00662511" w:rsidRDefault="00E166EA" w:rsidP="00FC51AA">
            <w:pPr>
              <w:jc w:val="center"/>
              <w:rPr>
                <w:szCs w:val="24"/>
              </w:rPr>
            </w:pPr>
            <w:r w:rsidRPr="00662511">
              <w:rPr>
                <w:szCs w:val="24"/>
              </w:rPr>
              <w:t>1</w:t>
            </w:r>
          </w:p>
        </w:tc>
        <w:tc>
          <w:tcPr>
            <w:tcW w:w="1698" w:type="dxa"/>
            <w:gridSpan w:val="3"/>
            <w:vAlign w:val="center"/>
          </w:tcPr>
          <w:p w:rsidR="00E166EA" w:rsidRPr="003A4007" w:rsidRDefault="00E166EA" w:rsidP="00FC51AA">
            <w:pPr>
              <w:jc w:val="center"/>
            </w:pPr>
            <w:r w:rsidRPr="003A4007">
              <w:t>1</w:t>
            </w:r>
          </w:p>
          <w:p w:rsidR="00E166EA" w:rsidRPr="003A4007" w:rsidRDefault="00E166EA" w:rsidP="00FC51AA">
            <w:pPr>
              <w:jc w:val="center"/>
              <w:rPr>
                <w:strike/>
                <w:szCs w:val="24"/>
              </w:rPr>
            </w:pPr>
            <w:r>
              <w:rPr>
                <w:sz w:val="20"/>
              </w:rPr>
              <w:t>(7,8 kl. jungtinė</w:t>
            </w:r>
            <w:r w:rsidRPr="003A4007">
              <w:rPr>
                <w:sz w:val="20"/>
              </w:rPr>
              <w:t>)</w:t>
            </w:r>
          </w:p>
        </w:tc>
        <w:tc>
          <w:tcPr>
            <w:tcW w:w="726" w:type="dxa"/>
            <w:vAlign w:val="center"/>
          </w:tcPr>
          <w:p w:rsidR="00E166EA" w:rsidRPr="003A4007" w:rsidRDefault="00E166EA" w:rsidP="00FC51AA">
            <w:pPr>
              <w:jc w:val="center"/>
            </w:pPr>
            <w:r w:rsidRPr="003A4007">
              <w:t>-</w:t>
            </w:r>
          </w:p>
        </w:tc>
        <w:tc>
          <w:tcPr>
            <w:tcW w:w="975" w:type="dxa"/>
            <w:vAlign w:val="center"/>
          </w:tcPr>
          <w:p w:rsidR="00E166EA" w:rsidRPr="003A4007" w:rsidRDefault="00E166EA" w:rsidP="00FC51AA">
            <w:pPr>
              <w:jc w:val="center"/>
            </w:pPr>
            <w:r w:rsidRPr="003A4007">
              <w:t>1</w:t>
            </w:r>
          </w:p>
        </w:tc>
        <w:tc>
          <w:tcPr>
            <w:tcW w:w="1134" w:type="dxa"/>
            <w:vAlign w:val="center"/>
          </w:tcPr>
          <w:p w:rsidR="00E166EA" w:rsidRPr="003A4007" w:rsidRDefault="00E166EA" w:rsidP="00FC51AA">
            <w:pPr>
              <w:jc w:val="center"/>
            </w:pPr>
            <w:r w:rsidRPr="003A4007">
              <w:t>6</w:t>
            </w:r>
          </w:p>
        </w:tc>
      </w:tr>
      <w:tr w:rsidR="00E166EA" w:rsidTr="00FC51AA">
        <w:trPr>
          <w:trHeight w:val="562"/>
        </w:trPr>
        <w:tc>
          <w:tcPr>
            <w:tcW w:w="3826" w:type="dxa"/>
          </w:tcPr>
          <w:p w:rsidR="00E166EA" w:rsidRPr="001738E8" w:rsidRDefault="00E166EA" w:rsidP="00FC51AA">
            <w:pPr>
              <w:rPr>
                <w:sz w:val="20"/>
              </w:rPr>
            </w:pPr>
            <w:r w:rsidRPr="001738E8">
              <w:rPr>
                <w:sz w:val="20"/>
              </w:rPr>
              <w:t>Ikimokyklinio ugdymo vaikų skaičius /vaikų skaičiaus vidurkis priešmokyklinio ugdymo grupėje/ mokinių skaičius</w:t>
            </w:r>
          </w:p>
        </w:tc>
        <w:tc>
          <w:tcPr>
            <w:tcW w:w="994" w:type="dxa"/>
            <w:vAlign w:val="center"/>
          </w:tcPr>
          <w:p w:rsidR="00E166EA" w:rsidRPr="00926439" w:rsidRDefault="00E166EA" w:rsidP="00FC51AA">
            <w:pPr>
              <w:jc w:val="center"/>
            </w:pPr>
            <w:r>
              <w:t>9</w:t>
            </w:r>
          </w:p>
        </w:tc>
        <w:tc>
          <w:tcPr>
            <w:tcW w:w="974" w:type="dxa"/>
            <w:vAlign w:val="center"/>
          </w:tcPr>
          <w:p w:rsidR="00E166EA" w:rsidRPr="00926439" w:rsidRDefault="00E166EA" w:rsidP="00FC51AA">
            <w:pPr>
              <w:jc w:val="center"/>
            </w:pPr>
            <w:r>
              <w:t>2</w:t>
            </w:r>
          </w:p>
        </w:tc>
        <w:tc>
          <w:tcPr>
            <w:tcW w:w="994" w:type="dxa"/>
            <w:gridSpan w:val="2"/>
            <w:vAlign w:val="center"/>
          </w:tcPr>
          <w:p w:rsidR="00E166EA" w:rsidRPr="00926439" w:rsidRDefault="00E166EA" w:rsidP="00FC51A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85" w:type="dxa"/>
            <w:gridSpan w:val="2"/>
            <w:vAlign w:val="center"/>
          </w:tcPr>
          <w:p w:rsidR="00E166EA" w:rsidRPr="00926439" w:rsidRDefault="00E166EA" w:rsidP="00FC51A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96" w:type="dxa"/>
            <w:gridSpan w:val="2"/>
            <w:vAlign w:val="center"/>
          </w:tcPr>
          <w:p w:rsidR="00E166EA" w:rsidRPr="00926439" w:rsidRDefault="00E166EA" w:rsidP="00FC51AA">
            <w:pPr>
              <w:jc w:val="center"/>
            </w:pPr>
            <w:r>
              <w:t>4</w:t>
            </w:r>
          </w:p>
        </w:tc>
        <w:tc>
          <w:tcPr>
            <w:tcW w:w="829" w:type="dxa"/>
            <w:gridSpan w:val="2"/>
            <w:vAlign w:val="center"/>
          </w:tcPr>
          <w:p w:rsidR="00E166EA" w:rsidRPr="00926439" w:rsidRDefault="00E166EA" w:rsidP="00FC51AA">
            <w:pPr>
              <w:jc w:val="center"/>
            </w:pPr>
            <w:r>
              <w:t>7</w:t>
            </w:r>
          </w:p>
        </w:tc>
        <w:tc>
          <w:tcPr>
            <w:tcW w:w="851" w:type="dxa"/>
            <w:vAlign w:val="center"/>
          </w:tcPr>
          <w:p w:rsidR="00E166EA" w:rsidRPr="00926439" w:rsidRDefault="00E166EA" w:rsidP="00FC51AA">
            <w:pPr>
              <w:jc w:val="center"/>
            </w:pPr>
            <w:r>
              <w:t>0</w:t>
            </w:r>
          </w:p>
        </w:tc>
        <w:tc>
          <w:tcPr>
            <w:tcW w:w="859" w:type="dxa"/>
            <w:gridSpan w:val="2"/>
            <w:vAlign w:val="center"/>
          </w:tcPr>
          <w:p w:rsidR="00E166EA" w:rsidRPr="00926439" w:rsidRDefault="00E166EA" w:rsidP="00FC51AA">
            <w:pPr>
              <w:jc w:val="center"/>
            </w:pPr>
            <w:r>
              <w:t>9</w:t>
            </w:r>
          </w:p>
        </w:tc>
        <w:tc>
          <w:tcPr>
            <w:tcW w:w="850" w:type="dxa"/>
            <w:vAlign w:val="center"/>
          </w:tcPr>
          <w:p w:rsidR="00E166EA" w:rsidRPr="00926439" w:rsidRDefault="00E166EA" w:rsidP="00FC51AA">
            <w:pPr>
              <w:jc w:val="center"/>
            </w:pPr>
            <w:r>
              <w:t>5</w:t>
            </w:r>
          </w:p>
        </w:tc>
        <w:tc>
          <w:tcPr>
            <w:tcW w:w="842" w:type="dxa"/>
            <w:vAlign w:val="center"/>
          </w:tcPr>
          <w:p w:rsidR="00E166EA" w:rsidRPr="00926439" w:rsidRDefault="00E166EA" w:rsidP="00FC51AA">
            <w:pPr>
              <w:jc w:val="center"/>
            </w:pPr>
            <w:r>
              <w:t>8</w:t>
            </w:r>
          </w:p>
        </w:tc>
        <w:tc>
          <w:tcPr>
            <w:tcW w:w="726" w:type="dxa"/>
            <w:vAlign w:val="center"/>
          </w:tcPr>
          <w:p w:rsidR="00E166EA" w:rsidRPr="00926439" w:rsidRDefault="00E166EA" w:rsidP="00FC51AA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:rsidR="00E166EA" w:rsidRPr="00926439" w:rsidRDefault="00E166EA" w:rsidP="00FC51AA">
            <w:pPr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E166EA" w:rsidRPr="00926439" w:rsidRDefault="00E166EA" w:rsidP="00FC51AA">
            <w:pPr>
              <w:jc w:val="center"/>
            </w:pPr>
            <w:r>
              <w:t>59</w:t>
            </w:r>
          </w:p>
        </w:tc>
      </w:tr>
      <w:tr w:rsidR="00E166EA" w:rsidTr="00FC51AA">
        <w:trPr>
          <w:trHeight w:val="1012"/>
        </w:trPr>
        <w:tc>
          <w:tcPr>
            <w:tcW w:w="3826" w:type="dxa"/>
          </w:tcPr>
          <w:p w:rsidR="00E166EA" w:rsidRPr="001738E8" w:rsidRDefault="00E166EA" w:rsidP="00FC51AA">
            <w:pPr>
              <w:rPr>
                <w:b/>
              </w:rPr>
            </w:pPr>
            <w:r w:rsidRPr="001738E8">
              <w:rPr>
                <w:b/>
              </w:rPr>
              <w:t>2.2.1. Pajiešmenių skyrius</w:t>
            </w:r>
          </w:p>
          <w:p w:rsidR="00E166EA" w:rsidRPr="001738E8" w:rsidRDefault="00E166EA" w:rsidP="00FC51AA">
            <w:pPr>
              <w:rPr>
                <w:sz w:val="20"/>
              </w:rPr>
            </w:pPr>
            <w:r w:rsidRPr="001738E8">
              <w:rPr>
                <w:sz w:val="20"/>
              </w:rPr>
              <w:t>Grupių ir klasių komplektų skaičius</w:t>
            </w:r>
          </w:p>
          <w:p w:rsidR="00E166EA" w:rsidRPr="001738E8" w:rsidRDefault="00E166EA" w:rsidP="00FC51AA">
            <w:r w:rsidRPr="001738E8">
              <w:rPr>
                <w:sz w:val="20"/>
              </w:rPr>
              <w:t>2019–2020 m. m.</w:t>
            </w:r>
          </w:p>
        </w:tc>
        <w:tc>
          <w:tcPr>
            <w:tcW w:w="994" w:type="dxa"/>
            <w:vAlign w:val="center"/>
          </w:tcPr>
          <w:p w:rsidR="00E166EA" w:rsidRPr="00926439" w:rsidRDefault="00E166EA" w:rsidP="00FC51AA">
            <w:pPr>
              <w:jc w:val="center"/>
            </w:pPr>
            <w:r w:rsidRPr="00926439">
              <w:t>1 (I)</w:t>
            </w:r>
          </w:p>
        </w:tc>
        <w:tc>
          <w:tcPr>
            <w:tcW w:w="992" w:type="dxa"/>
            <w:gridSpan w:val="2"/>
            <w:vAlign w:val="center"/>
          </w:tcPr>
          <w:p w:rsidR="00E166EA" w:rsidRPr="00926439" w:rsidRDefault="00E166EA" w:rsidP="00FC51AA">
            <w:pPr>
              <w:jc w:val="center"/>
            </w:pPr>
            <w:r w:rsidRPr="00926439">
              <w:t>1 (IV)</w:t>
            </w:r>
          </w:p>
        </w:tc>
        <w:tc>
          <w:tcPr>
            <w:tcW w:w="994" w:type="dxa"/>
            <w:gridSpan w:val="2"/>
            <w:vAlign w:val="center"/>
          </w:tcPr>
          <w:p w:rsidR="00E166EA" w:rsidRPr="00926439" w:rsidRDefault="00E166EA" w:rsidP="00FC51AA">
            <w:pPr>
              <w:jc w:val="center"/>
              <w:rPr>
                <w:szCs w:val="24"/>
              </w:rPr>
            </w:pPr>
            <w:r w:rsidRPr="00926439">
              <w:rPr>
                <w:szCs w:val="24"/>
              </w:rPr>
              <w:t>1</w:t>
            </w:r>
          </w:p>
        </w:tc>
        <w:tc>
          <w:tcPr>
            <w:tcW w:w="885" w:type="dxa"/>
            <w:gridSpan w:val="2"/>
            <w:vAlign w:val="center"/>
          </w:tcPr>
          <w:p w:rsidR="00E166EA" w:rsidRPr="00926439" w:rsidRDefault="00E166EA" w:rsidP="00FC51AA">
            <w:pPr>
              <w:jc w:val="center"/>
              <w:rPr>
                <w:szCs w:val="24"/>
              </w:rPr>
            </w:pPr>
            <w:r w:rsidRPr="00926439">
              <w:rPr>
                <w:szCs w:val="24"/>
              </w:rPr>
              <w:t>1</w:t>
            </w:r>
          </w:p>
        </w:tc>
        <w:tc>
          <w:tcPr>
            <w:tcW w:w="996" w:type="dxa"/>
            <w:gridSpan w:val="2"/>
            <w:vAlign w:val="center"/>
          </w:tcPr>
          <w:p w:rsidR="00E166EA" w:rsidRPr="00926439" w:rsidRDefault="00E166EA" w:rsidP="00FC51AA">
            <w:pPr>
              <w:jc w:val="center"/>
            </w:pPr>
            <w:r w:rsidRPr="00926439">
              <w:t>1</w:t>
            </w:r>
          </w:p>
        </w:tc>
        <w:tc>
          <w:tcPr>
            <w:tcW w:w="811" w:type="dxa"/>
            <w:vAlign w:val="center"/>
          </w:tcPr>
          <w:p w:rsidR="00E166EA" w:rsidRPr="00926439" w:rsidRDefault="00E166EA" w:rsidP="00FC51AA">
            <w:pPr>
              <w:jc w:val="center"/>
            </w:pPr>
            <w:r w:rsidRPr="00926439">
              <w:t>1</w:t>
            </w:r>
          </w:p>
        </w:tc>
        <w:tc>
          <w:tcPr>
            <w:tcW w:w="851" w:type="dxa"/>
            <w:vAlign w:val="center"/>
          </w:tcPr>
          <w:p w:rsidR="00E166EA" w:rsidRPr="00926439" w:rsidRDefault="00E166EA" w:rsidP="00FC51AA">
            <w:pPr>
              <w:jc w:val="center"/>
              <w:rPr>
                <w:sz w:val="20"/>
              </w:rPr>
            </w:pPr>
            <w:r w:rsidRPr="00926439">
              <w:t>1</w:t>
            </w:r>
          </w:p>
        </w:tc>
        <w:tc>
          <w:tcPr>
            <w:tcW w:w="859" w:type="dxa"/>
            <w:gridSpan w:val="2"/>
            <w:vAlign w:val="center"/>
          </w:tcPr>
          <w:p w:rsidR="00E166EA" w:rsidRPr="00926439" w:rsidRDefault="00E166EA" w:rsidP="00FC51AA">
            <w:pPr>
              <w:jc w:val="center"/>
            </w:pPr>
            <w:r w:rsidRPr="00926439">
              <w:t>1</w:t>
            </w:r>
          </w:p>
        </w:tc>
        <w:tc>
          <w:tcPr>
            <w:tcW w:w="1692" w:type="dxa"/>
            <w:gridSpan w:val="2"/>
            <w:vAlign w:val="center"/>
          </w:tcPr>
          <w:p w:rsidR="00E166EA" w:rsidRDefault="00E166EA" w:rsidP="00FC51AA">
            <w:pPr>
              <w:jc w:val="center"/>
              <w:rPr>
                <w:sz w:val="20"/>
              </w:rPr>
            </w:pPr>
            <w:r w:rsidRPr="00926439">
              <w:t>1</w:t>
            </w:r>
          </w:p>
          <w:p w:rsidR="00E166EA" w:rsidRPr="00926439" w:rsidRDefault="00E166EA" w:rsidP="00FC51AA">
            <w:pPr>
              <w:jc w:val="center"/>
              <w:rPr>
                <w:strike/>
              </w:rPr>
            </w:pPr>
            <w:r w:rsidRPr="00926439">
              <w:rPr>
                <w:sz w:val="20"/>
              </w:rPr>
              <w:t>(</w:t>
            </w:r>
            <w:r>
              <w:rPr>
                <w:sz w:val="20"/>
              </w:rPr>
              <w:t>7, 8</w:t>
            </w:r>
            <w:r w:rsidRPr="00926439">
              <w:rPr>
                <w:sz w:val="20"/>
              </w:rPr>
              <w:t xml:space="preserve"> kl. jungt</w:t>
            </w:r>
            <w:r>
              <w:rPr>
                <w:sz w:val="20"/>
              </w:rPr>
              <w:t>inė</w:t>
            </w:r>
            <w:r w:rsidRPr="00926439">
              <w:rPr>
                <w:sz w:val="20"/>
              </w:rPr>
              <w:t>)</w:t>
            </w:r>
          </w:p>
        </w:tc>
        <w:tc>
          <w:tcPr>
            <w:tcW w:w="726" w:type="dxa"/>
            <w:vAlign w:val="center"/>
          </w:tcPr>
          <w:p w:rsidR="00E166EA" w:rsidRPr="00926439" w:rsidRDefault="00E166EA" w:rsidP="00FC51AA">
            <w:pPr>
              <w:jc w:val="center"/>
            </w:pPr>
            <w:r w:rsidRPr="00926439">
              <w:t>1</w:t>
            </w:r>
          </w:p>
        </w:tc>
        <w:tc>
          <w:tcPr>
            <w:tcW w:w="975" w:type="dxa"/>
            <w:vAlign w:val="center"/>
          </w:tcPr>
          <w:p w:rsidR="00E166EA" w:rsidRPr="00926439" w:rsidRDefault="00E166EA" w:rsidP="00FC51AA">
            <w:pPr>
              <w:jc w:val="center"/>
            </w:pPr>
            <w:r w:rsidRPr="00926439">
              <w:t>1</w:t>
            </w:r>
          </w:p>
        </w:tc>
        <w:tc>
          <w:tcPr>
            <w:tcW w:w="1134" w:type="dxa"/>
            <w:vAlign w:val="center"/>
          </w:tcPr>
          <w:p w:rsidR="00E166EA" w:rsidRPr="00926439" w:rsidRDefault="00E166EA" w:rsidP="00FC51AA">
            <w:pPr>
              <w:jc w:val="center"/>
            </w:pPr>
            <w:r w:rsidRPr="00926439">
              <w:t>11</w:t>
            </w:r>
          </w:p>
        </w:tc>
      </w:tr>
      <w:tr w:rsidR="00E166EA" w:rsidTr="00FC51AA">
        <w:tc>
          <w:tcPr>
            <w:tcW w:w="3826" w:type="dxa"/>
          </w:tcPr>
          <w:p w:rsidR="00E166EA" w:rsidRPr="001738E8" w:rsidRDefault="00E166EA" w:rsidP="00FC51AA">
            <w:pPr>
              <w:rPr>
                <w:sz w:val="20"/>
              </w:rPr>
            </w:pPr>
            <w:r w:rsidRPr="001738E8">
              <w:rPr>
                <w:sz w:val="20"/>
              </w:rPr>
              <w:t>Ikimokyklinio ugdymo vaikų skaičius /vaikų skaičiaus vidurkis priešmokyklinio ugdymo grupėje/ mokinių skaičius</w:t>
            </w:r>
          </w:p>
        </w:tc>
        <w:tc>
          <w:tcPr>
            <w:tcW w:w="994" w:type="dxa"/>
            <w:vAlign w:val="center"/>
          </w:tcPr>
          <w:p w:rsidR="00E166EA" w:rsidRPr="004735A4" w:rsidRDefault="00E166EA" w:rsidP="00FC51AA">
            <w:pPr>
              <w:jc w:val="center"/>
            </w:pPr>
            <w:r>
              <w:t>14</w:t>
            </w:r>
          </w:p>
        </w:tc>
        <w:tc>
          <w:tcPr>
            <w:tcW w:w="992" w:type="dxa"/>
            <w:gridSpan w:val="2"/>
            <w:vAlign w:val="center"/>
          </w:tcPr>
          <w:p w:rsidR="00E166EA" w:rsidRPr="004735A4" w:rsidRDefault="00E166EA" w:rsidP="00FC51AA">
            <w:pPr>
              <w:jc w:val="center"/>
            </w:pPr>
            <w:r>
              <w:t>7</w:t>
            </w:r>
          </w:p>
        </w:tc>
        <w:tc>
          <w:tcPr>
            <w:tcW w:w="994" w:type="dxa"/>
            <w:gridSpan w:val="2"/>
            <w:vAlign w:val="center"/>
          </w:tcPr>
          <w:p w:rsidR="00E166EA" w:rsidRPr="004735A4" w:rsidRDefault="00E166EA" w:rsidP="00FC51AA">
            <w:pPr>
              <w:jc w:val="center"/>
            </w:pPr>
            <w:r>
              <w:t>11</w:t>
            </w:r>
          </w:p>
        </w:tc>
        <w:tc>
          <w:tcPr>
            <w:tcW w:w="885" w:type="dxa"/>
            <w:gridSpan w:val="2"/>
            <w:vAlign w:val="center"/>
          </w:tcPr>
          <w:p w:rsidR="00E166EA" w:rsidRPr="004735A4" w:rsidRDefault="00E166EA" w:rsidP="00FC51AA">
            <w:pPr>
              <w:jc w:val="center"/>
            </w:pPr>
            <w:r>
              <w:t>8</w:t>
            </w:r>
          </w:p>
        </w:tc>
        <w:tc>
          <w:tcPr>
            <w:tcW w:w="996" w:type="dxa"/>
            <w:gridSpan w:val="2"/>
            <w:vAlign w:val="center"/>
          </w:tcPr>
          <w:p w:rsidR="00E166EA" w:rsidRPr="004735A4" w:rsidRDefault="00E166EA" w:rsidP="00FC51AA">
            <w:pPr>
              <w:jc w:val="center"/>
            </w:pPr>
            <w:r>
              <w:t>12</w:t>
            </w:r>
          </w:p>
        </w:tc>
        <w:tc>
          <w:tcPr>
            <w:tcW w:w="811" w:type="dxa"/>
            <w:vAlign w:val="center"/>
          </w:tcPr>
          <w:p w:rsidR="00E166EA" w:rsidRPr="004735A4" w:rsidRDefault="00E166EA" w:rsidP="00FC51AA">
            <w:pPr>
              <w:jc w:val="center"/>
            </w:pPr>
            <w:r>
              <w:t>11</w:t>
            </w:r>
          </w:p>
        </w:tc>
        <w:tc>
          <w:tcPr>
            <w:tcW w:w="851" w:type="dxa"/>
            <w:vAlign w:val="center"/>
          </w:tcPr>
          <w:p w:rsidR="00E166EA" w:rsidRPr="004735A4" w:rsidRDefault="00E166EA" w:rsidP="00FC51AA">
            <w:pPr>
              <w:jc w:val="center"/>
            </w:pPr>
            <w:r>
              <w:t>8</w:t>
            </w:r>
          </w:p>
        </w:tc>
        <w:tc>
          <w:tcPr>
            <w:tcW w:w="859" w:type="dxa"/>
            <w:gridSpan w:val="2"/>
            <w:vAlign w:val="center"/>
          </w:tcPr>
          <w:p w:rsidR="00E166EA" w:rsidRPr="004735A4" w:rsidRDefault="00E166EA" w:rsidP="00FC51AA">
            <w:pPr>
              <w:jc w:val="center"/>
            </w:pPr>
            <w:r>
              <w:t>8</w:t>
            </w:r>
          </w:p>
        </w:tc>
        <w:tc>
          <w:tcPr>
            <w:tcW w:w="850" w:type="dxa"/>
            <w:vAlign w:val="center"/>
          </w:tcPr>
          <w:p w:rsidR="00E166EA" w:rsidRPr="004735A4" w:rsidRDefault="00E166EA" w:rsidP="00FC51AA">
            <w:pPr>
              <w:jc w:val="center"/>
            </w:pPr>
            <w:r>
              <w:t>6</w:t>
            </w:r>
          </w:p>
        </w:tc>
        <w:tc>
          <w:tcPr>
            <w:tcW w:w="842" w:type="dxa"/>
            <w:vAlign w:val="center"/>
          </w:tcPr>
          <w:p w:rsidR="00E166EA" w:rsidRPr="004735A4" w:rsidRDefault="00E166EA" w:rsidP="00FC51AA">
            <w:pPr>
              <w:jc w:val="center"/>
            </w:pPr>
            <w:r>
              <w:t>6</w:t>
            </w:r>
          </w:p>
        </w:tc>
        <w:tc>
          <w:tcPr>
            <w:tcW w:w="726" w:type="dxa"/>
            <w:vAlign w:val="center"/>
          </w:tcPr>
          <w:p w:rsidR="00E166EA" w:rsidRDefault="00E166EA" w:rsidP="00FC51AA">
            <w:pPr>
              <w:jc w:val="center"/>
            </w:pPr>
            <w:r>
              <w:t>10</w:t>
            </w:r>
          </w:p>
        </w:tc>
        <w:tc>
          <w:tcPr>
            <w:tcW w:w="975" w:type="dxa"/>
            <w:vAlign w:val="center"/>
          </w:tcPr>
          <w:p w:rsidR="00E166EA" w:rsidRPr="004735A4" w:rsidRDefault="00E166EA" w:rsidP="00FC51AA">
            <w:pPr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E166EA" w:rsidRPr="004735A4" w:rsidRDefault="00E166EA" w:rsidP="00FC51AA">
            <w:pPr>
              <w:jc w:val="center"/>
            </w:pPr>
            <w:r>
              <w:t>109</w:t>
            </w:r>
          </w:p>
        </w:tc>
      </w:tr>
      <w:tr w:rsidR="00E166EA" w:rsidTr="00FC51AA">
        <w:tc>
          <w:tcPr>
            <w:tcW w:w="3826" w:type="dxa"/>
          </w:tcPr>
          <w:p w:rsidR="00E166EA" w:rsidRPr="001738E8" w:rsidRDefault="00E166EA" w:rsidP="00FC51AA">
            <w:pPr>
              <w:rPr>
                <w:b/>
              </w:rPr>
            </w:pPr>
            <w:r w:rsidRPr="001738E8">
              <w:rPr>
                <w:b/>
              </w:rPr>
              <w:t>2.3. Pasvalio Lėvens pagrindinė mokykla</w:t>
            </w:r>
          </w:p>
          <w:p w:rsidR="00E166EA" w:rsidRPr="001738E8" w:rsidRDefault="00E166EA" w:rsidP="00FC51AA">
            <w:pPr>
              <w:rPr>
                <w:sz w:val="20"/>
              </w:rPr>
            </w:pPr>
            <w:r w:rsidRPr="001738E8">
              <w:rPr>
                <w:sz w:val="20"/>
              </w:rPr>
              <w:t>Grupių ir klasių komplektų skaičius</w:t>
            </w:r>
          </w:p>
          <w:p w:rsidR="00E166EA" w:rsidRPr="001738E8" w:rsidRDefault="00E166EA" w:rsidP="00FC51AA">
            <w:r w:rsidRPr="001738E8">
              <w:rPr>
                <w:sz w:val="20"/>
              </w:rPr>
              <w:t>2019–2020 m. m.</w:t>
            </w:r>
          </w:p>
        </w:tc>
        <w:tc>
          <w:tcPr>
            <w:tcW w:w="994" w:type="dxa"/>
            <w:vAlign w:val="center"/>
          </w:tcPr>
          <w:p w:rsidR="00E166EA" w:rsidRPr="004735A4" w:rsidRDefault="00E166EA" w:rsidP="00FC51AA">
            <w:pPr>
              <w:jc w:val="center"/>
            </w:pPr>
            <w:r w:rsidRPr="004735A4"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E166EA" w:rsidRPr="004735A4" w:rsidRDefault="00E166EA" w:rsidP="00FC51AA">
            <w:pPr>
              <w:jc w:val="center"/>
            </w:pPr>
            <w:r w:rsidRPr="004735A4"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E166EA" w:rsidRPr="004735A4" w:rsidRDefault="00E166EA" w:rsidP="00FC51AA">
            <w:pPr>
              <w:jc w:val="center"/>
            </w:pPr>
            <w:r w:rsidRPr="004735A4">
              <w:t>2</w:t>
            </w:r>
          </w:p>
        </w:tc>
        <w:tc>
          <w:tcPr>
            <w:tcW w:w="885" w:type="dxa"/>
            <w:gridSpan w:val="2"/>
            <w:vAlign w:val="center"/>
          </w:tcPr>
          <w:p w:rsidR="00E166EA" w:rsidRPr="004735A4" w:rsidRDefault="00E166EA" w:rsidP="00FC51AA">
            <w:pPr>
              <w:jc w:val="center"/>
            </w:pPr>
            <w:r w:rsidRPr="004735A4">
              <w:t>2</w:t>
            </w:r>
          </w:p>
        </w:tc>
        <w:tc>
          <w:tcPr>
            <w:tcW w:w="996" w:type="dxa"/>
            <w:gridSpan w:val="2"/>
            <w:vAlign w:val="center"/>
          </w:tcPr>
          <w:p w:rsidR="00E166EA" w:rsidRPr="004735A4" w:rsidRDefault="00E166EA" w:rsidP="00FC51AA">
            <w:pPr>
              <w:jc w:val="center"/>
            </w:pPr>
            <w:r w:rsidRPr="004735A4">
              <w:t>2</w:t>
            </w:r>
          </w:p>
        </w:tc>
        <w:tc>
          <w:tcPr>
            <w:tcW w:w="811" w:type="dxa"/>
            <w:vAlign w:val="center"/>
          </w:tcPr>
          <w:p w:rsidR="00E166EA" w:rsidRPr="004735A4" w:rsidRDefault="00E166EA" w:rsidP="00FC51AA">
            <w:pPr>
              <w:jc w:val="center"/>
            </w:pPr>
            <w:r w:rsidRPr="004735A4">
              <w:t>2</w:t>
            </w:r>
          </w:p>
        </w:tc>
        <w:tc>
          <w:tcPr>
            <w:tcW w:w="851" w:type="dxa"/>
            <w:vAlign w:val="center"/>
          </w:tcPr>
          <w:p w:rsidR="00E166EA" w:rsidRPr="004735A4" w:rsidRDefault="00E166EA" w:rsidP="00FC51AA">
            <w:pPr>
              <w:jc w:val="center"/>
            </w:pPr>
            <w:r>
              <w:t>2</w:t>
            </w:r>
          </w:p>
        </w:tc>
        <w:tc>
          <w:tcPr>
            <w:tcW w:w="859" w:type="dxa"/>
            <w:gridSpan w:val="2"/>
            <w:vAlign w:val="center"/>
          </w:tcPr>
          <w:p w:rsidR="00E166EA" w:rsidRPr="004735A4" w:rsidRDefault="00E166EA" w:rsidP="00FC51AA">
            <w:pPr>
              <w:jc w:val="center"/>
            </w:pPr>
            <w:r w:rsidRPr="004735A4">
              <w:t>2</w:t>
            </w:r>
          </w:p>
        </w:tc>
        <w:tc>
          <w:tcPr>
            <w:tcW w:w="850" w:type="dxa"/>
            <w:vAlign w:val="center"/>
          </w:tcPr>
          <w:p w:rsidR="00E166EA" w:rsidRPr="004735A4" w:rsidRDefault="00E166EA" w:rsidP="00FC51AA">
            <w:pPr>
              <w:jc w:val="center"/>
            </w:pPr>
            <w:r w:rsidRPr="004735A4">
              <w:t>1</w:t>
            </w:r>
          </w:p>
        </w:tc>
        <w:tc>
          <w:tcPr>
            <w:tcW w:w="842" w:type="dxa"/>
            <w:vAlign w:val="center"/>
          </w:tcPr>
          <w:p w:rsidR="00E166EA" w:rsidRPr="004735A4" w:rsidRDefault="00E166EA" w:rsidP="00FC51AA">
            <w:pPr>
              <w:jc w:val="center"/>
            </w:pPr>
            <w:r w:rsidRPr="004735A4">
              <w:t>2</w:t>
            </w:r>
          </w:p>
        </w:tc>
        <w:tc>
          <w:tcPr>
            <w:tcW w:w="726" w:type="dxa"/>
            <w:vAlign w:val="center"/>
          </w:tcPr>
          <w:p w:rsidR="00E166EA" w:rsidRPr="004735A4" w:rsidRDefault="00E166EA" w:rsidP="00FC51AA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:rsidR="00E166EA" w:rsidRPr="004735A4" w:rsidRDefault="00E166EA" w:rsidP="00FC51AA">
            <w:pPr>
              <w:jc w:val="center"/>
            </w:pPr>
            <w:r w:rsidRPr="004735A4">
              <w:t>1</w:t>
            </w:r>
          </w:p>
        </w:tc>
        <w:tc>
          <w:tcPr>
            <w:tcW w:w="1134" w:type="dxa"/>
            <w:vAlign w:val="center"/>
          </w:tcPr>
          <w:p w:rsidR="00E166EA" w:rsidRPr="004735A4" w:rsidRDefault="00E166EA" w:rsidP="00FC51AA">
            <w:pPr>
              <w:jc w:val="center"/>
            </w:pPr>
            <w:r w:rsidRPr="004735A4">
              <w:t>1</w:t>
            </w:r>
            <w:r>
              <w:t>6</w:t>
            </w:r>
          </w:p>
        </w:tc>
      </w:tr>
      <w:tr w:rsidR="00E166EA" w:rsidTr="00FC51AA">
        <w:tc>
          <w:tcPr>
            <w:tcW w:w="3826" w:type="dxa"/>
          </w:tcPr>
          <w:p w:rsidR="00E166EA" w:rsidRPr="001738E8" w:rsidRDefault="00E166EA" w:rsidP="00FC51AA">
            <w:pPr>
              <w:rPr>
                <w:sz w:val="20"/>
              </w:rPr>
            </w:pPr>
            <w:r w:rsidRPr="001738E8">
              <w:rPr>
                <w:sz w:val="20"/>
              </w:rPr>
              <w:t>Ikimokyklinio ugdymo vaikų skaičius /vaikų skaičiaus vidurkis priešmokyklinio ugdymo grupėje/ mokinių skaičius</w:t>
            </w:r>
          </w:p>
        </w:tc>
        <w:tc>
          <w:tcPr>
            <w:tcW w:w="994" w:type="dxa"/>
            <w:vAlign w:val="center"/>
          </w:tcPr>
          <w:p w:rsidR="00E166EA" w:rsidRPr="004735A4" w:rsidRDefault="00E166EA" w:rsidP="00FC51AA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E166EA" w:rsidRPr="004735A4" w:rsidRDefault="00E166EA" w:rsidP="00FC51AA">
            <w:pPr>
              <w:jc w:val="center"/>
            </w:pPr>
            <w: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E166EA" w:rsidRPr="00DF0A69" w:rsidRDefault="00E166EA" w:rsidP="00FC51AA">
            <w:pPr>
              <w:jc w:val="center"/>
            </w:pPr>
            <w:r w:rsidRPr="00DF0A69">
              <w:t>4</w:t>
            </w:r>
            <w:r>
              <w:t>4</w:t>
            </w:r>
          </w:p>
        </w:tc>
        <w:tc>
          <w:tcPr>
            <w:tcW w:w="885" w:type="dxa"/>
            <w:gridSpan w:val="2"/>
            <w:vAlign w:val="center"/>
          </w:tcPr>
          <w:p w:rsidR="00E166EA" w:rsidRPr="00DF0A69" w:rsidRDefault="00E166EA" w:rsidP="00FC51AA">
            <w:pPr>
              <w:jc w:val="center"/>
            </w:pPr>
            <w:r w:rsidRPr="00DF0A69">
              <w:t>44</w:t>
            </w:r>
          </w:p>
        </w:tc>
        <w:tc>
          <w:tcPr>
            <w:tcW w:w="996" w:type="dxa"/>
            <w:gridSpan w:val="2"/>
            <w:vAlign w:val="center"/>
          </w:tcPr>
          <w:p w:rsidR="00E166EA" w:rsidRPr="00DF0A69" w:rsidRDefault="00E166EA" w:rsidP="00FC51AA">
            <w:pPr>
              <w:jc w:val="center"/>
            </w:pPr>
            <w:r w:rsidRPr="00DF0A69">
              <w:t>4</w:t>
            </w:r>
            <w:r>
              <w:t>4</w:t>
            </w:r>
          </w:p>
        </w:tc>
        <w:tc>
          <w:tcPr>
            <w:tcW w:w="811" w:type="dxa"/>
            <w:vAlign w:val="center"/>
          </w:tcPr>
          <w:p w:rsidR="00E166EA" w:rsidRPr="00DF0A69" w:rsidRDefault="00E166EA" w:rsidP="00FC51AA">
            <w:pPr>
              <w:jc w:val="center"/>
            </w:pPr>
            <w:r w:rsidRPr="00DF0A69">
              <w:t>4</w:t>
            </w:r>
            <w:r>
              <w:t>8</w:t>
            </w:r>
          </w:p>
        </w:tc>
        <w:tc>
          <w:tcPr>
            <w:tcW w:w="851" w:type="dxa"/>
            <w:vAlign w:val="center"/>
          </w:tcPr>
          <w:p w:rsidR="00E166EA" w:rsidRPr="00DF0A69" w:rsidRDefault="00E166EA" w:rsidP="00FC51AA">
            <w:pPr>
              <w:jc w:val="center"/>
            </w:pPr>
            <w:r w:rsidRPr="00DF0A69">
              <w:t>3</w:t>
            </w:r>
            <w:r>
              <w:t>5</w:t>
            </w:r>
          </w:p>
        </w:tc>
        <w:tc>
          <w:tcPr>
            <w:tcW w:w="859" w:type="dxa"/>
            <w:gridSpan w:val="2"/>
            <w:vAlign w:val="center"/>
          </w:tcPr>
          <w:p w:rsidR="00E166EA" w:rsidRPr="00DF0A69" w:rsidRDefault="00E166EA" w:rsidP="00FC51AA">
            <w:pPr>
              <w:jc w:val="center"/>
            </w:pPr>
            <w:r w:rsidRPr="00DF0A69">
              <w:t>32</w:t>
            </w:r>
          </w:p>
        </w:tc>
        <w:tc>
          <w:tcPr>
            <w:tcW w:w="850" w:type="dxa"/>
            <w:vAlign w:val="center"/>
          </w:tcPr>
          <w:p w:rsidR="00E166EA" w:rsidRPr="00DF0A69" w:rsidRDefault="00E166EA" w:rsidP="00FC51AA">
            <w:pPr>
              <w:jc w:val="center"/>
            </w:pPr>
            <w:r w:rsidRPr="00DF0A69">
              <w:t>2</w:t>
            </w:r>
            <w:r>
              <w:t>7</w:t>
            </w:r>
          </w:p>
        </w:tc>
        <w:tc>
          <w:tcPr>
            <w:tcW w:w="842" w:type="dxa"/>
            <w:vAlign w:val="center"/>
          </w:tcPr>
          <w:p w:rsidR="00E166EA" w:rsidRPr="004735A4" w:rsidRDefault="00E166EA" w:rsidP="00FC51AA">
            <w:pPr>
              <w:jc w:val="center"/>
            </w:pPr>
            <w:r>
              <w:t>49</w:t>
            </w:r>
          </w:p>
        </w:tc>
        <w:tc>
          <w:tcPr>
            <w:tcW w:w="726" w:type="dxa"/>
            <w:vAlign w:val="center"/>
          </w:tcPr>
          <w:p w:rsidR="00E166EA" w:rsidRDefault="00E166EA" w:rsidP="00FC51AA">
            <w:pPr>
              <w:jc w:val="center"/>
            </w:pPr>
            <w:r>
              <w:t>-</w:t>
            </w:r>
          </w:p>
        </w:tc>
        <w:tc>
          <w:tcPr>
            <w:tcW w:w="975" w:type="dxa"/>
            <w:vAlign w:val="center"/>
          </w:tcPr>
          <w:p w:rsidR="00E166EA" w:rsidRPr="00DF0A69" w:rsidRDefault="00E166EA" w:rsidP="00FC51AA">
            <w:pPr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E166EA" w:rsidRPr="00DF0A69" w:rsidRDefault="00E166EA" w:rsidP="00FC51AA">
            <w:pPr>
              <w:jc w:val="center"/>
            </w:pPr>
            <w:r w:rsidRPr="00DF0A69">
              <w:t>33</w:t>
            </w:r>
            <w:r>
              <w:t>6</w:t>
            </w:r>
          </w:p>
        </w:tc>
      </w:tr>
      <w:tr w:rsidR="00E166EA" w:rsidTr="00FC51AA">
        <w:tc>
          <w:tcPr>
            <w:tcW w:w="3826" w:type="dxa"/>
          </w:tcPr>
          <w:p w:rsidR="00E166EA" w:rsidRPr="001738E8" w:rsidRDefault="00E166EA" w:rsidP="00FC51AA">
            <w:pPr>
              <w:rPr>
                <w:b/>
              </w:rPr>
            </w:pPr>
            <w:r w:rsidRPr="001738E8">
              <w:rPr>
                <w:b/>
              </w:rPr>
              <w:lastRenderedPageBreak/>
              <w:t>2.3.1. Ustukių pagrindinio ugdymo skyrius</w:t>
            </w:r>
          </w:p>
          <w:p w:rsidR="00E166EA" w:rsidRPr="001738E8" w:rsidRDefault="00E166EA" w:rsidP="00FC51AA">
            <w:pPr>
              <w:rPr>
                <w:sz w:val="20"/>
              </w:rPr>
            </w:pPr>
            <w:r w:rsidRPr="001738E8">
              <w:rPr>
                <w:sz w:val="20"/>
              </w:rPr>
              <w:t>Grupių ir klasių komplektų skaičius</w:t>
            </w:r>
          </w:p>
          <w:p w:rsidR="00E166EA" w:rsidRPr="001738E8" w:rsidRDefault="00E166EA" w:rsidP="00FC51AA">
            <w:pPr>
              <w:rPr>
                <w:sz w:val="20"/>
              </w:rPr>
            </w:pPr>
            <w:r w:rsidRPr="001738E8">
              <w:rPr>
                <w:sz w:val="20"/>
              </w:rPr>
              <w:t>2019–2020 m. m.</w:t>
            </w:r>
          </w:p>
        </w:tc>
        <w:tc>
          <w:tcPr>
            <w:tcW w:w="1968" w:type="dxa"/>
            <w:gridSpan w:val="2"/>
            <w:vAlign w:val="center"/>
          </w:tcPr>
          <w:p w:rsidR="00E166EA" w:rsidRDefault="00E166EA" w:rsidP="00FC51AA">
            <w:pPr>
              <w:jc w:val="center"/>
            </w:pPr>
            <w:r w:rsidRPr="00132E61">
              <w:t>1 (IV)</w:t>
            </w:r>
          </w:p>
        </w:tc>
        <w:tc>
          <w:tcPr>
            <w:tcW w:w="1879" w:type="dxa"/>
            <w:gridSpan w:val="4"/>
            <w:vAlign w:val="center"/>
          </w:tcPr>
          <w:p w:rsidR="00E166EA" w:rsidRDefault="00E166EA" w:rsidP="00FC51AA">
            <w:pPr>
              <w:jc w:val="center"/>
            </w:pPr>
            <w:r>
              <w:t>1</w:t>
            </w:r>
          </w:p>
          <w:p w:rsidR="00E166EA" w:rsidRDefault="00E166EA" w:rsidP="00FC51AA">
            <w:pPr>
              <w:jc w:val="center"/>
            </w:pPr>
            <w:r w:rsidRPr="006D04FA">
              <w:rPr>
                <w:sz w:val="20"/>
              </w:rPr>
              <w:t>(1, 2 kl. jungtinė</w:t>
            </w:r>
            <w:r>
              <w:rPr>
                <w:sz w:val="20"/>
              </w:rPr>
              <w:t>)</w:t>
            </w:r>
          </w:p>
        </w:tc>
        <w:tc>
          <w:tcPr>
            <w:tcW w:w="1825" w:type="dxa"/>
            <w:gridSpan w:val="4"/>
            <w:vAlign w:val="center"/>
          </w:tcPr>
          <w:p w:rsidR="00E166EA" w:rsidRPr="009712AD" w:rsidRDefault="00E166EA" w:rsidP="00FC51AA">
            <w:pPr>
              <w:jc w:val="center"/>
              <w:rPr>
                <w:szCs w:val="24"/>
              </w:rPr>
            </w:pPr>
            <w:r w:rsidRPr="009712AD">
              <w:rPr>
                <w:szCs w:val="24"/>
              </w:rPr>
              <w:t>1</w:t>
            </w:r>
          </w:p>
          <w:p w:rsidR="00E166EA" w:rsidRDefault="00E166EA" w:rsidP="00FC51AA">
            <w:pPr>
              <w:jc w:val="center"/>
            </w:pPr>
            <w:r>
              <w:rPr>
                <w:sz w:val="20"/>
              </w:rPr>
              <w:t>(</w:t>
            </w:r>
            <w:r w:rsidRPr="006D04FA">
              <w:rPr>
                <w:sz w:val="20"/>
              </w:rPr>
              <w:t>3, 4 kl. jungtinė)</w:t>
            </w:r>
          </w:p>
        </w:tc>
        <w:tc>
          <w:tcPr>
            <w:tcW w:w="851" w:type="dxa"/>
            <w:vAlign w:val="center"/>
          </w:tcPr>
          <w:p w:rsidR="00E166EA" w:rsidRPr="00132E61" w:rsidRDefault="00E166EA" w:rsidP="00FC51AA">
            <w:pPr>
              <w:jc w:val="center"/>
            </w:pPr>
            <w:r w:rsidRPr="00132E61">
              <w:t>1</w:t>
            </w:r>
          </w:p>
        </w:tc>
        <w:tc>
          <w:tcPr>
            <w:tcW w:w="859" w:type="dxa"/>
            <w:gridSpan w:val="2"/>
            <w:vAlign w:val="center"/>
          </w:tcPr>
          <w:p w:rsidR="00E166EA" w:rsidRPr="00132E61" w:rsidRDefault="00E166EA" w:rsidP="00FC51AA">
            <w:pPr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E166EA" w:rsidRPr="00132E61" w:rsidRDefault="00E166EA" w:rsidP="00FC51AA">
            <w:pPr>
              <w:jc w:val="center"/>
            </w:pPr>
            <w:r w:rsidRPr="00132E61">
              <w:t>1</w:t>
            </w:r>
          </w:p>
        </w:tc>
        <w:tc>
          <w:tcPr>
            <w:tcW w:w="842" w:type="dxa"/>
            <w:vAlign w:val="center"/>
          </w:tcPr>
          <w:p w:rsidR="00E166EA" w:rsidRPr="00132E61" w:rsidRDefault="00E166EA" w:rsidP="00FC51AA">
            <w:pPr>
              <w:jc w:val="center"/>
            </w:pPr>
            <w:r>
              <w:t>1</w:t>
            </w:r>
          </w:p>
        </w:tc>
        <w:tc>
          <w:tcPr>
            <w:tcW w:w="726" w:type="dxa"/>
            <w:vAlign w:val="center"/>
          </w:tcPr>
          <w:p w:rsidR="00E166EA" w:rsidRPr="00132E61" w:rsidRDefault="00E166EA" w:rsidP="00FC51AA">
            <w:pPr>
              <w:jc w:val="center"/>
            </w:pPr>
            <w:r w:rsidRPr="00132E61">
              <w:t>-</w:t>
            </w:r>
          </w:p>
        </w:tc>
        <w:tc>
          <w:tcPr>
            <w:tcW w:w="975" w:type="dxa"/>
            <w:vAlign w:val="center"/>
          </w:tcPr>
          <w:p w:rsidR="00E166EA" w:rsidRPr="00DF0A69" w:rsidRDefault="00E166EA" w:rsidP="00FC51AA">
            <w:pPr>
              <w:jc w:val="center"/>
            </w:pPr>
            <w:r w:rsidRPr="00DF0A69">
              <w:t>0</w:t>
            </w:r>
          </w:p>
        </w:tc>
        <w:tc>
          <w:tcPr>
            <w:tcW w:w="1134" w:type="dxa"/>
            <w:vAlign w:val="center"/>
          </w:tcPr>
          <w:p w:rsidR="00E166EA" w:rsidRPr="00DF0A69" w:rsidRDefault="00E166EA" w:rsidP="00FC51AA">
            <w:pPr>
              <w:jc w:val="center"/>
            </w:pPr>
            <w:r w:rsidRPr="00DF0A69">
              <w:t>6</w:t>
            </w:r>
          </w:p>
        </w:tc>
      </w:tr>
      <w:tr w:rsidR="00E166EA" w:rsidTr="00FC51AA">
        <w:tc>
          <w:tcPr>
            <w:tcW w:w="3826" w:type="dxa"/>
          </w:tcPr>
          <w:p w:rsidR="00E166EA" w:rsidRPr="001738E8" w:rsidRDefault="00E166EA" w:rsidP="00FC51AA">
            <w:pPr>
              <w:rPr>
                <w:sz w:val="20"/>
              </w:rPr>
            </w:pPr>
            <w:r w:rsidRPr="001738E8">
              <w:rPr>
                <w:sz w:val="20"/>
              </w:rPr>
              <w:t>Ikimokyklinio ugdymo vaikų skaičius /vaikų skaičiaus vidurkis priešmokyklinio ugdymo grupėje/ mokinių skaičius</w:t>
            </w:r>
          </w:p>
        </w:tc>
        <w:tc>
          <w:tcPr>
            <w:tcW w:w="994" w:type="dxa"/>
            <w:vAlign w:val="center"/>
          </w:tcPr>
          <w:p w:rsidR="00E166EA" w:rsidRPr="00DF0A69" w:rsidRDefault="00E166EA" w:rsidP="00FC51AA">
            <w:pPr>
              <w:jc w:val="center"/>
            </w:pPr>
            <w:r>
              <w:t>4</w:t>
            </w:r>
          </w:p>
        </w:tc>
        <w:tc>
          <w:tcPr>
            <w:tcW w:w="974" w:type="dxa"/>
            <w:vAlign w:val="center"/>
          </w:tcPr>
          <w:p w:rsidR="00E166EA" w:rsidRPr="00DF0A69" w:rsidRDefault="00E166EA" w:rsidP="00FC51AA">
            <w:pPr>
              <w:jc w:val="center"/>
            </w:pPr>
            <w:r>
              <w:t>5</w:t>
            </w:r>
          </w:p>
        </w:tc>
        <w:tc>
          <w:tcPr>
            <w:tcW w:w="994" w:type="dxa"/>
            <w:gridSpan w:val="2"/>
            <w:vAlign w:val="center"/>
          </w:tcPr>
          <w:p w:rsidR="00E166EA" w:rsidRDefault="00E166EA" w:rsidP="00FC51AA">
            <w:pPr>
              <w:jc w:val="center"/>
            </w:pPr>
            <w:r>
              <w:t>4</w:t>
            </w:r>
          </w:p>
        </w:tc>
        <w:tc>
          <w:tcPr>
            <w:tcW w:w="885" w:type="dxa"/>
            <w:gridSpan w:val="2"/>
            <w:vAlign w:val="center"/>
          </w:tcPr>
          <w:p w:rsidR="00E166EA" w:rsidRDefault="00E166EA" w:rsidP="00FC51AA">
            <w:pPr>
              <w:jc w:val="center"/>
            </w:pPr>
            <w:r>
              <w:t>9</w:t>
            </w:r>
          </w:p>
        </w:tc>
        <w:tc>
          <w:tcPr>
            <w:tcW w:w="996" w:type="dxa"/>
            <w:gridSpan w:val="2"/>
            <w:vAlign w:val="center"/>
          </w:tcPr>
          <w:p w:rsidR="00E166EA" w:rsidRDefault="00E166EA" w:rsidP="00FC51AA">
            <w:pPr>
              <w:jc w:val="center"/>
            </w:pPr>
            <w:r>
              <w:t>6</w:t>
            </w:r>
          </w:p>
        </w:tc>
        <w:tc>
          <w:tcPr>
            <w:tcW w:w="829" w:type="dxa"/>
            <w:gridSpan w:val="2"/>
            <w:vAlign w:val="center"/>
          </w:tcPr>
          <w:p w:rsidR="00E166EA" w:rsidRDefault="00E166EA" w:rsidP="00FC51AA">
            <w:pPr>
              <w:jc w:val="center"/>
            </w:pPr>
            <w:r>
              <w:t>3</w:t>
            </w:r>
          </w:p>
        </w:tc>
        <w:tc>
          <w:tcPr>
            <w:tcW w:w="851" w:type="dxa"/>
            <w:vAlign w:val="center"/>
          </w:tcPr>
          <w:p w:rsidR="00E166EA" w:rsidRDefault="00E166EA" w:rsidP="00FC51AA">
            <w:pPr>
              <w:jc w:val="center"/>
            </w:pPr>
            <w:r>
              <w:t>13</w:t>
            </w:r>
          </w:p>
        </w:tc>
        <w:tc>
          <w:tcPr>
            <w:tcW w:w="859" w:type="dxa"/>
            <w:gridSpan w:val="2"/>
            <w:vAlign w:val="center"/>
          </w:tcPr>
          <w:p w:rsidR="00E166EA" w:rsidRDefault="00E166EA" w:rsidP="00FC51AA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E166EA" w:rsidRPr="00DF0A69" w:rsidRDefault="00E166EA" w:rsidP="00FC51AA">
            <w:pPr>
              <w:jc w:val="center"/>
            </w:pPr>
            <w:r w:rsidRPr="00DF0A69">
              <w:t>8</w:t>
            </w:r>
          </w:p>
        </w:tc>
        <w:tc>
          <w:tcPr>
            <w:tcW w:w="842" w:type="dxa"/>
            <w:vAlign w:val="center"/>
          </w:tcPr>
          <w:p w:rsidR="00E166EA" w:rsidRDefault="00E166EA" w:rsidP="00FC51AA">
            <w:pPr>
              <w:jc w:val="center"/>
            </w:pPr>
            <w:r>
              <w:t>8</w:t>
            </w:r>
          </w:p>
        </w:tc>
        <w:tc>
          <w:tcPr>
            <w:tcW w:w="726" w:type="dxa"/>
            <w:vAlign w:val="center"/>
          </w:tcPr>
          <w:p w:rsidR="00E166EA" w:rsidRDefault="00E166EA" w:rsidP="00FC51AA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:rsidR="00E166EA" w:rsidRPr="00DF0A69" w:rsidRDefault="00E166EA" w:rsidP="00FC51AA">
            <w:pPr>
              <w:jc w:val="center"/>
            </w:pPr>
            <w:r w:rsidRPr="00DF0A69">
              <w:t>0</w:t>
            </w:r>
          </w:p>
        </w:tc>
        <w:tc>
          <w:tcPr>
            <w:tcW w:w="1134" w:type="dxa"/>
            <w:vAlign w:val="center"/>
          </w:tcPr>
          <w:p w:rsidR="00E166EA" w:rsidRPr="00DF0A69" w:rsidRDefault="00E166EA" w:rsidP="00FC51AA">
            <w:pPr>
              <w:jc w:val="center"/>
            </w:pPr>
            <w:r w:rsidRPr="00DF0A69">
              <w:t>6</w:t>
            </w:r>
            <w:r>
              <w:t>0</w:t>
            </w:r>
          </w:p>
        </w:tc>
      </w:tr>
      <w:tr w:rsidR="00E166EA" w:rsidTr="00FC51AA">
        <w:trPr>
          <w:trHeight w:val="562"/>
        </w:trPr>
        <w:tc>
          <w:tcPr>
            <w:tcW w:w="3826" w:type="dxa"/>
            <w:shd w:val="clear" w:color="auto" w:fill="auto"/>
          </w:tcPr>
          <w:p w:rsidR="00E166EA" w:rsidRPr="001738E8" w:rsidRDefault="00E166EA" w:rsidP="00FC51AA">
            <w:pPr>
              <w:rPr>
                <w:b/>
              </w:rPr>
            </w:pPr>
            <w:r w:rsidRPr="001738E8">
              <w:rPr>
                <w:b/>
              </w:rPr>
              <w:t>2.3.2. Valakėlių skyrius</w:t>
            </w:r>
          </w:p>
          <w:p w:rsidR="00E166EA" w:rsidRPr="001738E8" w:rsidRDefault="00E166EA" w:rsidP="00FC51AA">
            <w:pPr>
              <w:rPr>
                <w:sz w:val="20"/>
              </w:rPr>
            </w:pPr>
            <w:r w:rsidRPr="001738E8">
              <w:rPr>
                <w:sz w:val="20"/>
              </w:rPr>
              <w:t>Grupių ir klasių komplektų skaičius</w:t>
            </w:r>
          </w:p>
          <w:p w:rsidR="00E166EA" w:rsidRPr="001738E8" w:rsidRDefault="00E166EA" w:rsidP="00FC51AA">
            <w:r w:rsidRPr="001738E8">
              <w:rPr>
                <w:sz w:val="20"/>
              </w:rPr>
              <w:t>2019–2020 m. m.</w:t>
            </w:r>
          </w:p>
        </w:tc>
        <w:tc>
          <w:tcPr>
            <w:tcW w:w="994" w:type="dxa"/>
            <w:vAlign w:val="center"/>
          </w:tcPr>
          <w:p w:rsidR="00E166EA" w:rsidRPr="00B4287F" w:rsidRDefault="00E166EA" w:rsidP="00FC51AA">
            <w:pPr>
              <w:jc w:val="center"/>
            </w:pPr>
            <w:r w:rsidRPr="00B4287F">
              <w:t>1 (I</w:t>
            </w:r>
            <w:r>
              <w:t>X</w:t>
            </w:r>
            <w:r w:rsidRPr="00B4287F">
              <w:t>)</w:t>
            </w:r>
          </w:p>
        </w:tc>
        <w:tc>
          <w:tcPr>
            <w:tcW w:w="992" w:type="dxa"/>
            <w:gridSpan w:val="2"/>
            <w:vAlign w:val="center"/>
          </w:tcPr>
          <w:p w:rsidR="00E166EA" w:rsidRPr="00B4287F" w:rsidRDefault="00E166EA" w:rsidP="00FC51AA">
            <w:pPr>
              <w:jc w:val="center"/>
            </w:pPr>
            <w: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E166EA" w:rsidRPr="00851507" w:rsidRDefault="00E166EA" w:rsidP="00FC51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jungtinė</w:t>
            </w:r>
            <w:r w:rsidRPr="00851507">
              <w:rPr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 w:rsidRPr="00851507">
              <w:rPr>
                <w:sz w:val="20"/>
              </w:rPr>
              <w:t>u 4 kl.</w:t>
            </w:r>
          </w:p>
        </w:tc>
        <w:tc>
          <w:tcPr>
            <w:tcW w:w="885" w:type="dxa"/>
            <w:gridSpan w:val="2"/>
            <w:vAlign w:val="center"/>
          </w:tcPr>
          <w:p w:rsidR="00E166EA" w:rsidRPr="00B4287F" w:rsidRDefault="00E166EA" w:rsidP="00FC51AA">
            <w:pPr>
              <w:jc w:val="center"/>
              <w:rPr>
                <w:strike/>
              </w:rPr>
            </w:pPr>
            <w:r w:rsidRPr="00B4287F">
              <w:t>1</w:t>
            </w:r>
          </w:p>
        </w:tc>
        <w:tc>
          <w:tcPr>
            <w:tcW w:w="996" w:type="dxa"/>
            <w:gridSpan w:val="2"/>
            <w:vAlign w:val="center"/>
          </w:tcPr>
          <w:p w:rsidR="00E166EA" w:rsidRPr="00851507" w:rsidRDefault="00E166EA" w:rsidP="00FC51AA">
            <w:pPr>
              <w:jc w:val="center"/>
              <w:rPr>
                <w:szCs w:val="24"/>
              </w:rPr>
            </w:pPr>
            <w:r w:rsidRPr="00851507">
              <w:rPr>
                <w:szCs w:val="24"/>
              </w:rPr>
              <w:t>1</w:t>
            </w:r>
          </w:p>
        </w:tc>
        <w:tc>
          <w:tcPr>
            <w:tcW w:w="811" w:type="dxa"/>
            <w:vAlign w:val="center"/>
          </w:tcPr>
          <w:p w:rsidR="00E166EA" w:rsidRPr="00B4287F" w:rsidRDefault="00E166EA" w:rsidP="00FC51AA">
            <w:pPr>
              <w:jc w:val="center"/>
              <w:rPr>
                <w:strike/>
                <w:szCs w:val="24"/>
              </w:rPr>
            </w:pPr>
            <w:r>
              <w:rPr>
                <w:sz w:val="20"/>
              </w:rPr>
              <w:t>j</w:t>
            </w:r>
            <w:r w:rsidRPr="00851507">
              <w:rPr>
                <w:sz w:val="20"/>
              </w:rPr>
              <w:t>ungt</w:t>
            </w:r>
            <w:r>
              <w:rPr>
                <w:sz w:val="20"/>
              </w:rPr>
              <w:t>inė</w:t>
            </w:r>
            <w:r w:rsidRPr="00851507">
              <w:rPr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 w:rsidRPr="00851507">
              <w:rPr>
                <w:sz w:val="20"/>
              </w:rPr>
              <w:t xml:space="preserve">u </w:t>
            </w:r>
            <w:r>
              <w:rPr>
                <w:sz w:val="20"/>
              </w:rPr>
              <w:t>1</w:t>
            </w:r>
            <w:r w:rsidRPr="00851507">
              <w:rPr>
                <w:sz w:val="20"/>
              </w:rPr>
              <w:t xml:space="preserve"> kl.</w:t>
            </w:r>
          </w:p>
        </w:tc>
        <w:tc>
          <w:tcPr>
            <w:tcW w:w="1710" w:type="dxa"/>
            <w:gridSpan w:val="3"/>
            <w:vAlign w:val="center"/>
          </w:tcPr>
          <w:p w:rsidR="00E166EA" w:rsidRPr="003A4007" w:rsidRDefault="00E166EA" w:rsidP="00FC51AA">
            <w:pPr>
              <w:jc w:val="center"/>
            </w:pPr>
            <w:r w:rsidRPr="003A4007">
              <w:t>1</w:t>
            </w:r>
          </w:p>
          <w:p w:rsidR="00E166EA" w:rsidRPr="00B4287F" w:rsidRDefault="00E166EA" w:rsidP="00FC51AA">
            <w:pPr>
              <w:jc w:val="center"/>
            </w:pPr>
            <w:r>
              <w:rPr>
                <w:sz w:val="20"/>
              </w:rPr>
              <w:t>(5,6 kl. jungtinė</w:t>
            </w:r>
            <w:r w:rsidRPr="003A4007">
              <w:rPr>
                <w:sz w:val="20"/>
              </w:rPr>
              <w:t>)</w:t>
            </w:r>
          </w:p>
        </w:tc>
        <w:tc>
          <w:tcPr>
            <w:tcW w:w="850" w:type="dxa"/>
            <w:vAlign w:val="center"/>
          </w:tcPr>
          <w:p w:rsidR="00E166EA" w:rsidRPr="00B4287F" w:rsidRDefault="00E166EA" w:rsidP="00FC51AA">
            <w:pPr>
              <w:jc w:val="center"/>
            </w:pPr>
            <w:r w:rsidRPr="00B4287F">
              <w:t>1</w:t>
            </w:r>
          </w:p>
        </w:tc>
        <w:tc>
          <w:tcPr>
            <w:tcW w:w="842" w:type="dxa"/>
            <w:vAlign w:val="center"/>
          </w:tcPr>
          <w:p w:rsidR="00E166EA" w:rsidRPr="00B4287F" w:rsidRDefault="00E166EA" w:rsidP="00FC51AA">
            <w:pPr>
              <w:jc w:val="center"/>
            </w:pPr>
            <w:r>
              <w:t>1</w:t>
            </w:r>
          </w:p>
        </w:tc>
        <w:tc>
          <w:tcPr>
            <w:tcW w:w="726" w:type="dxa"/>
            <w:vAlign w:val="center"/>
          </w:tcPr>
          <w:p w:rsidR="00E166EA" w:rsidRPr="00B4287F" w:rsidRDefault="00E166EA" w:rsidP="00FC51AA">
            <w:pPr>
              <w:jc w:val="center"/>
            </w:pPr>
            <w:r w:rsidRPr="00B4287F">
              <w:t>-</w:t>
            </w:r>
          </w:p>
        </w:tc>
        <w:tc>
          <w:tcPr>
            <w:tcW w:w="975" w:type="dxa"/>
            <w:vAlign w:val="center"/>
          </w:tcPr>
          <w:p w:rsidR="00E166EA" w:rsidRPr="00B4287F" w:rsidRDefault="00E166EA" w:rsidP="00FC51AA">
            <w:pPr>
              <w:jc w:val="center"/>
            </w:pPr>
            <w:r w:rsidRPr="00B4287F">
              <w:t>-</w:t>
            </w:r>
          </w:p>
        </w:tc>
        <w:tc>
          <w:tcPr>
            <w:tcW w:w="1134" w:type="dxa"/>
            <w:vAlign w:val="center"/>
          </w:tcPr>
          <w:p w:rsidR="00E166EA" w:rsidRPr="00B4287F" w:rsidRDefault="00E166EA" w:rsidP="00FC51AA">
            <w:pPr>
              <w:jc w:val="center"/>
            </w:pPr>
            <w:r w:rsidRPr="00B4287F">
              <w:t>7</w:t>
            </w:r>
          </w:p>
        </w:tc>
      </w:tr>
      <w:tr w:rsidR="00E166EA" w:rsidTr="00FC51AA">
        <w:tc>
          <w:tcPr>
            <w:tcW w:w="3826" w:type="dxa"/>
          </w:tcPr>
          <w:p w:rsidR="00E166EA" w:rsidRPr="001738E8" w:rsidRDefault="00E166EA" w:rsidP="00FC51AA">
            <w:pPr>
              <w:rPr>
                <w:sz w:val="20"/>
              </w:rPr>
            </w:pPr>
            <w:r w:rsidRPr="001738E8">
              <w:rPr>
                <w:sz w:val="20"/>
              </w:rPr>
              <w:t>Ikimokyklinio ugdymo vaikų skaičius /vaikų skaičiaus vidurkis priešmokyklinio ugdymo grupėje/ mokinių skaičius</w:t>
            </w:r>
          </w:p>
        </w:tc>
        <w:tc>
          <w:tcPr>
            <w:tcW w:w="994" w:type="dxa"/>
            <w:vAlign w:val="center"/>
          </w:tcPr>
          <w:p w:rsidR="00E166EA" w:rsidRPr="00DF0A69" w:rsidRDefault="00E166EA" w:rsidP="00FC51AA">
            <w:pPr>
              <w:jc w:val="center"/>
            </w:pPr>
            <w:r w:rsidRPr="00DF0A69">
              <w:t>8</w:t>
            </w:r>
          </w:p>
        </w:tc>
        <w:tc>
          <w:tcPr>
            <w:tcW w:w="992" w:type="dxa"/>
            <w:gridSpan w:val="2"/>
            <w:vAlign w:val="center"/>
          </w:tcPr>
          <w:p w:rsidR="00E166EA" w:rsidRPr="00DF0A69" w:rsidRDefault="00E166EA" w:rsidP="00FC51AA">
            <w:pPr>
              <w:jc w:val="center"/>
              <w:rPr>
                <w:i/>
              </w:rPr>
            </w:pPr>
            <w:r w:rsidRPr="00DF0A69">
              <w:rPr>
                <w:i/>
              </w:rP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E166EA" w:rsidRPr="00DF0A69" w:rsidRDefault="00E166EA" w:rsidP="00FC51AA">
            <w:pPr>
              <w:jc w:val="center"/>
            </w:pPr>
            <w:r>
              <w:t>7</w:t>
            </w:r>
          </w:p>
        </w:tc>
        <w:tc>
          <w:tcPr>
            <w:tcW w:w="885" w:type="dxa"/>
            <w:gridSpan w:val="2"/>
            <w:vAlign w:val="center"/>
          </w:tcPr>
          <w:p w:rsidR="00E166EA" w:rsidRPr="00B46DED" w:rsidRDefault="00E166EA" w:rsidP="00FC51AA">
            <w:pPr>
              <w:jc w:val="center"/>
            </w:pPr>
            <w:r>
              <w:t>10</w:t>
            </w:r>
          </w:p>
        </w:tc>
        <w:tc>
          <w:tcPr>
            <w:tcW w:w="996" w:type="dxa"/>
            <w:gridSpan w:val="2"/>
            <w:vAlign w:val="center"/>
          </w:tcPr>
          <w:p w:rsidR="00E166EA" w:rsidRPr="00B46DED" w:rsidRDefault="00E166EA" w:rsidP="00FC51AA">
            <w:pPr>
              <w:jc w:val="center"/>
            </w:pPr>
            <w:r>
              <w:t>10</w:t>
            </w:r>
          </w:p>
        </w:tc>
        <w:tc>
          <w:tcPr>
            <w:tcW w:w="811" w:type="dxa"/>
            <w:vAlign w:val="center"/>
          </w:tcPr>
          <w:p w:rsidR="00E166EA" w:rsidRPr="00B46DED" w:rsidRDefault="00E166EA" w:rsidP="00FC51AA">
            <w:pPr>
              <w:jc w:val="center"/>
            </w:pPr>
            <w:r>
              <w:t>5</w:t>
            </w:r>
          </w:p>
        </w:tc>
        <w:tc>
          <w:tcPr>
            <w:tcW w:w="851" w:type="dxa"/>
            <w:vAlign w:val="center"/>
          </w:tcPr>
          <w:p w:rsidR="00E166EA" w:rsidRPr="00B46DED" w:rsidRDefault="00E166EA" w:rsidP="00FC51AA">
            <w:pPr>
              <w:jc w:val="center"/>
            </w:pPr>
            <w:r>
              <w:t>4</w:t>
            </w:r>
          </w:p>
        </w:tc>
        <w:tc>
          <w:tcPr>
            <w:tcW w:w="859" w:type="dxa"/>
            <w:gridSpan w:val="2"/>
            <w:vAlign w:val="center"/>
          </w:tcPr>
          <w:p w:rsidR="00E166EA" w:rsidRPr="00B46DED" w:rsidRDefault="00E166EA" w:rsidP="00FC51AA">
            <w:pPr>
              <w:jc w:val="center"/>
            </w:pPr>
            <w:r>
              <w:t>10</w:t>
            </w:r>
          </w:p>
        </w:tc>
        <w:tc>
          <w:tcPr>
            <w:tcW w:w="850" w:type="dxa"/>
            <w:vAlign w:val="center"/>
          </w:tcPr>
          <w:p w:rsidR="00E166EA" w:rsidRPr="00B46DED" w:rsidRDefault="00E166EA" w:rsidP="00FC51AA">
            <w:pPr>
              <w:jc w:val="center"/>
            </w:pPr>
            <w:r>
              <w:t>8</w:t>
            </w:r>
          </w:p>
        </w:tc>
        <w:tc>
          <w:tcPr>
            <w:tcW w:w="842" w:type="dxa"/>
            <w:vAlign w:val="center"/>
          </w:tcPr>
          <w:p w:rsidR="00E166EA" w:rsidRPr="00B46DED" w:rsidRDefault="00E166EA" w:rsidP="00FC51AA">
            <w:pPr>
              <w:jc w:val="center"/>
            </w:pPr>
            <w:r>
              <w:t>8</w:t>
            </w:r>
          </w:p>
        </w:tc>
        <w:tc>
          <w:tcPr>
            <w:tcW w:w="726" w:type="dxa"/>
            <w:vAlign w:val="center"/>
          </w:tcPr>
          <w:p w:rsidR="00E166EA" w:rsidRPr="00B46DED" w:rsidRDefault="00E166EA" w:rsidP="00FC51AA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:rsidR="00E166EA" w:rsidRPr="00B46DED" w:rsidRDefault="00E166EA" w:rsidP="00FC51AA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E166EA" w:rsidRPr="00B46DED" w:rsidRDefault="00E166EA" w:rsidP="00FC51AA">
            <w:pPr>
              <w:jc w:val="center"/>
            </w:pPr>
            <w:r>
              <w:t>70</w:t>
            </w:r>
          </w:p>
        </w:tc>
      </w:tr>
      <w:tr w:rsidR="00E166EA" w:rsidTr="00FC51AA">
        <w:tc>
          <w:tcPr>
            <w:tcW w:w="3826" w:type="dxa"/>
          </w:tcPr>
          <w:p w:rsidR="00E166EA" w:rsidRPr="001738E8" w:rsidRDefault="00E166EA" w:rsidP="00FC51AA">
            <w:pPr>
              <w:rPr>
                <w:sz w:val="20"/>
              </w:rPr>
            </w:pPr>
            <w:r w:rsidRPr="001738E8">
              <w:rPr>
                <w:b/>
              </w:rPr>
              <w:t>2.4. Pasvalio Svalios progimnazija</w:t>
            </w:r>
            <w:r w:rsidRPr="001738E8">
              <w:rPr>
                <w:b/>
                <w:sz w:val="20"/>
              </w:rPr>
              <w:t xml:space="preserve"> </w:t>
            </w:r>
            <w:r w:rsidRPr="001738E8">
              <w:rPr>
                <w:sz w:val="20"/>
              </w:rPr>
              <w:t>Grupių ir klasių komplektų skaičius</w:t>
            </w:r>
          </w:p>
          <w:p w:rsidR="00E166EA" w:rsidRPr="001738E8" w:rsidRDefault="00E166EA" w:rsidP="00FC51AA">
            <w:r w:rsidRPr="001738E8">
              <w:rPr>
                <w:sz w:val="20"/>
              </w:rPr>
              <w:t>2019–2020 m. m.</w:t>
            </w:r>
          </w:p>
        </w:tc>
        <w:tc>
          <w:tcPr>
            <w:tcW w:w="994" w:type="dxa"/>
            <w:vAlign w:val="center"/>
          </w:tcPr>
          <w:p w:rsidR="00E166EA" w:rsidRPr="00B46DED" w:rsidRDefault="00E166EA" w:rsidP="00FC51AA">
            <w:pPr>
              <w:jc w:val="center"/>
              <w:rPr>
                <w:i/>
              </w:rPr>
            </w:pPr>
            <w:r w:rsidRPr="00B46DED">
              <w:rPr>
                <w:i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E166EA" w:rsidRPr="00B46DED" w:rsidRDefault="00E166EA" w:rsidP="00FC51AA">
            <w:pPr>
              <w:jc w:val="center"/>
              <w:rPr>
                <w:i/>
              </w:rPr>
            </w:pPr>
            <w:r w:rsidRPr="00B46DED">
              <w:rPr>
                <w:i/>
              </w:rP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E166EA" w:rsidRPr="00B46DED" w:rsidRDefault="00E166EA" w:rsidP="00FC51AA">
            <w:pPr>
              <w:jc w:val="center"/>
            </w:pPr>
            <w:r w:rsidRPr="00B46DED">
              <w:t>2</w:t>
            </w:r>
          </w:p>
        </w:tc>
        <w:tc>
          <w:tcPr>
            <w:tcW w:w="885" w:type="dxa"/>
            <w:gridSpan w:val="2"/>
            <w:vAlign w:val="center"/>
          </w:tcPr>
          <w:p w:rsidR="00E166EA" w:rsidRPr="00B46DED" w:rsidRDefault="00E166EA" w:rsidP="00FC51AA">
            <w:pPr>
              <w:jc w:val="center"/>
            </w:pPr>
            <w:r w:rsidRPr="00B46DED">
              <w:t>2</w:t>
            </w:r>
          </w:p>
        </w:tc>
        <w:tc>
          <w:tcPr>
            <w:tcW w:w="996" w:type="dxa"/>
            <w:gridSpan w:val="2"/>
            <w:vAlign w:val="center"/>
          </w:tcPr>
          <w:p w:rsidR="00E166EA" w:rsidRPr="00B46DED" w:rsidRDefault="00E166EA" w:rsidP="00FC51AA">
            <w:pPr>
              <w:jc w:val="center"/>
            </w:pPr>
            <w:r w:rsidRPr="00B46DED">
              <w:t>2</w:t>
            </w:r>
          </w:p>
        </w:tc>
        <w:tc>
          <w:tcPr>
            <w:tcW w:w="811" w:type="dxa"/>
            <w:vAlign w:val="center"/>
          </w:tcPr>
          <w:p w:rsidR="00E166EA" w:rsidRPr="00B46DED" w:rsidRDefault="00E166EA" w:rsidP="00FC51AA">
            <w:pPr>
              <w:jc w:val="center"/>
            </w:pPr>
            <w:r w:rsidRPr="00B46DED">
              <w:t>2</w:t>
            </w:r>
          </w:p>
        </w:tc>
        <w:tc>
          <w:tcPr>
            <w:tcW w:w="851" w:type="dxa"/>
            <w:vAlign w:val="center"/>
          </w:tcPr>
          <w:p w:rsidR="00E166EA" w:rsidRPr="00B46DED" w:rsidRDefault="00E166EA" w:rsidP="00FC51AA">
            <w:pPr>
              <w:jc w:val="center"/>
            </w:pPr>
            <w:r w:rsidRPr="00B46DED">
              <w:t>2</w:t>
            </w:r>
          </w:p>
        </w:tc>
        <w:tc>
          <w:tcPr>
            <w:tcW w:w="859" w:type="dxa"/>
            <w:gridSpan w:val="2"/>
            <w:vAlign w:val="center"/>
          </w:tcPr>
          <w:p w:rsidR="00E166EA" w:rsidRPr="00B46DED" w:rsidRDefault="00E166EA" w:rsidP="00FC51AA">
            <w:pPr>
              <w:jc w:val="center"/>
            </w:pPr>
            <w:r w:rsidRPr="00B46DED">
              <w:t>2</w:t>
            </w:r>
          </w:p>
        </w:tc>
        <w:tc>
          <w:tcPr>
            <w:tcW w:w="850" w:type="dxa"/>
            <w:vAlign w:val="center"/>
          </w:tcPr>
          <w:p w:rsidR="00E166EA" w:rsidRPr="00B46DED" w:rsidRDefault="00E166EA" w:rsidP="00FC51AA">
            <w:pPr>
              <w:jc w:val="center"/>
            </w:pPr>
            <w:r w:rsidRPr="00B46DED">
              <w:t>2</w:t>
            </w:r>
          </w:p>
        </w:tc>
        <w:tc>
          <w:tcPr>
            <w:tcW w:w="842" w:type="dxa"/>
            <w:vAlign w:val="center"/>
          </w:tcPr>
          <w:p w:rsidR="00E166EA" w:rsidRPr="00B46DED" w:rsidRDefault="00E166EA" w:rsidP="00FC51AA">
            <w:pPr>
              <w:jc w:val="center"/>
            </w:pPr>
            <w:r w:rsidRPr="00B46DED">
              <w:t>2</w:t>
            </w:r>
          </w:p>
        </w:tc>
        <w:tc>
          <w:tcPr>
            <w:tcW w:w="726" w:type="dxa"/>
            <w:vAlign w:val="center"/>
          </w:tcPr>
          <w:p w:rsidR="00E166EA" w:rsidRPr="00B46DED" w:rsidRDefault="00E166EA" w:rsidP="00FC51AA">
            <w:pPr>
              <w:jc w:val="center"/>
            </w:pPr>
            <w:r w:rsidRPr="00B46DED">
              <w:t>-</w:t>
            </w:r>
          </w:p>
        </w:tc>
        <w:tc>
          <w:tcPr>
            <w:tcW w:w="975" w:type="dxa"/>
            <w:vAlign w:val="center"/>
          </w:tcPr>
          <w:p w:rsidR="00E166EA" w:rsidRPr="00B46DED" w:rsidRDefault="00E166EA" w:rsidP="00FC51AA">
            <w:pPr>
              <w:jc w:val="center"/>
            </w:pPr>
            <w:r w:rsidRPr="00B46DED">
              <w:t>-</w:t>
            </w:r>
          </w:p>
        </w:tc>
        <w:tc>
          <w:tcPr>
            <w:tcW w:w="1134" w:type="dxa"/>
            <w:vAlign w:val="center"/>
          </w:tcPr>
          <w:p w:rsidR="00E166EA" w:rsidRPr="00B46DED" w:rsidRDefault="00E166EA" w:rsidP="00FC51AA">
            <w:pPr>
              <w:jc w:val="center"/>
            </w:pPr>
            <w:r w:rsidRPr="00B46DED">
              <w:t>16</w:t>
            </w:r>
          </w:p>
        </w:tc>
      </w:tr>
      <w:tr w:rsidR="00E166EA" w:rsidTr="00FC51AA">
        <w:tc>
          <w:tcPr>
            <w:tcW w:w="3826" w:type="dxa"/>
          </w:tcPr>
          <w:p w:rsidR="00E166EA" w:rsidRPr="001738E8" w:rsidRDefault="00E166EA" w:rsidP="00FC51AA">
            <w:pPr>
              <w:rPr>
                <w:sz w:val="20"/>
              </w:rPr>
            </w:pPr>
            <w:r w:rsidRPr="001738E8">
              <w:rPr>
                <w:sz w:val="20"/>
              </w:rPr>
              <w:t>Ikimokyklinio ugdymo vaikų skaičius /vaikų skaičiaus vidurkis priešmokyklinio ugdymo grupėje/ mokinių skaičius</w:t>
            </w:r>
          </w:p>
        </w:tc>
        <w:tc>
          <w:tcPr>
            <w:tcW w:w="994" w:type="dxa"/>
            <w:vAlign w:val="center"/>
          </w:tcPr>
          <w:p w:rsidR="00E166EA" w:rsidRPr="00267617" w:rsidRDefault="00E166EA" w:rsidP="00FC51AA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E166EA" w:rsidRPr="00267617" w:rsidRDefault="00E166EA" w:rsidP="00FC51AA">
            <w:pPr>
              <w:jc w:val="center"/>
            </w:pPr>
            <w:r>
              <w:t>-</w:t>
            </w:r>
          </w:p>
        </w:tc>
        <w:tc>
          <w:tcPr>
            <w:tcW w:w="994" w:type="dxa"/>
            <w:gridSpan w:val="2"/>
            <w:vAlign w:val="center"/>
          </w:tcPr>
          <w:p w:rsidR="00E166EA" w:rsidRPr="00B46DED" w:rsidRDefault="00E166EA" w:rsidP="00FC51AA">
            <w:pPr>
              <w:jc w:val="center"/>
            </w:pPr>
            <w:r>
              <w:t>48</w:t>
            </w:r>
          </w:p>
        </w:tc>
        <w:tc>
          <w:tcPr>
            <w:tcW w:w="885" w:type="dxa"/>
            <w:gridSpan w:val="2"/>
            <w:vAlign w:val="center"/>
          </w:tcPr>
          <w:p w:rsidR="00E166EA" w:rsidRPr="00B46DED" w:rsidRDefault="00E166EA" w:rsidP="00FC51AA">
            <w:pPr>
              <w:jc w:val="center"/>
            </w:pPr>
            <w:r>
              <w:t>43</w:t>
            </w:r>
          </w:p>
        </w:tc>
        <w:tc>
          <w:tcPr>
            <w:tcW w:w="996" w:type="dxa"/>
            <w:gridSpan w:val="2"/>
            <w:vAlign w:val="center"/>
          </w:tcPr>
          <w:p w:rsidR="00E166EA" w:rsidRPr="00B46DED" w:rsidRDefault="00E166EA" w:rsidP="00FC51AA">
            <w:pPr>
              <w:jc w:val="center"/>
            </w:pPr>
            <w:r>
              <w:t>50</w:t>
            </w:r>
          </w:p>
        </w:tc>
        <w:tc>
          <w:tcPr>
            <w:tcW w:w="811" w:type="dxa"/>
            <w:vAlign w:val="center"/>
          </w:tcPr>
          <w:p w:rsidR="00E166EA" w:rsidRPr="00B46DED" w:rsidRDefault="00E166EA" w:rsidP="00FC51AA">
            <w:pPr>
              <w:jc w:val="center"/>
            </w:pPr>
            <w:r>
              <w:t>48</w:t>
            </w:r>
          </w:p>
        </w:tc>
        <w:tc>
          <w:tcPr>
            <w:tcW w:w="851" w:type="dxa"/>
            <w:vAlign w:val="center"/>
          </w:tcPr>
          <w:p w:rsidR="00E166EA" w:rsidRPr="00DF0A69" w:rsidRDefault="00E166EA" w:rsidP="00FC51AA">
            <w:pPr>
              <w:jc w:val="center"/>
            </w:pPr>
            <w:r w:rsidRPr="00DF0A69">
              <w:t>55</w:t>
            </w:r>
          </w:p>
        </w:tc>
        <w:tc>
          <w:tcPr>
            <w:tcW w:w="859" w:type="dxa"/>
            <w:gridSpan w:val="2"/>
            <w:vAlign w:val="center"/>
          </w:tcPr>
          <w:p w:rsidR="00E166EA" w:rsidRPr="00B46DED" w:rsidRDefault="00E166EA" w:rsidP="00FC51AA">
            <w:pPr>
              <w:jc w:val="center"/>
            </w:pPr>
            <w:r>
              <w:t>56</w:t>
            </w:r>
          </w:p>
        </w:tc>
        <w:tc>
          <w:tcPr>
            <w:tcW w:w="850" w:type="dxa"/>
            <w:vAlign w:val="center"/>
          </w:tcPr>
          <w:p w:rsidR="00E166EA" w:rsidRPr="00B46DED" w:rsidRDefault="00E166EA" w:rsidP="00FC51AA">
            <w:pPr>
              <w:jc w:val="center"/>
            </w:pPr>
            <w:r>
              <w:t>53</w:t>
            </w:r>
          </w:p>
        </w:tc>
        <w:tc>
          <w:tcPr>
            <w:tcW w:w="842" w:type="dxa"/>
            <w:vAlign w:val="center"/>
          </w:tcPr>
          <w:p w:rsidR="00E166EA" w:rsidRPr="00B46DED" w:rsidRDefault="00E166EA" w:rsidP="00FC51AA">
            <w:pPr>
              <w:jc w:val="center"/>
            </w:pPr>
            <w:r>
              <w:t>50</w:t>
            </w:r>
          </w:p>
        </w:tc>
        <w:tc>
          <w:tcPr>
            <w:tcW w:w="726" w:type="dxa"/>
            <w:vAlign w:val="center"/>
          </w:tcPr>
          <w:p w:rsidR="00E166EA" w:rsidRPr="00B46DED" w:rsidRDefault="00E166EA" w:rsidP="00FC51AA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:rsidR="00E166EA" w:rsidRPr="00B46DED" w:rsidRDefault="00E166EA" w:rsidP="00FC51AA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E166EA" w:rsidRPr="00DF0A69" w:rsidRDefault="00E166EA" w:rsidP="00FC51AA">
            <w:pPr>
              <w:jc w:val="center"/>
            </w:pPr>
            <w:r w:rsidRPr="00DF0A69">
              <w:t>40</w:t>
            </w:r>
            <w:r>
              <w:t>3</w:t>
            </w:r>
          </w:p>
        </w:tc>
      </w:tr>
      <w:tr w:rsidR="00E166EA" w:rsidTr="00FC51AA">
        <w:tc>
          <w:tcPr>
            <w:tcW w:w="3826" w:type="dxa"/>
          </w:tcPr>
          <w:p w:rsidR="00E166EA" w:rsidRPr="001738E8" w:rsidRDefault="00E166EA" w:rsidP="00FC51AA">
            <w:pPr>
              <w:rPr>
                <w:b/>
              </w:rPr>
            </w:pPr>
            <w:r w:rsidRPr="001738E8">
              <w:rPr>
                <w:b/>
              </w:rPr>
              <w:t xml:space="preserve">2.5. Saločių Antano Poškos pagrindinė mokykla </w:t>
            </w:r>
          </w:p>
          <w:p w:rsidR="00E166EA" w:rsidRPr="001738E8" w:rsidRDefault="00E166EA" w:rsidP="00FC51AA">
            <w:pPr>
              <w:rPr>
                <w:sz w:val="20"/>
              </w:rPr>
            </w:pPr>
            <w:r w:rsidRPr="001738E8">
              <w:rPr>
                <w:sz w:val="20"/>
              </w:rPr>
              <w:t>Grupių ir klasių komplektų skaičius</w:t>
            </w:r>
          </w:p>
          <w:p w:rsidR="00E166EA" w:rsidRPr="001738E8" w:rsidRDefault="00E166EA" w:rsidP="00FC51AA">
            <w:r w:rsidRPr="001738E8">
              <w:rPr>
                <w:sz w:val="20"/>
              </w:rPr>
              <w:t>2019–2020 m. m.</w:t>
            </w:r>
          </w:p>
        </w:tc>
        <w:tc>
          <w:tcPr>
            <w:tcW w:w="994" w:type="dxa"/>
            <w:vAlign w:val="center"/>
          </w:tcPr>
          <w:p w:rsidR="00E166EA" w:rsidRPr="00B46DED" w:rsidRDefault="00E166EA" w:rsidP="00FC51AA">
            <w:pPr>
              <w:jc w:val="center"/>
            </w:pPr>
            <w:r w:rsidRPr="00B46DED">
              <w:t>1(III)</w:t>
            </w:r>
          </w:p>
        </w:tc>
        <w:tc>
          <w:tcPr>
            <w:tcW w:w="992" w:type="dxa"/>
            <w:gridSpan w:val="2"/>
            <w:vAlign w:val="center"/>
          </w:tcPr>
          <w:p w:rsidR="00E166EA" w:rsidRPr="00B46DED" w:rsidRDefault="00E166EA" w:rsidP="00FC51AA">
            <w:pPr>
              <w:jc w:val="center"/>
            </w:pPr>
            <w:r w:rsidRPr="00B46DED">
              <w:t>1 (I</w:t>
            </w:r>
            <w:r>
              <w:t>II</w:t>
            </w:r>
            <w:r w:rsidRPr="00B46DED">
              <w:t>)</w:t>
            </w:r>
          </w:p>
        </w:tc>
        <w:tc>
          <w:tcPr>
            <w:tcW w:w="994" w:type="dxa"/>
            <w:gridSpan w:val="2"/>
            <w:vAlign w:val="center"/>
          </w:tcPr>
          <w:p w:rsidR="00E166EA" w:rsidRPr="00B46DED" w:rsidRDefault="00E166EA" w:rsidP="00FC51AA">
            <w:pPr>
              <w:jc w:val="center"/>
            </w:pPr>
            <w:r w:rsidRPr="00B46DED">
              <w:t>1</w:t>
            </w:r>
          </w:p>
        </w:tc>
        <w:tc>
          <w:tcPr>
            <w:tcW w:w="885" w:type="dxa"/>
            <w:gridSpan w:val="2"/>
            <w:vAlign w:val="center"/>
          </w:tcPr>
          <w:p w:rsidR="00E166EA" w:rsidRPr="00B46DED" w:rsidRDefault="00E166EA" w:rsidP="00FC51AA">
            <w:pPr>
              <w:jc w:val="center"/>
            </w:pPr>
            <w:r w:rsidRPr="00B46DED">
              <w:t>1</w:t>
            </w:r>
          </w:p>
        </w:tc>
        <w:tc>
          <w:tcPr>
            <w:tcW w:w="1807" w:type="dxa"/>
            <w:gridSpan w:val="3"/>
            <w:vAlign w:val="center"/>
          </w:tcPr>
          <w:p w:rsidR="00E166EA" w:rsidRDefault="00E166EA" w:rsidP="00FC51AA">
            <w:pPr>
              <w:jc w:val="center"/>
            </w:pPr>
            <w:r w:rsidRPr="00B46DED">
              <w:t>1</w:t>
            </w:r>
          </w:p>
          <w:p w:rsidR="00E166EA" w:rsidRPr="00B46DED" w:rsidRDefault="00E166EA" w:rsidP="00FC51AA">
            <w:pPr>
              <w:jc w:val="center"/>
              <w:rPr>
                <w:sz w:val="20"/>
              </w:rPr>
            </w:pPr>
            <w:r w:rsidRPr="00B46DED">
              <w:rPr>
                <w:sz w:val="20"/>
              </w:rPr>
              <w:t>(3, 4 kl. jungt</w:t>
            </w:r>
            <w:r>
              <w:rPr>
                <w:sz w:val="20"/>
              </w:rPr>
              <w:t>inė</w:t>
            </w:r>
            <w:r w:rsidRPr="00B46DED">
              <w:rPr>
                <w:sz w:val="20"/>
              </w:rPr>
              <w:t>)</w:t>
            </w:r>
          </w:p>
        </w:tc>
        <w:tc>
          <w:tcPr>
            <w:tcW w:w="851" w:type="dxa"/>
            <w:vAlign w:val="center"/>
          </w:tcPr>
          <w:p w:rsidR="00E166EA" w:rsidRPr="00B46DED" w:rsidRDefault="00E166EA" w:rsidP="00FC51AA">
            <w:pPr>
              <w:jc w:val="center"/>
            </w:pPr>
            <w:r w:rsidRPr="00B46DED">
              <w:t>1</w:t>
            </w:r>
          </w:p>
        </w:tc>
        <w:tc>
          <w:tcPr>
            <w:tcW w:w="859" w:type="dxa"/>
            <w:gridSpan w:val="2"/>
            <w:vAlign w:val="center"/>
          </w:tcPr>
          <w:p w:rsidR="00E166EA" w:rsidRPr="00B46DED" w:rsidRDefault="00E166EA" w:rsidP="00FC51AA">
            <w:pPr>
              <w:jc w:val="center"/>
            </w:pPr>
            <w:r w:rsidRPr="00B46DED">
              <w:t>1</w:t>
            </w:r>
          </w:p>
        </w:tc>
        <w:tc>
          <w:tcPr>
            <w:tcW w:w="850" w:type="dxa"/>
            <w:vAlign w:val="center"/>
          </w:tcPr>
          <w:p w:rsidR="00E166EA" w:rsidRPr="00B46DED" w:rsidRDefault="00E166EA" w:rsidP="00FC51AA">
            <w:pPr>
              <w:jc w:val="center"/>
            </w:pPr>
            <w:r w:rsidRPr="00B46DED">
              <w:t>1</w:t>
            </w:r>
          </w:p>
        </w:tc>
        <w:tc>
          <w:tcPr>
            <w:tcW w:w="842" w:type="dxa"/>
            <w:vAlign w:val="center"/>
          </w:tcPr>
          <w:p w:rsidR="00E166EA" w:rsidRPr="00B46DED" w:rsidRDefault="00E166EA" w:rsidP="00FC51AA">
            <w:pPr>
              <w:jc w:val="center"/>
            </w:pPr>
            <w:r w:rsidRPr="00B46DED">
              <w:t>1</w:t>
            </w:r>
          </w:p>
        </w:tc>
        <w:tc>
          <w:tcPr>
            <w:tcW w:w="726" w:type="dxa"/>
            <w:vAlign w:val="center"/>
          </w:tcPr>
          <w:p w:rsidR="00E166EA" w:rsidRPr="00B46DED" w:rsidRDefault="00E166EA" w:rsidP="00FC51AA">
            <w:pPr>
              <w:jc w:val="center"/>
            </w:pPr>
            <w:r w:rsidRPr="00B46DED">
              <w:t>1</w:t>
            </w:r>
          </w:p>
        </w:tc>
        <w:tc>
          <w:tcPr>
            <w:tcW w:w="975" w:type="dxa"/>
            <w:vAlign w:val="center"/>
          </w:tcPr>
          <w:p w:rsidR="00E166EA" w:rsidRPr="00B46DED" w:rsidRDefault="00E166EA" w:rsidP="00FC51AA">
            <w:pPr>
              <w:jc w:val="center"/>
            </w:pPr>
            <w:r w:rsidRPr="00B46DED">
              <w:t>1</w:t>
            </w:r>
          </w:p>
        </w:tc>
        <w:tc>
          <w:tcPr>
            <w:tcW w:w="1134" w:type="dxa"/>
            <w:vAlign w:val="center"/>
          </w:tcPr>
          <w:p w:rsidR="00E166EA" w:rsidRPr="00B46DED" w:rsidRDefault="00E166EA" w:rsidP="00FC51AA">
            <w:pPr>
              <w:jc w:val="center"/>
            </w:pPr>
            <w:r w:rsidRPr="00B46DED">
              <w:t>11</w:t>
            </w:r>
          </w:p>
        </w:tc>
      </w:tr>
      <w:tr w:rsidR="00E166EA" w:rsidTr="00FC51AA">
        <w:tc>
          <w:tcPr>
            <w:tcW w:w="3826" w:type="dxa"/>
          </w:tcPr>
          <w:p w:rsidR="00E166EA" w:rsidRPr="001738E8" w:rsidRDefault="00E166EA" w:rsidP="00FC51AA">
            <w:pPr>
              <w:rPr>
                <w:sz w:val="20"/>
              </w:rPr>
            </w:pPr>
            <w:r w:rsidRPr="001738E8">
              <w:rPr>
                <w:sz w:val="20"/>
              </w:rPr>
              <w:t>Ikimokyklinio ugdymo vaikų skaičius /vaikų skaičiaus vidurkis priešmokyklinio ugdymo grupėje/ mokinių skaičius</w:t>
            </w:r>
          </w:p>
        </w:tc>
        <w:tc>
          <w:tcPr>
            <w:tcW w:w="994" w:type="dxa"/>
            <w:vAlign w:val="center"/>
          </w:tcPr>
          <w:p w:rsidR="00E166EA" w:rsidRDefault="00E166EA" w:rsidP="00FC51AA">
            <w:pPr>
              <w:jc w:val="center"/>
            </w:pPr>
            <w:r>
              <w:t>20</w:t>
            </w:r>
          </w:p>
        </w:tc>
        <w:tc>
          <w:tcPr>
            <w:tcW w:w="992" w:type="dxa"/>
            <w:gridSpan w:val="2"/>
            <w:vAlign w:val="center"/>
          </w:tcPr>
          <w:p w:rsidR="00E166EA" w:rsidRDefault="00E166EA" w:rsidP="00FC51AA">
            <w:pPr>
              <w:jc w:val="center"/>
            </w:pPr>
            <w:r>
              <w:t>10</w:t>
            </w:r>
          </w:p>
        </w:tc>
        <w:tc>
          <w:tcPr>
            <w:tcW w:w="994" w:type="dxa"/>
            <w:gridSpan w:val="2"/>
            <w:vAlign w:val="center"/>
          </w:tcPr>
          <w:p w:rsidR="00E166EA" w:rsidRDefault="00E166EA" w:rsidP="00FC51AA">
            <w:pPr>
              <w:jc w:val="center"/>
            </w:pPr>
            <w:r>
              <w:t>15</w:t>
            </w:r>
          </w:p>
        </w:tc>
        <w:tc>
          <w:tcPr>
            <w:tcW w:w="885" w:type="dxa"/>
            <w:gridSpan w:val="2"/>
            <w:vAlign w:val="center"/>
          </w:tcPr>
          <w:p w:rsidR="00E166EA" w:rsidRDefault="00E166EA" w:rsidP="00FC51AA">
            <w:pPr>
              <w:jc w:val="center"/>
            </w:pPr>
            <w:r>
              <w:t>9</w:t>
            </w:r>
          </w:p>
        </w:tc>
        <w:tc>
          <w:tcPr>
            <w:tcW w:w="996" w:type="dxa"/>
            <w:gridSpan w:val="2"/>
            <w:vAlign w:val="center"/>
          </w:tcPr>
          <w:p w:rsidR="00E166EA" w:rsidRDefault="00E166EA" w:rsidP="00FC51AA">
            <w:pPr>
              <w:jc w:val="center"/>
            </w:pPr>
            <w:r>
              <w:t>10</w:t>
            </w:r>
          </w:p>
        </w:tc>
        <w:tc>
          <w:tcPr>
            <w:tcW w:w="811" w:type="dxa"/>
            <w:vAlign w:val="center"/>
          </w:tcPr>
          <w:p w:rsidR="00E166EA" w:rsidRDefault="00E166EA" w:rsidP="00FC51AA">
            <w:pPr>
              <w:jc w:val="center"/>
            </w:pPr>
            <w:r>
              <w:t>7</w:t>
            </w:r>
          </w:p>
        </w:tc>
        <w:tc>
          <w:tcPr>
            <w:tcW w:w="851" w:type="dxa"/>
            <w:vAlign w:val="center"/>
          </w:tcPr>
          <w:p w:rsidR="00E166EA" w:rsidRDefault="00E166EA" w:rsidP="00FC51AA">
            <w:pPr>
              <w:jc w:val="center"/>
            </w:pPr>
            <w:r>
              <w:t>14</w:t>
            </w:r>
          </w:p>
        </w:tc>
        <w:tc>
          <w:tcPr>
            <w:tcW w:w="859" w:type="dxa"/>
            <w:gridSpan w:val="2"/>
            <w:vAlign w:val="center"/>
          </w:tcPr>
          <w:p w:rsidR="00E166EA" w:rsidRDefault="00E166EA" w:rsidP="00FC51AA">
            <w:pPr>
              <w:jc w:val="center"/>
            </w:pPr>
            <w:r>
              <w:t>22</w:t>
            </w:r>
          </w:p>
        </w:tc>
        <w:tc>
          <w:tcPr>
            <w:tcW w:w="850" w:type="dxa"/>
            <w:vAlign w:val="center"/>
          </w:tcPr>
          <w:p w:rsidR="00E166EA" w:rsidRDefault="00E166EA" w:rsidP="00FC51AA">
            <w:pPr>
              <w:jc w:val="center"/>
            </w:pPr>
            <w:r>
              <w:t>12</w:t>
            </w:r>
          </w:p>
        </w:tc>
        <w:tc>
          <w:tcPr>
            <w:tcW w:w="842" w:type="dxa"/>
            <w:vAlign w:val="center"/>
          </w:tcPr>
          <w:p w:rsidR="00E166EA" w:rsidRDefault="00E166EA" w:rsidP="00FC51AA">
            <w:pPr>
              <w:jc w:val="center"/>
            </w:pPr>
            <w:r>
              <w:t>16</w:t>
            </w:r>
          </w:p>
        </w:tc>
        <w:tc>
          <w:tcPr>
            <w:tcW w:w="726" w:type="dxa"/>
            <w:vAlign w:val="center"/>
          </w:tcPr>
          <w:p w:rsidR="00E166EA" w:rsidRDefault="00E166EA" w:rsidP="00FC51AA">
            <w:pPr>
              <w:jc w:val="center"/>
            </w:pPr>
            <w:r>
              <w:t>14</w:t>
            </w:r>
          </w:p>
        </w:tc>
        <w:tc>
          <w:tcPr>
            <w:tcW w:w="975" w:type="dxa"/>
            <w:vAlign w:val="center"/>
          </w:tcPr>
          <w:p w:rsidR="00E166EA" w:rsidRDefault="00E166EA" w:rsidP="00FC51AA">
            <w:pPr>
              <w:jc w:val="center"/>
            </w:pPr>
            <w:r>
              <w:t>15</w:t>
            </w:r>
          </w:p>
        </w:tc>
        <w:tc>
          <w:tcPr>
            <w:tcW w:w="1134" w:type="dxa"/>
            <w:vAlign w:val="center"/>
          </w:tcPr>
          <w:p w:rsidR="00E166EA" w:rsidRDefault="00E166EA" w:rsidP="00FC51AA">
            <w:pPr>
              <w:jc w:val="center"/>
            </w:pPr>
            <w:r>
              <w:t>164</w:t>
            </w:r>
          </w:p>
        </w:tc>
      </w:tr>
      <w:tr w:rsidR="00E166EA" w:rsidTr="00FC51AA">
        <w:tc>
          <w:tcPr>
            <w:tcW w:w="3826" w:type="dxa"/>
          </w:tcPr>
          <w:p w:rsidR="00E166EA" w:rsidRPr="001738E8" w:rsidRDefault="00E166EA" w:rsidP="00FC51AA">
            <w:pPr>
              <w:rPr>
                <w:b/>
              </w:rPr>
            </w:pPr>
            <w:r w:rsidRPr="001738E8">
              <w:rPr>
                <w:b/>
              </w:rPr>
              <w:t xml:space="preserve">2.5.1. Namišių pradinio ugdymo skyrius </w:t>
            </w:r>
          </w:p>
          <w:p w:rsidR="00E166EA" w:rsidRPr="001738E8" w:rsidRDefault="00E166EA" w:rsidP="00FC51AA">
            <w:pPr>
              <w:rPr>
                <w:sz w:val="20"/>
              </w:rPr>
            </w:pPr>
            <w:r w:rsidRPr="001738E8">
              <w:rPr>
                <w:sz w:val="20"/>
              </w:rPr>
              <w:t>Grupių ir klasių komplektų skaičius</w:t>
            </w:r>
          </w:p>
          <w:p w:rsidR="00E166EA" w:rsidRPr="001738E8" w:rsidRDefault="00E166EA" w:rsidP="00FC51AA">
            <w:r w:rsidRPr="001738E8">
              <w:rPr>
                <w:sz w:val="20"/>
              </w:rPr>
              <w:t>2019–2020 m. m.</w:t>
            </w:r>
          </w:p>
        </w:tc>
        <w:tc>
          <w:tcPr>
            <w:tcW w:w="1968" w:type="dxa"/>
            <w:gridSpan w:val="2"/>
            <w:vAlign w:val="center"/>
          </w:tcPr>
          <w:p w:rsidR="00E166EA" w:rsidRDefault="00E166EA" w:rsidP="00FC51AA">
            <w:pPr>
              <w:jc w:val="center"/>
            </w:pPr>
            <w:r>
              <w:t>1 (IV)</w:t>
            </w:r>
          </w:p>
        </w:tc>
        <w:tc>
          <w:tcPr>
            <w:tcW w:w="994" w:type="dxa"/>
            <w:gridSpan w:val="2"/>
            <w:vAlign w:val="center"/>
          </w:tcPr>
          <w:p w:rsidR="00E166EA" w:rsidRDefault="00E166EA" w:rsidP="00FC51AA">
            <w:pPr>
              <w:jc w:val="center"/>
            </w:pPr>
            <w:r>
              <w:rPr>
                <w:sz w:val="20"/>
              </w:rPr>
              <w:t>jungtinė</w:t>
            </w:r>
            <w:r w:rsidRPr="00851507">
              <w:rPr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 w:rsidRPr="00851507">
              <w:rPr>
                <w:sz w:val="20"/>
              </w:rPr>
              <w:t xml:space="preserve">u </w:t>
            </w:r>
            <w:r>
              <w:rPr>
                <w:sz w:val="20"/>
              </w:rPr>
              <w:t>3</w:t>
            </w:r>
            <w:r w:rsidRPr="00851507">
              <w:rPr>
                <w:sz w:val="20"/>
              </w:rPr>
              <w:t xml:space="preserve"> kl.</w:t>
            </w:r>
          </w:p>
        </w:tc>
        <w:tc>
          <w:tcPr>
            <w:tcW w:w="885" w:type="dxa"/>
            <w:gridSpan w:val="2"/>
            <w:vAlign w:val="center"/>
          </w:tcPr>
          <w:p w:rsidR="00E166EA" w:rsidRDefault="00E166EA" w:rsidP="00FC51AA">
            <w:pPr>
              <w:jc w:val="center"/>
            </w:pPr>
            <w:r>
              <w:rPr>
                <w:sz w:val="20"/>
              </w:rPr>
              <w:t>jungtinė</w:t>
            </w:r>
            <w:r w:rsidRPr="00851507">
              <w:rPr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 w:rsidRPr="00851507">
              <w:rPr>
                <w:sz w:val="20"/>
              </w:rPr>
              <w:t>u 4 kl.</w:t>
            </w:r>
          </w:p>
        </w:tc>
        <w:tc>
          <w:tcPr>
            <w:tcW w:w="996" w:type="dxa"/>
            <w:gridSpan w:val="2"/>
            <w:vAlign w:val="center"/>
          </w:tcPr>
          <w:p w:rsidR="00E166EA" w:rsidRDefault="00E166EA" w:rsidP="00FC51AA">
            <w:pPr>
              <w:jc w:val="center"/>
            </w:pPr>
            <w:r>
              <w:rPr>
                <w:sz w:val="20"/>
              </w:rPr>
              <w:t>jungtinė</w:t>
            </w:r>
            <w:r w:rsidRPr="00851507">
              <w:rPr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 w:rsidRPr="00851507">
              <w:rPr>
                <w:sz w:val="20"/>
              </w:rPr>
              <w:t xml:space="preserve">u </w:t>
            </w:r>
            <w:r>
              <w:rPr>
                <w:sz w:val="20"/>
              </w:rPr>
              <w:t>1</w:t>
            </w:r>
            <w:r w:rsidRPr="00851507">
              <w:rPr>
                <w:sz w:val="20"/>
              </w:rPr>
              <w:t xml:space="preserve"> kl.</w:t>
            </w:r>
          </w:p>
        </w:tc>
        <w:tc>
          <w:tcPr>
            <w:tcW w:w="829" w:type="dxa"/>
            <w:gridSpan w:val="2"/>
            <w:vAlign w:val="center"/>
          </w:tcPr>
          <w:p w:rsidR="00E166EA" w:rsidRDefault="00E166EA" w:rsidP="00FC51AA">
            <w:pPr>
              <w:jc w:val="center"/>
            </w:pPr>
            <w:r>
              <w:rPr>
                <w:sz w:val="20"/>
              </w:rPr>
              <w:t>jungtinė</w:t>
            </w:r>
            <w:r w:rsidRPr="00851507">
              <w:rPr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 w:rsidRPr="00851507">
              <w:rPr>
                <w:sz w:val="20"/>
              </w:rPr>
              <w:t xml:space="preserve">u </w:t>
            </w:r>
            <w:r>
              <w:rPr>
                <w:sz w:val="20"/>
              </w:rPr>
              <w:t>2</w:t>
            </w:r>
            <w:r w:rsidRPr="00851507">
              <w:rPr>
                <w:sz w:val="20"/>
              </w:rPr>
              <w:t xml:space="preserve"> kl.</w:t>
            </w:r>
          </w:p>
        </w:tc>
        <w:tc>
          <w:tcPr>
            <w:tcW w:w="851" w:type="dxa"/>
            <w:vAlign w:val="center"/>
          </w:tcPr>
          <w:p w:rsidR="00E166EA" w:rsidRPr="00B46DED" w:rsidRDefault="00E166EA" w:rsidP="00FC51AA">
            <w:pPr>
              <w:jc w:val="center"/>
            </w:pPr>
            <w:r w:rsidRPr="00B46DED">
              <w:t>-</w:t>
            </w:r>
          </w:p>
        </w:tc>
        <w:tc>
          <w:tcPr>
            <w:tcW w:w="859" w:type="dxa"/>
            <w:gridSpan w:val="2"/>
            <w:vAlign w:val="center"/>
          </w:tcPr>
          <w:p w:rsidR="00E166EA" w:rsidRPr="00B46DED" w:rsidRDefault="00E166EA" w:rsidP="00FC51AA">
            <w:pPr>
              <w:jc w:val="center"/>
            </w:pPr>
            <w:r w:rsidRPr="00B46DED">
              <w:t>-</w:t>
            </w:r>
          </w:p>
        </w:tc>
        <w:tc>
          <w:tcPr>
            <w:tcW w:w="850" w:type="dxa"/>
            <w:vAlign w:val="center"/>
          </w:tcPr>
          <w:p w:rsidR="00E166EA" w:rsidRPr="00B46DED" w:rsidRDefault="00E166EA" w:rsidP="00FC51AA">
            <w:pPr>
              <w:jc w:val="center"/>
            </w:pPr>
            <w:r w:rsidRPr="00B46DED">
              <w:t>-</w:t>
            </w:r>
          </w:p>
        </w:tc>
        <w:tc>
          <w:tcPr>
            <w:tcW w:w="842" w:type="dxa"/>
            <w:vAlign w:val="center"/>
          </w:tcPr>
          <w:p w:rsidR="00E166EA" w:rsidRPr="00B46DED" w:rsidRDefault="00E166EA" w:rsidP="00FC51AA">
            <w:pPr>
              <w:jc w:val="center"/>
            </w:pPr>
            <w:r w:rsidRPr="00B46DED">
              <w:t>-</w:t>
            </w:r>
          </w:p>
        </w:tc>
        <w:tc>
          <w:tcPr>
            <w:tcW w:w="726" w:type="dxa"/>
            <w:vAlign w:val="center"/>
          </w:tcPr>
          <w:p w:rsidR="00E166EA" w:rsidRPr="00B46DED" w:rsidRDefault="00E166EA" w:rsidP="00FC51AA">
            <w:pPr>
              <w:jc w:val="center"/>
            </w:pPr>
            <w:r w:rsidRPr="00B46DED">
              <w:t>-</w:t>
            </w:r>
          </w:p>
        </w:tc>
        <w:tc>
          <w:tcPr>
            <w:tcW w:w="975" w:type="dxa"/>
            <w:vAlign w:val="center"/>
          </w:tcPr>
          <w:p w:rsidR="00E166EA" w:rsidRPr="00B46DED" w:rsidRDefault="00E166EA" w:rsidP="00FC51AA">
            <w:pPr>
              <w:jc w:val="center"/>
            </w:pPr>
            <w:r w:rsidRPr="00B46DED">
              <w:t>-</w:t>
            </w:r>
          </w:p>
        </w:tc>
        <w:tc>
          <w:tcPr>
            <w:tcW w:w="1134" w:type="dxa"/>
            <w:vAlign w:val="center"/>
          </w:tcPr>
          <w:p w:rsidR="00E166EA" w:rsidRPr="00B46DED" w:rsidRDefault="00E166EA" w:rsidP="00FC51AA">
            <w:pPr>
              <w:jc w:val="center"/>
            </w:pPr>
            <w:r w:rsidRPr="00B46DED">
              <w:t>3</w:t>
            </w:r>
          </w:p>
        </w:tc>
      </w:tr>
      <w:tr w:rsidR="00E166EA" w:rsidTr="00FC51AA">
        <w:tc>
          <w:tcPr>
            <w:tcW w:w="3826" w:type="dxa"/>
          </w:tcPr>
          <w:p w:rsidR="00E166EA" w:rsidRPr="001738E8" w:rsidRDefault="00E166EA" w:rsidP="00FC51AA">
            <w:pPr>
              <w:rPr>
                <w:sz w:val="20"/>
              </w:rPr>
            </w:pPr>
            <w:r w:rsidRPr="001738E8">
              <w:rPr>
                <w:sz w:val="20"/>
              </w:rPr>
              <w:t>Ikimokyklinio ugdymo vaikų skaičius /vaikų skaičiaus vidurkis priešmokyklinio ugdymo grupėje/ mokinių skaičius</w:t>
            </w:r>
          </w:p>
        </w:tc>
        <w:tc>
          <w:tcPr>
            <w:tcW w:w="994" w:type="dxa"/>
            <w:vAlign w:val="center"/>
          </w:tcPr>
          <w:p w:rsidR="00E166EA" w:rsidRDefault="00E166EA" w:rsidP="00FC51AA">
            <w:pPr>
              <w:jc w:val="center"/>
            </w:pPr>
            <w:r>
              <w:t>9</w:t>
            </w:r>
          </w:p>
        </w:tc>
        <w:tc>
          <w:tcPr>
            <w:tcW w:w="992" w:type="dxa"/>
            <w:gridSpan w:val="2"/>
            <w:vAlign w:val="center"/>
          </w:tcPr>
          <w:p w:rsidR="00E166EA" w:rsidRDefault="00E166EA" w:rsidP="00FC51AA">
            <w:pPr>
              <w:jc w:val="center"/>
            </w:pPr>
            <w:r>
              <w:t>5</w:t>
            </w:r>
          </w:p>
        </w:tc>
        <w:tc>
          <w:tcPr>
            <w:tcW w:w="994" w:type="dxa"/>
            <w:gridSpan w:val="2"/>
            <w:vAlign w:val="center"/>
          </w:tcPr>
          <w:p w:rsidR="00E166EA" w:rsidRDefault="00E166EA" w:rsidP="00FC51AA">
            <w:pPr>
              <w:jc w:val="center"/>
            </w:pPr>
            <w:r>
              <w:t>7</w:t>
            </w:r>
          </w:p>
        </w:tc>
        <w:tc>
          <w:tcPr>
            <w:tcW w:w="885" w:type="dxa"/>
            <w:gridSpan w:val="2"/>
            <w:vAlign w:val="center"/>
          </w:tcPr>
          <w:p w:rsidR="00E166EA" w:rsidRDefault="00E166EA" w:rsidP="00FC51AA">
            <w:pPr>
              <w:jc w:val="center"/>
            </w:pPr>
            <w:r>
              <w:t>5</w:t>
            </w:r>
          </w:p>
        </w:tc>
        <w:tc>
          <w:tcPr>
            <w:tcW w:w="996" w:type="dxa"/>
            <w:gridSpan w:val="2"/>
            <w:vAlign w:val="center"/>
          </w:tcPr>
          <w:p w:rsidR="00E166EA" w:rsidRDefault="00E166EA" w:rsidP="00FC51AA">
            <w:pPr>
              <w:jc w:val="center"/>
            </w:pPr>
            <w:r>
              <w:t>5</w:t>
            </w:r>
          </w:p>
        </w:tc>
        <w:tc>
          <w:tcPr>
            <w:tcW w:w="811" w:type="dxa"/>
            <w:vAlign w:val="center"/>
          </w:tcPr>
          <w:p w:rsidR="00E166EA" w:rsidRDefault="00E166EA" w:rsidP="00FC51AA">
            <w:pPr>
              <w:jc w:val="center"/>
            </w:pPr>
            <w:r>
              <w:t>8</w:t>
            </w:r>
          </w:p>
        </w:tc>
        <w:tc>
          <w:tcPr>
            <w:tcW w:w="851" w:type="dxa"/>
            <w:vAlign w:val="center"/>
          </w:tcPr>
          <w:p w:rsidR="00E166EA" w:rsidRDefault="00E166EA" w:rsidP="00FC51AA">
            <w:pPr>
              <w:jc w:val="center"/>
            </w:pPr>
            <w:r>
              <w:t>0</w:t>
            </w:r>
          </w:p>
        </w:tc>
        <w:tc>
          <w:tcPr>
            <w:tcW w:w="859" w:type="dxa"/>
            <w:gridSpan w:val="2"/>
            <w:vAlign w:val="center"/>
          </w:tcPr>
          <w:p w:rsidR="00E166EA" w:rsidRDefault="00E166EA" w:rsidP="00FC51AA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E166EA" w:rsidRDefault="00E166EA" w:rsidP="00FC51AA">
            <w:pPr>
              <w:jc w:val="center"/>
            </w:pPr>
            <w:r>
              <w:t>0</w:t>
            </w:r>
          </w:p>
        </w:tc>
        <w:tc>
          <w:tcPr>
            <w:tcW w:w="842" w:type="dxa"/>
            <w:vAlign w:val="center"/>
          </w:tcPr>
          <w:p w:rsidR="00E166EA" w:rsidRDefault="00E166EA" w:rsidP="00FC51AA">
            <w:pPr>
              <w:jc w:val="center"/>
            </w:pPr>
            <w:r>
              <w:t>0</w:t>
            </w:r>
          </w:p>
        </w:tc>
        <w:tc>
          <w:tcPr>
            <w:tcW w:w="726" w:type="dxa"/>
            <w:vAlign w:val="center"/>
          </w:tcPr>
          <w:p w:rsidR="00E166EA" w:rsidRDefault="00E166EA" w:rsidP="00FC51AA">
            <w:pPr>
              <w:jc w:val="center"/>
            </w:pPr>
            <w:r>
              <w:t>0</w:t>
            </w:r>
          </w:p>
        </w:tc>
        <w:tc>
          <w:tcPr>
            <w:tcW w:w="975" w:type="dxa"/>
            <w:vAlign w:val="center"/>
          </w:tcPr>
          <w:p w:rsidR="00E166EA" w:rsidRDefault="00E166EA" w:rsidP="00FC51AA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E166EA" w:rsidRDefault="00E166EA" w:rsidP="00FC51AA">
            <w:pPr>
              <w:jc w:val="center"/>
            </w:pPr>
            <w:r>
              <w:t>39</w:t>
            </w:r>
          </w:p>
        </w:tc>
      </w:tr>
      <w:tr w:rsidR="00E166EA" w:rsidTr="00FC51AA">
        <w:tc>
          <w:tcPr>
            <w:tcW w:w="3826" w:type="dxa"/>
          </w:tcPr>
          <w:p w:rsidR="00E166EA" w:rsidRPr="00662511" w:rsidRDefault="00E166EA" w:rsidP="00FC51AA">
            <w:pPr>
              <w:jc w:val="right"/>
              <w:rPr>
                <w:b/>
              </w:rPr>
            </w:pPr>
            <w:r w:rsidRPr="00662511">
              <w:rPr>
                <w:b/>
              </w:rPr>
              <w:t>Iš viso grupių ir klasių komplektų:</w:t>
            </w:r>
          </w:p>
        </w:tc>
        <w:tc>
          <w:tcPr>
            <w:tcW w:w="1968" w:type="dxa"/>
            <w:gridSpan w:val="2"/>
          </w:tcPr>
          <w:p w:rsidR="00E166EA" w:rsidRPr="006C74AB" w:rsidRDefault="00E166EA" w:rsidP="00FC51AA">
            <w:pPr>
              <w:jc w:val="center"/>
              <w:rPr>
                <w:b/>
                <w:highlight w:val="yellow"/>
              </w:rPr>
            </w:pPr>
            <w:r w:rsidRPr="006C74AB">
              <w:rPr>
                <w:b/>
              </w:rPr>
              <w:t>10</w:t>
            </w:r>
          </w:p>
        </w:tc>
        <w:tc>
          <w:tcPr>
            <w:tcW w:w="3704" w:type="dxa"/>
            <w:gridSpan w:val="8"/>
          </w:tcPr>
          <w:p w:rsidR="00E166EA" w:rsidRPr="00BC7A27" w:rsidRDefault="00E166EA" w:rsidP="00FC51AA">
            <w:pPr>
              <w:jc w:val="center"/>
              <w:rPr>
                <w:b/>
                <w:highlight w:val="yellow"/>
              </w:rPr>
            </w:pPr>
            <w:r w:rsidRPr="00851507">
              <w:rPr>
                <w:b/>
              </w:rPr>
              <w:t>35</w:t>
            </w:r>
          </w:p>
        </w:tc>
        <w:tc>
          <w:tcPr>
            <w:tcW w:w="5103" w:type="dxa"/>
            <w:gridSpan w:val="7"/>
          </w:tcPr>
          <w:p w:rsidR="00E166EA" w:rsidRPr="00BC7A27" w:rsidRDefault="00E166EA" w:rsidP="00FC51AA">
            <w:pPr>
              <w:jc w:val="center"/>
              <w:rPr>
                <w:highlight w:val="yellow"/>
              </w:rPr>
            </w:pPr>
            <w:r>
              <w:rPr>
                <w:b/>
              </w:rPr>
              <w:t>40</w:t>
            </w:r>
          </w:p>
        </w:tc>
        <w:tc>
          <w:tcPr>
            <w:tcW w:w="1134" w:type="dxa"/>
          </w:tcPr>
          <w:p w:rsidR="00E166EA" w:rsidRPr="00E305C8" w:rsidRDefault="00E166EA" w:rsidP="00FC51AA">
            <w:pPr>
              <w:jc w:val="center"/>
              <w:rPr>
                <w:highlight w:val="yellow"/>
              </w:rPr>
            </w:pPr>
            <w:r w:rsidRPr="00E305C8">
              <w:rPr>
                <w:b/>
              </w:rPr>
              <w:t>85</w:t>
            </w:r>
          </w:p>
        </w:tc>
      </w:tr>
    </w:tbl>
    <w:p w:rsidR="00E166EA" w:rsidRDefault="00E166EA" w:rsidP="00E166EA"/>
    <w:p w:rsidR="00E166EA" w:rsidRDefault="00E166EA" w:rsidP="00E166EA"/>
    <w:p w:rsidR="00E166EA" w:rsidRDefault="00E166EA" w:rsidP="00E166EA"/>
    <w:p w:rsidR="00E166EA" w:rsidRDefault="00E166EA" w:rsidP="00E166EA"/>
    <w:p w:rsidR="00E166EA" w:rsidRDefault="00E166EA" w:rsidP="00E166EA">
      <w:r>
        <w:br w:type="page"/>
      </w:r>
    </w:p>
    <w:p w:rsidR="00E166EA" w:rsidRDefault="00E166EA" w:rsidP="00E166EA">
      <w:pPr>
        <w:ind w:left="10080"/>
      </w:pPr>
    </w:p>
    <w:p w:rsidR="00E166EA" w:rsidRDefault="00E166EA" w:rsidP="00E166EA">
      <w:pPr>
        <w:rPr>
          <w:sz w:val="12"/>
          <w:szCs w:val="12"/>
        </w:rPr>
      </w:pPr>
      <w:r>
        <w:rPr>
          <w:b/>
        </w:rPr>
        <w:t xml:space="preserve">3. GIMNAZIJOS </w:t>
      </w:r>
    </w:p>
    <w:tbl>
      <w:tblPr>
        <w:tblW w:w="1552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709"/>
        <w:gridCol w:w="709"/>
        <w:gridCol w:w="708"/>
        <w:gridCol w:w="709"/>
        <w:gridCol w:w="738"/>
        <w:gridCol w:w="709"/>
        <w:gridCol w:w="709"/>
        <w:gridCol w:w="708"/>
        <w:gridCol w:w="709"/>
        <w:gridCol w:w="709"/>
        <w:gridCol w:w="963"/>
        <w:gridCol w:w="1063"/>
        <w:gridCol w:w="1063"/>
        <w:gridCol w:w="1134"/>
        <w:gridCol w:w="780"/>
      </w:tblGrid>
      <w:tr w:rsidR="00E166EA" w:rsidTr="00FC51AA">
        <w:trPr>
          <w:cantSplit/>
          <w:trHeight w:val="1290"/>
        </w:trPr>
        <w:tc>
          <w:tcPr>
            <w:tcW w:w="3403" w:type="dxa"/>
            <w:vMerge w:val="restart"/>
            <w:vAlign w:val="center"/>
          </w:tcPr>
          <w:p w:rsidR="00E166EA" w:rsidRPr="00562595" w:rsidRDefault="00E166EA" w:rsidP="00FC51AA">
            <w:pPr>
              <w:jc w:val="center"/>
              <w:rPr>
                <w:b/>
              </w:rPr>
            </w:pPr>
            <w:r w:rsidRPr="00562595">
              <w:rPr>
                <w:b/>
              </w:rPr>
              <w:t>Įstaiga</w:t>
            </w:r>
          </w:p>
        </w:tc>
        <w:tc>
          <w:tcPr>
            <w:tcW w:w="709" w:type="dxa"/>
            <w:vMerge w:val="restart"/>
            <w:textDirection w:val="btLr"/>
          </w:tcPr>
          <w:p w:rsidR="00E166EA" w:rsidRDefault="00E166EA" w:rsidP="00FC51AA">
            <w:pPr>
              <w:ind w:left="113" w:right="113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Ikimokyklinio ugdymo programa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E166EA" w:rsidRDefault="00E166EA" w:rsidP="00FC51AA">
            <w:pPr>
              <w:ind w:left="113" w:right="113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Priešmokyklinio ugdymo programa</w:t>
            </w:r>
          </w:p>
        </w:tc>
        <w:tc>
          <w:tcPr>
            <w:tcW w:w="2864" w:type="dxa"/>
            <w:gridSpan w:val="4"/>
            <w:vAlign w:val="center"/>
          </w:tcPr>
          <w:p w:rsidR="00E166EA" w:rsidRDefault="00E166EA" w:rsidP="00FC51AA">
            <w:pPr>
              <w:jc w:val="center"/>
              <w:rPr>
                <w:b/>
              </w:rPr>
            </w:pPr>
            <w:r>
              <w:rPr>
                <w:b/>
              </w:rPr>
              <w:t>Pradinio ugdymo programa</w:t>
            </w:r>
          </w:p>
        </w:tc>
        <w:tc>
          <w:tcPr>
            <w:tcW w:w="4861" w:type="dxa"/>
            <w:gridSpan w:val="6"/>
            <w:vAlign w:val="center"/>
          </w:tcPr>
          <w:p w:rsidR="00E166EA" w:rsidRDefault="00E166EA" w:rsidP="00FC51AA">
            <w:pPr>
              <w:jc w:val="center"/>
              <w:rPr>
                <w:b/>
              </w:rPr>
            </w:pPr>
            <w:r>
              <w:rPr>
                <w:b/>
              </w:rPr>
              <w:t>Pagrindinio ugdymo programa</w:t>
            </w:r>
          </w:p>
        </w:tc>
        <w:tc>
          <w:tcPr>
            <w:tcW w:w="2197" w:type="dxa"/>
            <w:gridSpan w:val="2"/>
            <w:vAlign w:val="center"/>
          </w:tcPr>
          <w:p w:rsidR="00E166EA" w:rsidRDefault="00E166EA" w:rsidP="00FC51AA">
            <w:pPr>
              <w:jc w:val="center"/>
              <w:rPr>
                <w:b/>
              </w:rPr>
            </w:pPr>
            <w:r>
              <w:rPr>
                <w:b/>
              </w:rPr>
              <w:t>Vidurinio ugdymo programa</w:t>
            </w:r>
          </w:p>
        </w:tc>
        <w:tc>
          <w:tcPr>
            <w:tcW w:w="780" w:type="dxa"/>
            <w:vMerge w:val="restart"/>
            <w:vAlign w:val="center"/>
          </w:tcPr>
          <w:p w:rsidR="00E166EA" w:rsidRDefault="00E166EA" w:rsidP="00FC51AA">
            <w:pPr>
              <w:jc w:val="center"/>
              <w:rPr>
                <w:b/>
              </w:rPr>
            </w:pPr>
            <w:r>
              <w:rPr>
                <w:b/>
              </w:rPr>
              <w:t xml:space="preserve">Iš viso </w:t>
            </w:r>
          </w:p>
        </w:tc>
      </w:tr>
      <w:tr w:rsidR="00E166EA" w:rsidTr="00FC51AA">
        <w:trPr>
          <w:trHeight w:val="627"/>
        </w:trPr>
        <w:tc>
          <w:tcPr>
            <w:tcW w:w="3403" w:type="dxa"/>
            <w:vMerge/>
            <w:vAlign w:val="center"/>
          </w:tcPr>
          <w:p w:rsidR="00E166EA" w:rsidRPr="00562595" w:rsidRDefault="00E166EA" w:rsidP="00FC51AA">
            <w:pPr>
              <w:jc w:val="center"/>
            </w:pPr>
          </w:p>
        </w:tc>
        <w:tc>
          <w:tcPr>
            <w:tcW w:w="709" w:type="dxa"/>
            <w:vMerge/>
          </w:tcPr>
          <w:p w:rsidR="00E166EA" w:rsidRDefault="00E166EA" w:rsidP="00FC51AA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E166EA" w:rsidRDefault="00E166EA" w:rsidP="00FC51AA">
            <w:pPr>
              <w:jc w:val="center"/>
            </w:pPr>
          </w:p>
        </w:tc>
        <w:tc>
          <w:tcPr>
            <w:tcW w:w="708" w:type="dxa"/>
            <w:vAlign w:val="center"/>
          </w:tcPr>
          <w:p w:rsidR="00E166EA" w:rsidRDefault="00E166EA" w:rsidP="00FC51AA">
            <w:pPr>
              <w:jc w:val="center"/>
            </w:pPr>
            <w:r>
              <w:t>1 kl.</w:t>
            </w:r>
          </w:p>
        </w:tc>
        <w:tc>
          <w:tcPr>
            <w:tcW w:w="709" w:type="dxa"/>
            <w:vAlign w:val="center"/>
          </w:tcPr>
          <w:p w:rsidR="00E166EA" w:rsidRDefault="00E166EA" w:rsidP="00FC51AA">
            <w:pPr>
              <w:jc w:val="center"/>
            </w:pPr>
            <w:r>
              <w:t>2 kl.</w:t>
            </w:r>
          </w:p>
        </w:tc>
        <w:tc>
          <w:tcPr>
            <w:tcW w:w="738" w:type="dxa"/>
            <w:vAlign w:val="center"/>
          </w:tcPr>
          <w:p w:rsidR="00E166EA" w:rsidRDefault="00E166EA" w:rsidP="00FC51AA">
            <w:pPr>
              <w:jc w:val="center"/>
            </w:pPr>
            <w:r>
              <w:t>3 kl.</w:t>
            </w:r>
          </w:p>
        </w:tc>
        <w:tc>
          <w:tcPr>
            <w:tcW w:w="709" w:type="dxa"/>
            <w:vAlign w:val="center"/>
          </w:tcPr>
          <w:p w:rsidR="00E166EA" w:rsidRDefault="00E166EA" w:rsidP="00FC51AA">
            <w:pPr>
              <w:jc w:val="center"/>
            </w:pPr>
            <w:r>
              <w:t>4 kl.</w:t>
            </w:r>
          </w:p>
        </w:tc>
        <w:tc>
          <w:tcPr>
            <w:tcW w:w="709" w:type="dxa"/>
            <w:vAlign w:val="center"/>
          </w:tcPr>
          <w:p w:rsidR="00E166EA" w:rsidRDefault="00E166EA" w:rsidP="00FC51AA">
            <w:pPr>
              <w:jc w:val="center"/>
            </w:pPr>
            <w:r>
              <w:t>5 kl.</w:t>
            </w:r>
          </w:p>
        </w:tc>
        <w:tc>
          <w:tcPr>
            <w:tcW w:w="708" w:type="dxa"/>
            <w:vAlign w:val="center"/>
          </w:tcPr>
          <w:p w:rsidR="00E166EA" w:rsidRDefault="00E166EA" w:rsidP="00FC51AA">
            <w:pPr>
              <w:jc w:val="center"/>
            </w:pPr>
            <w:r>
              <w:t>6 kl.</w:t>
            </w:r>
          </w:p>
        </w:tc>
        <w:tc>
          <w:tcPr>
            <w:tcW w:w="709" w:type="dxa"/>
            <w:vAlign w:val="center"/>
          </w:tcPr>
          <w:p w:rsidR="00E166EA" w:rsidRDefault="00E166EA" w:rsidP="00FC51AA">
            <w:pPr>
              <w:jc w:val="center"/>
            </w:pPr>
            <w:r>
              <w:t>7 kl.</w:t>
            </w:r>
          </w:p>
        </w:tc>
        <w:tc>
          <w:tcPr>
            <w:tcW w:w="709" w:type="dxa"/>
            <w:vAlign w:val="center"/>
          </w:tcPr>
          <w:p w:rsidR="00E166EA" w:rsidRDefault="00E166EA" w:rsidP="00FC51AA">
            <w:pPr>
              <w:jc w:val="center"/>
            </w:pPr>
            <w:r>
              <w:t>8 kl.</w:t>
            </w:r>
          </w:p>
        </w:tc>
        <w:tc>
          <w:tcPr>
            <w:tcW w:w="963" w:type="dxa"/>
            <w:vAlign w:val="center"/>
          </w:tcPr>
          <w:p w:rsidR="00E166EA" w:rsidRDefault="00E166EA" w:rsidP="00FC51AA">
            <w:pPr>
              <w:jc w:val="center"/>
            </w:pPr>
            <w:r>
              <w:t>9</w:t>
            </w:r>
          </w:p>
          <w:p w:rsidR="00E166EA" w:rsidRDefault="00E166EA" w:rsidP="00FC51AA">
            <w:pPr>
              <w:jc w:val="center"/>
            </w:pPr>
            <w:r w:rsidRPr="00870C04">
              <w:rPr>
                <w:sz w:val="20"/>
              </w:rPr>
              <w:t>(I gimn.)</w:t>
            </w:r>
            <w:r>
              <w:t xml:space="preserve"> kl.</w:t>
            </w:r>
          </w:p>
        </w:tc>
        <w:tc>
          <w:tcPr>
            <w:tcW w:w="1063" w:type="dxa"/>
            <w:vAlign w:val="center"/>
          </w:tcPr>
          <w:p w:rsidR="00E166EA" w:rsidRDefault="00E166EA" w:rsidP="00FC51AA">
            <w:pPr>
              <w:jc w:val="center"/>
            </w:pPr>
            <w:r>
              <w:t>10</w:t>
            </w:r>
          </w:p>
          <w:p w:rsidR="00E166EA" w:rsidRDefault="00E166EA" w:rsidP="00FC51AA">
            <w:pPr>
              <w:jc w:val="center"/>
            </w:pPr>
            <w:r w:rsidRPr="00870C04">
              <w:rPr>
                <w:sz w:val="20"/>
              </w:rPr>
              <w:t>(II gimn.)</w:t>
            </w:r>
            <w:r>
              <w:t xml:space="preserve"> kl.</w:t>
            </w:r>
          </w:p>
        </w:tc>
        <w:tc>
          <w:tcPr>
            <w:tcW w:w="1063" w:type="dxa"/>
            <w:vAlign w:val="center"/>
          </w:tcPr>
          <w:p w:rsidR="00E166EA" w:rsidRDefault="00E166EA" w:rsidP="00FC51AA">
            <w:pPr>
              <w:jc w:val="center"/>
            </w:pPr>
            <w:r>
              <w:t xml:space="preserve">11 </w:t>
            </w:r>
          </w:p>
          <w:p w:rsidR="00E166EA" w:rsidRDefault="00E166EA" w:rsidP="00FC51AA">
            <w:pPr>
              <w:jc w:val="center"/>
            </w:pPr>
            <w:r w:rsidRPr="00870C04">
              <w:rPr>
                <w:sz w:val="20"/>
              </w:rPr>
              <w:t>(III gimn.)</w:t>
            </w:r>
            <w:r>
              <w:t xml:space="preserve"> kl.</w:t>
            </w:r>
          </w:p>
        </w:tc>
        <w:tc>
          <w:tcPr>
            <w:tcW w:w="1134" w:type="dxa"/>
            <w:vAlign w:val="center"/>
          </w:tcPr>
          <w:p w:rsidR="00E166EA" w:rsidRDefault="00E166EA" w:rsidP="00FC51AA">
            <w:pPr>
              <w:jc w:val="center"/>
            </w:pPr>
            <w:r>
              <w:t xml:space="preserve">12 </w:t>
            </w:r>
          </w:p>
          <w:p w:rsidR="00E166EA" w:rsidRDefault="00E166EA" w:rsidP="00FC51AA">
            <w:pPr>
              <w:jc w:val="center"/>
            </w:pPr>
            <w:r w:rsidRPr="00870C04">
              <w:rPr>
                <w:sz w:val="20"/>
              </w:rPr>
              <w:t>(IV gimn.)</w:t>
            </w:r>
            <w:r>
              <w:t xml:space="preserve"> kl.</w:t>
            </w:r>
          </w:p>
        </w:tc>
        <w:tc>
          <w:tcPr>
            <w:tcW w:w="780" w:type="dxa"/>
            <w:vMerge/>
            <w:vAlign w:val="center"/>
          </w:tcPr>
          <w:p w:rsidR="00E166EA" w:rsidRDefault="00E166EA" w:rsidP="00FC51AA">
            <w:pPr>
              <w:jc w:val="center"/>
            </w:pPr>
          </w:p>
        </w:tc>
      </w:tr>
      <w:tr w:rsidR="00E166EA" w:rsidTr="00FC51AA">
        <w:tc>
          <w:tcPr>
            <w:tcW w:w="3403" w:type="dxa"/>
          </w:tcPr>
          <w:p w:rsidR="00E166EA" w:rsidRPr="00562595" w:rsidRDefault="00E166EA" w:rsidP="00FC51AA">
            <w:pPr>
              <w:rPr>
                <w:b/>
                <w:sz w:val="20"/>
              </w:rPr>
            </w:pPr>
            <w:r w:rsidRPr="00562595">
              <w:rPr>
                <w:b/>
              </w:rPr>
              <w:t>3.1. Pasvalio Petro Vileišio gimnazija</w:t>
            </w:r>
            <w:r w:rsidRPr="00562595">
              <w:rPr>
                <w:b/>
                <w:sz w:val="20"/>
              </w:rPr>
              <w:t xml:space="preserve"> </w:t>
            </w:r>
          </w:p>
          <w:p w:rsidR="00E166EA" w:rsidRPr="00562595" w:rsidRDefault="00E166EA" w:rsidP="00FC51AA">
            <w:r w:rsidRPr="00562595">
              <w:rPr>
                <w:sz w:val="20"/>
              </w:rPr>
              <w:t>Grupių ir klasių komplektų skaičius 2019–2020 m. m.</w:t>
            </w:r>
          </w:p>
        </w:tc>
        <w:tc>
          <w:tcPr>
            <w:tcW w:w="709" w:type="dxa"/>
            <w:vAlign w:val="center"/>
          </w:tcPr>
          <w:p w:rsidR="00E166EA" w:rsidRPr="00381D97" w:rsidRDefault="00E166EA" w:rsidP="00FC51AA">
            <w:pPr>
              <w:jc w:val="center"/>
            </w:pPr>
            <w:r w:rsidRPr="00381D97">
              <w:t>-</w:t>
            </w:r>
          </w:p>
        </w:tc>
        <w:tc>
          <w:tcPr>
            <w:tcW w:w="709" w:type="dxa"/>
            <w:vAlign w:val="center"/>
          </w:tcPr>
          <w:p w:rsidR="00E166EA" w:rsidRPr="00381D97" w:rsidRDefault="00E166EA" w:rsidP="00FC51AA">
            <w:pPr>
              <w:jc w:val="center"/>
            </w:pPr>
            <w:r w:rsidRPr="00381D97">
              <w:t>-</w:t>
            </w:r>
          </w:p>
        </w:tc>
        <w:tc>
          <w:tcPr>
            <w:tcW w:w="708" w:type="dxa"/>
            <w:vAlign w:val="center"/>
          </w:tcPr>
          <w:p w:rsidR="00E166EA" w:rsidRPr="00381D97" w:rsidRDefault="00E166EA" w:rsidP="00FC51AA">
            <w:pPr>
              <w:jc w:val="center"/>
            </w:pPr>
            <w:r w:rsidRPr="00381D97">
              <w:t>-</w:t>
            </w:r>
          </w:p>
        </w:tc>
        <w:tc>
          <w:tcPr>
            <w:tcW w:w="709" w:type="dxa"/>
            <w:vAlign w:val="center"/>
          </w:tcPr>
          <w:p w:rsidR="00E166EA" w:rsidRPr="00381D97" w:rsidRDefault="00E166EA" w:rsidP="00FC51AA">
            <w:pPr>
              <w:jc w:val="center"/>
            </w:pPr>
            <w:r w:rsidRPr="00381D97">
              <w:t>-</w:t>
            </w:r>
          </w:p>
        </w:tc>
        <w:tc>
          <w:tcPr>
            <w:tcW w:w="738" w:type="dxa"/>
            <w:vAlign w:val="center"/>
          </w:tcPr>
          <w:p w:rsidR="00E166EA" w:rsidRPr="00381D97" w:rsidRDefault="00E166EA" w:rsidP="00FC51AA">
            <w:pPr>
              <w:jc w:val="center"/>
            </w:pPr>
            <w:r w:rsidRPr="00381D97">
              <w:t>-</w:t>
            </w:r>
          </w:p>
        </w:tc>
        <w:tc>
          <w:tcPr>
            <w:tcW w:w="709" w:type="dxa"/>
            <w:vAlign w:val="center"/>
          </w:tcPr>
          <w:p w:rsidR="00E166EA" w:rsidRPr="00381D97" w:rsidRDefault="00E166EA" w:rsidP="00FC51AA">
            <w:pPr>
              <w:jc w:val="center"/>
            </w:pPr>
            <w:r w:rsidRPr="00381D97">
              <w:t>-</w:t>
            </w:r>
          </w:p>
        </w:tc>
        <w:tc>
          <w:tcPr>
            <w:tcW w:w="709" w:type="dxa"/>
            <w:vAlign w:val="center"/>
          </w:tcPr>
          <w:p w:rsidR="00E166EA" w:rsidRPr="00381D97" w:rsidRDefault="00E166EA" w:rsidP="00FC51AA">
            <w:pPr>
              <w:jc w:val="center"/>
            </w:pPr>
            <w:r w:rsidRPr="00381D97">
              <w:t>-</w:t>
            </w:r>
          </w:p>
        </w:tc>
        <w:tc>
          <w:tcPr>
            <w:tcW w:w="708" w:type="dxa"/>
            <w:vAlign w:val="center"/>
          </w:tcPr>
          <w:p w:rsidR="00E166EA" w:rsidRPr="00381D97" w:rsidRDefault="00E166EA" w:rsidP="00FC51AA">
            <w:pPr>
              <w:jc w:val="center"/>
            </w:pPr>
            <w:r w:rsidRPr="00381D97">
              <w:t>-</w:t>
            </w:r>
          </w:p>
        </w:tc>
        <w:tc>
          <w:tcPr>
            <w:tcW w:w="709" w:type="dxa"/>
            <w:vAlign w:val="center"/>
          </w:tcPr>
          <w:p w:rsidR="00E166EA" w:rsidRPr="00381D97" w:rsidRDefault="00E166EA" w:rsidP="00FC51AA">
            <w:pPr>
              <w:jc w:val="center"/>
            </w:pPr>
            <w:r w:rsidRPr="00381D97">
              <w:t>-</w:t>
            </w:r>
          </w:p>
        </w:tc>
        <w:tc>
          <w:tcPr>
            <w:tcW w:w="709" w:type="dxa"/>
            <w:vAlign w:val="center"/>
          </w:tcPr>
          <w:p w:rsidR="00E166EA" w:rsidRPr="00381D97" w:rsidRDefault="00E166EA" w:rsidP="00FC51AA">
            <w:pPr>
              <w:jc w:val="center"/>
            </w:pPr>
            <w:r w:rsidRPr="00381D97">
              <w:t>-</w:t>
            </w:r>
          </w:p>
        </w:tc>
        <w:tc>
          <w:tcPr>
            <w:tcW w:w="963" w:type="dxa"/>
            <w:vAlign w:val="center"/>
          </w:tcPr>
          <w:p w:rsidR="00E166EA" w:rsidRPr="00381D97" w:rsidRDefault="00E166EA" w:rsidP="00FC51AA">
            <w:pPr>
              <w:jc w:val="center"/>
            </w:pPr>
            <w:r w:rsidRPr="00381D97">
              <w:t>4</w:t>
            </w:r>
          </w:p>
        </w:tc>
        <w:tc>
          <w:tcPr>
            <w:tcW w:w="1063" w:type="dxa"/>
            <w:vAlign w:val="center"/>
          </w:tcPr>
          <w:p w:rsidR="00E166EA" w:rsidRPr="00381D97" w:rsidRDefault="00E166EA" w:rsidP="00FC51AA">
            <w:pPr>
              <w:jc w:val="center"/>
            </w:pPr>
            <w:r w:rsidRPr="00381D97">
              <w:t>4</w:t>
            </w:r>
          </w:p>
        </w:tc>
        <w:tc>
          <w:tcPr>
            <w:tcW w:w="1063" w:type="dxa"/>
            <w:vAlign w:val="center"/>
          </w:tcPr>
          <w:p w:rsidR="00E166EA" w:rsidRPr="00381D97" w:rsidRDefault="00E166EA" w:rsidP="00FC51AA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E166EA" w:rsidRPr="00381D97" w:rsidRDefault="00E166EA" w:rsidP="00FC51AA">
            <w:pPr>
              <w:jc w:val="center"/>
            </w:pPr>
            <w:r w:rsidRPr="00381D97">
              <w:t>5</w:t>
            </w:r>
          </w:p>
        </w:tc>
        <w:tc>
          <w:tcPr>
            <w:tcW w:w="780" w:type="dxa"/>
            <w:vAlign w:val="center"/>
          </w:tcPr>
          <w:p w:rsidR="00E166EA" w:rsidRPr="00381D97" w:rsidRDefault="00E166EA" w:rsidP="00FC51AA">
            <w:pPr>
              <w:jc w:val="center"/>
            </w:pPr>
            <w:r w:rsidRPr="00381D97">
              <w:t>1</w:t>
            </w:r>
            <w:r>
              <w:t>7</w:t>
            </w:r>
          </w:p>
        </w:tc>
      </w:tr>
      <w:tr w:rsidR="00E166EA" w:rsidTr="00FC51AA">
        <w:tc>
          <w:tcPr>
            <w:tcW w:w="3403" w:type="dxa"/>
          </w:tcPr>
          <w:p w:rsidR="00E166EA" w:rsidRPr="00562595" w:rsidRDefault="00E166EA" w:rsidP="00FC51AA">
            <w:r w:rsidRPr="00562595">
              <w:rPr>
                <w:sz w:val="20"/>
              </w:rPr>
              <w:t>Ikimokyklinio ugdymo vaikų skaičius /vaikų skaičiaus vidurkis priešmokyklinio ugdymo grupėje/ mokinių skaičius</w:t>
            </w:r>
          </w:p>
        </w:tc>
        <w:tc>
          <w:tcPr>
            <w:tcW w:w="709" w:type="dxa"/>
            <w:vAlign w:val="center"/>
          </w:tcPr>
          <w:p w:rsidR="00E166EA" w:rsidRPr="00B4287F" w:rsidRDefault="00E166EA" w:rsidP="00FC51AA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E166EA" w:rsidRPr="00B4287F" w:rsidRDefault="00E166EA" w:rsidP="00FC51AA">
            <w:pPr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E166EA" w:rsidRPr="00B4287F" w:rsidRDefault="00E166EA" w:rsidP="00FC51AA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E166EA" w:rsidRPr="00B4287F" w:rsidRDefault="00E166EA" w:rsidP="00FC51AA">
            <w:pPr>
              <w:jc w:val="center"/>
            </w:pPr>
            <w:r>
              <w:t>-</w:t>
            </w:r>
          </w:p>
        </w:tc>
        <w:tc>
          <w:tcPr>
            <w:tcW w:w="738" w:type="dxa"/>
            <w:vAlign w:val="center"/>
          </w:tcPr>
          <w:p w:rsidR="00E166EA" w:rsidRPr="00B4287F" w:rsidRDefault="00E166EA" w:rsidP="00FC51AA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E166EA" w:rsidRPr="00B4287F" w:rsidRDefault="00E166EA" w:rsidP="00FC51AA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E166EA" w:rsidRPr="00B4287F" w:rsidRDefault="00E166EA" w:rsidP="00FC51AA">
            <w:pPr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E166EA" w:rsidRPr="00B4287F" w:rsidRDefault="00E166EA" w:rsidP="00FC51AA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E166EA" w:rsidRPr="00B4287F" w:rsidRDefault="00E166EA" w:rsidP="00FC51AA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E166EA" w:rsidRPr="00B4287F" w:rsidRDefault="00E166EA" w:rsidP="00FC51AA">
            <w:pPr>
              <w:jc w:val="center"/>
            </w:pPr>
            <w:r>
              <w:t>-</w:t>
            </w:r>
          </w:p>
        </w:tc>
        <w:tc>
          <w:tcPr>
            <w:tcW w:w="963" w:type="dxa"/>
            <w:vAlign w:val="center"/>
          </w:tcPr>
          <w:p w:rsidR="00E166EA" w:rsidRPr="00B4287F" w:rsidRDefault="00E166EA" w:rsidP="00FC51AA">
            <w:pPr>
              <w:jc w:val="center"/>
            </w:pPr>
            <w:r>
              <w:t>115</w:t>
            </w:r>
          </w:p>
        </w:tc>
        <w:tc>
          <w:tcPr>
            <w:tcW w:w="1063" w:type="dxa"/>
            <w:vAlign w:val="center"/>
          </w:tcPr>
          <w:p w:rsidR="00E166EA" w:rsidRPr="00B4287F" w:rsidRDefault="00E166EA" w:rsidP="00FC51AA">
            <w:pPr>
              <w:jc w:val="center"/>
            </w:pPr>
            <w:r>
              <w:t>121</w:t>
            </w:r>
          </w:p>
        </w:tc>
        <w:tc>
          <w:tcPr>
            <w:tcW w:w="1063" w:type="dxa"/>
            <w:vAlign w:val="center"/>
          </w:tcPr>
          <w:p w:rsidR="00E166EA" w:rsidRPr="00B4287F" w:rsidRDefault="00E166EA" w:rsidP="00FC51AA">
            <w:pPr>
              <w:jc w:val="center"/>
            </w:pPr>
            <w:r>
              <w:t>120</w:t>
            </w:r>
          </w:p>
        </w:tc>
        <w:tc>
          <w:tcPr>
            <w:tcW w:w="1134" w:type="dxa"/>
            <w:vAlign w:val="center"/>
          </w:tcPr>
          <w:p w:rsidR="00E166EA" w:rsidRPr="00B4287F" w:rsidRDefault="00E166EA" w:rsidP="00FC51AA">
            <w:pPr>
              <w:jc w:val="center"/>
            </w:pPr>
            <w:r>
              <w:t>131</w:t>
            </w:r>
          </w:p>
        </w:tc>
        <w:tc>
          <w:tcPr>
            <w:tcW w:w="780" w:type="dxa"/>
            <w:vAlign w:val="center"/>
          </w:tcPr>
          <w:p w:rsidR="00E166EA" w:rsidRPr="00B4287F" w:rsidRDefault="00E166EA" w:rsidP="00FC51AA">
            <w:pPr>
              <w:jc w:val="center"/>
            </w:pPr>
            <w:r>
              <w:t>487</w:t>
            </w:r>
          </w:p>
        </w:tc>
      </w:tr>
      <w:tr w:rsidR="00E166EA" w:rsidTr="00FC51AA">
        <w:tc>
          <w:tcPr>
            <w:tcW w:w="3403" w:type="dxa"/>
          </w:tcPr>
          <w:p w:rsidR="00E166EA" w:rsidRPr="00562595" w:rsidRDefault="00E166EA" w:rsidP="00FC51AA">
            <w:pPr>
              <w:rPr>
                <w:sz w:val="20"/>
              </w:rPr>
            </w:pPr>
            <w:r w:rsidRPr="00562595">
              <w:rPr>
                <w:b/>
              </w:rPr>
              <w:t>3.2. Joniškėlio Gabrielės Petkevičaitės-Bitės gimnazija</w:t>
            </w:r>
            <w:r w:rsidRPr="00562595">
              <w:rPr>
                <w:sz w:val="20"/>
              </w:rPr>
              <w:t xml:space="preserve"> Grupių ir klasių komplektų skaičius</w:t>
            </w:r>
          </w:p>
          <w:p w:rsidR="00E166EA" w:rsidRPr="00562595" w:rsidRDefault="00E166EA" w:rsidP="00FC51AA">
            <w:r w:rsidRPr="00562595">
              <w:rPr>
                <w:sz w:val="20"/>
              </w:rPr>
              <w:t>2019–2020 m. m.</w:t>
            </w:r>
          </w:p>
        </w:tc>
        <w:tc>
          <w:tcPr>
            <w:tcW w:w="709" w:type="dxa"/>
            <w:vAlign w:val="center"/>
          </w:tcPr>
          <w:p w:rsidR="00E166EA" w:rsidRPr="00B81167" w:rsidRDefault="00E166EA" w:rsidP="00FC51AA">
            <w:pPr>
              <w:jc w:val="center"/>
            </w:pPr>
            <w:r w:rsidRPr="00B81167">
              <w:t>-</w:t>
            </w:r>
          </w:p>
        </w:tc>
        <w:tc>
          <w:tcPr>
            <w:tcW w:w="709" w:type="dxa"/>
            <w:vAlign w:val="center"/>
          </w:tcPr>
          <w:p w:rsidR="00E166EA" w:rsidRPr="00B81167" w:rsidRDefault="00E166EA" w:rsidP="00FC51AA">
            <w:pPr>
              <w:jc w:val="center"/>
            </w:pPr>
            <w:r w:rsidRPr="00B81167">
              <w:t>-</w:t>
            </w:r>
          </w:p>
        </w:tc>
        <w:tc>
          <w:tcPr>
            <w:tcW w:w="708" w:type="dxa"/>
            <w:vAlign w:val="center"/>
          </w:tcPr>
          <w:p w:rsidR="00E166EA" w:rsidRPr="00B81167" w:rsidRDefault="00E166EA" w:rsidP="00FC51AA">
            <w:pPr>
              <w:jc w:val="center"/>
            </w:pPr>
            <w:r w:rsidRPr="00B81167">
              <w:t>1</w:t>
            </w:r>
          </w:p>
        </w:tc>
        <w:tc>
          <w:tcPr>
            <w:tcW w:w="709" w:type="dxa"/>
            <w:vAlign w:val="center"/>
          </w:tcPr>
          <w:p w:rsidR="00E166EA" w:rsidRPr="00B81167" w:rsidRDefault="00E166EA" w:rsidP="00FC51AA">
            <w:pPr>
              <w:jc w:val="center"/>
            </w:pPr>
            <w:r w:rsidRPr="00B81167">
              <w:t>1</w:t>
            </w:r>
          </w:p>
        </w:tc>
        <w:tc>
          <w:tcPr>
            <w:tcW w:w="738" w:type="dxa"/>
            <w:vAlign w:val="center"/>
          </w:tcPr>
          <w:p w:rsidR="00E166EA" w:rsidRPr="00B81167" w:rsidRDefault="00E166EA" w:rsidP="00FC51AA">
            <w:pPr>
              <w:jc w:val="center"/>
            </w:pPr>
            <w:r w:rsidRPr="00B81167">
              <w:t>1</w:t>
            </w:r>
          </w:p>
        </w:tc>
        <w:tc>
          <w:tcPr>
            <w:tcW w:w="709" w:type="dxa"/>
            <w:vAlign w:val="center"/>
          </w:tcPr>
          <w:p w:rsidR="00E166EA" w:rsidRPr="00B81167" w:rsidRDefault="00E166EA" w:rsidP="00FC51AA">
            <w:pPr>
              <w:jc w:val="center"/>
            </w:pPr>
            <w:r w:rsidRPr="00B81167">
              <w:t>2</w:t>
            </w:r>
          </w:p>
        </w:tc>
        <w:tc>
          <w:tcPr>
            <w:tcW w:w="709" w:type="dxa"/>
            <w:vAlign w:val="center"/>
          </w:tcPr>
          <w:p w:rsidR="00E166EA" w:rsidRPr="00B81167" w:rsidRDefault="00E166EA" w:rsidP="00FC51AA">
            <w:pPr>
              <w:jc w:val="center"/>
            </w:pPr>
            <w:r w:rsidRPr="00B81167">
              <w:t>1</w:t>
            </w:r>
          </w:p>
        </w:tc>
        <w:tc>
          <w:tcPr>
            <w:tcW w:w="708" w:type="dxa"/>
            <w:vAlign w:val="center"/>
          </w:tcPr>
          <w:p w:rsidR="00E166EA" w:rsidRPr="00B81167" w:rsidRDefault="00E166EA" w:rsidP="00FC51AA">
            <w:pPr>
              <w:jc w:val="center"/>
            </w:pPr>
            <w:r w:rsidRPr="00B81167">
              <w:t>2</w:t>
            </w:r>
          </w:p>
        </w:tc>
        <w:tc>
          <w:tcPr>
            <w:tcW w:w="709" w:type="dxa"/>
            <w:vAlign w:val="center"/>
          </w:tcPr>
          <w:p w:rsidR="00E166EA" w:rsidRPr="00B81167" w:rsidRDefault="00E166EA" w:rsidP="00FC51AA">
            <w:pPr>
              <w:jc w:val="center"/>
            </w:pPr>
            <w:r w:rsidRPr="00B81167">
              <w:t>1</w:t>
            </w:r>
          </w:p>
        </w:tc>
        <w:tc>
          <w:tcPr>
            <w:tcW w:w="709" w:type="dxa"/>
            <w:vAlign w:val="center"/>
          </w:tcPr>
          <w:p w:rsidR="00E166EA" w:rsidRPr="00B81167" w:rsidRDefault="00E166EA" w:rsidP="00FC51AA">
            <w:pPr>
              <w:jc w:val="center"/>
            </w:pPr>
            <w:r w:rsidRPr="00B81167">
              <w:t>2</w:t>
            </w:r>
          </w:p>
        </w:tc>
        <w:tc>
          <w:tcPr>
            <w:tcW w:w="963" w:type="dxa"/>
            <w:vAlign w:val="center"/>
          </w:tcPr>
          <w:p w:rsidR="00E166EA" w:rsidRPr="00B81167" w:rsidRDefault="00E166EA" w:rsidP="00FC51AA">
            <w:pPr>
              <w:jc w:val="center"/>
            </w:pPr>
            <w:r w:rsidRPr="00B81167">
              <w:t>2</w:t>
            </w:r>
          </w:p>
        </w:tc>
        <w:tc>
          <w:tcPr>
            <w:tcW w:w="1063" w:type="dxa"/>
            <w:vAlign w:val="center"/>
          </w:tcPr>
          <w:p w:rsidR="00E166EA" w:rsidRPr="00B81167" w:rsidRDefault="00E166EA" w:rsidP="00FC51AA">
            <w:pPr>
              <w:jc w:val="center"/>
            </w:pPr>
            <w:r w:rsidRPr="00B81167">
              <w:t>2</w:t>
            </w:r>
          </w:p>
        </w:tc>
        <w:tc>
          <w:tcPr>
            <w:tcW w:w="1063" w:type="dxa"/>
            <w:vAlign w:val="center"/>
          </w:tcPr>
          <w:p w:rsidR="00E166EA" w:rsidRPr="00B81167" w:rsidRDefault="00E166EA" w:rsidP="00FC51AA">
            <w:pPr>
              <w:jc w:val="center"/>
            </w:pPr>
            <w:r w:rsidRPr="00B81167">
              <w:t>1</w:t>
            </w:r>
          </w:p>
        </w:tc>
        <w:tc>
          <w:tcPr>
            <w:tcW w:w="1134" w:type="dxa"/>
            <w:vAlign w:val="center"/>
          </w:tcPr>
          <w:p w:rsidR="00E166EA" w:rsidRPr="00B81167" w:rsidRDefault="00E166EA" w:rsidP="00FC51AA">
            <w:pPr>
              <w:jc w:val="center"/>
            </w:pPr>
            <w:r w:rsidRPr="00B81167">
              <w:t>2</w:t>
            </w:r>
          </w:p>
        </w:tc>
        <w:tc>
          <w:tcPr>
            <w:tcW w:w="780" w:type="dxa"/>
            <w:vAlign w:val="center"/>
          </w:tcPr>
          <w:p w:rsidR="00E166EA" w:rsidRPr="00B81167" w:rsidRDefault="00E166EA" w:rsidP="00FC51AA">
            <w:pPr>
              <w:jc w:val="center"/>
            </w:pPr>
            <w:r w:rsidRPr="00B81167">
              <w:t>18</w:t>
            </w:r>
          </w:p>
        </w:tc>
      </w:tr>
      <w:tr w:rsidR="00E166EA" w:rsidTr="00FC51AA">
        <w:tc>
          <w:tcPr>
            <w:tcW w:w="3403" w:type="dxa"/>
          </w:tcPr>
          <w:p w:rsidR="00E166EA" w:rsidRPr="00562595" w:rsidRDefault="00E166EA" w:rsidP="00FC51AA">
            <w:r w:rsidRPr="00562595">
              <w:rPr>
                <w:sz w:val="20"/>
              </w:rPr>
              <w:t>Ikimokyklinio ugdymo vaikų skaičius /vaikų skaičiaus vidurkis priešmokyklinio ugdymo grupėje/ mokinių skaičius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E166EA" w:rsidRPr="00B81167" w:rsidRDefault="00E166EA" w:rsidP="00FC51AA">
            <w:pPr>
              <w:jc w:val="center"/>
            </w:pPr>
            <w:r w:rsidRPr="00B81167">
              <w:t>-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vAlign w:val="center"/>
          </w:tcPr>
          <w:p w:rsidR="00E166EA" w:rsidRPr="00B81167" w:rsidRDefault="00E166EA" w:rsidP="00FC51AA">
            <w:pPr>
              <w:jc w:val="center"/>
            </w:pPr>
            <w:r w:rsidRPr="00B81167">
              <w:t>-</w:t>
            </w:r>
          </w:p>
        </w:tc>
        <w:tc>
          <w:tcPr>
            <w:tcW w:w="708" w:type="dxa"/>
            <w:vAlign w:val="center"/>
          </w:tcPr>
          <w:p w:rsidR="00E166EA" w:rsidRPr="00B81167" w:rsidRDefault="00E166EA" w:rsidP="00FC51AA">
            <w:pPr>
              <w:jc w:val="center"/>
            </w:pPr>
            <w:r w:rsidRPr="00B81167">
              <w:t>21</w:t>
            </w:r>
          </w:p>
        </w:tc>
        <w:tc>
          <w:tcPr>
            <w:tcW w:w="709" w:type="dxa"/>
            <w:vAlign w:val="center"/>
          </w:tcPr>
          <w:p w:rsidR="00E166EA" w:rsidRPr="00B81167" w:rsidRDefault="00E166EA" w:rsidP="00FC51AA">
            <w:pPr>
              <w:jc w:val="center"/>
            </w:pPr>
            <w:r w:rsidRPr="00B81167">
              <w:t>19</w:t>
            </w:r>
          </w:p>
        </w:tc>
        <w:tc>
          <w:tcPr>
            <w:tcW w:w="738" w:type="dxa"/>
            <w:vAlign w:val="center"/>
          </w:tcPr>
          <w:p w:rsidR="00E166EA" w:rsidRPr="00B81167" w:rsidRDefault="00E166EA" w:rsidP="00FC51AA">
            <w:pPr>
              <w:jc w:val="center"/>
            </w:pPr>
            <w:r w:rsidRPr="00B81167">
              <w:t>17</w:t>
            </w:r>
          </w:p>
        </w:tc>
        <w:tc>
          <w:tcPr>
            <w:tcW w:w="709" w:type="dxa"/>
            <w:vAlign w:val="center"/>
          </w:tcPr>
          <w:p w:rsidR="00E166EA" w:rsidRPr="00B81167" w:rsidRDefault="00E166EA" w:rsidP="00FC51AA">
            <w:pPr>
              <w:jc w:val="center"/>
            </w:pPr>
            <w:r w:rsidRPr="00B81167">
              <w:t>27</w:t>
            </w:r>
          </w:p>
        </w:tc>
        <w:tc>
          <w:tcPr>
            <w:tcW w:w="709" w:type="dxa"/>
            <w:vAlign w:val="center"/>
          </w:tcPr>
          <w:p w:rsidR="00E166EA" w:rsidRPr="00B81167" w:rsidRDefault="00E166EA" w:rsidP="00FC51AA">
            <w:pPr>
              <w:jc w:val="center"/>
            </w:pPr>
            <w:r w:rsidRPr="00B81167">
              <w:t>24</w:t>
            </w:r>
          </w:p>
        </w:tc>
        <w:tc>
          <w:tcPr>
            <w:tcW w:w="708" w:type="dxa"/>
            <w:vAlign w:val="center"/>
          </w:tcPr>
          <w:p w:rsidR="00E166EA" w:rsidRPr="00B81167" w:rsidRDefault="00E166EA" w:rsidP="00FC51AA">
            <w:pPr>
              <w:jc w:val="center"/>
            </w:pPr>
            <w:r w:rsidRPr="00B81167">
              <w:t>37</w:t>
            </w:r>
          </w:p>
        </w:tc>
        <w:tc>
          <w:tcPr>
            <w:tcW w:w="709" w:type="dxa"/>
            <w:vAlign w:val="center"/>
          </w:tcPr>
          <w:p w:rsidR="00E166EA" w:rsidRPr="00B81167" w:rsidRDefault="00E166EA" w:rsidP="00FC51AA">
            <w:pPr>
              <w:jc w:val="center"/>
            </w:pPr>
            <w:r w:rsidRPr="00B81167">
              <w:t>26</w:t>
            </w:r>
          </w:p>
        </w:tc>
        <w:tc>
          <w:tcPr>
            <w:tcW w:w="709" w:type="dxa"/>
            <w:vAlign w:val="center"/>
          </w:tcPr>
          <w:p w:rsidR="00E166EA" w:rsidRPr="00B81167" w:rsidRDefault="00E166EA" w:rsidP="00FC51AA">
            <w:pPr>
              <w:jc w:val="center"/>
            </w:pPr>
            <w:r w:rsidRPr="00B81167">
              <w:t>37</w:t>
            </w:r>
          </w:p>
        </w:tc>
        <w:tc>
          <w:tcPr>
            <w:tcW w:w="963" w:type="dxa"/>
            <w:vAlign w:val="center"/>
          </w:tcPr>
          <w:p w:rsidR="00E166EA" w:rsidRPr="00B81167" w:rsidRDefault="00E166EA" w:rsidP="00FC51AA">
            <w:pPr>
              <w:jc w:val="center"/>
            </w:pPr>
            <w:r w:rsidRPr="00B81167">
              <w:t>32</w:t>
            </w:r>
          </w:p>
        </w:tc>
        <w:tc>
          <w:tcPr>
            <w:tcW w:w="1063" w:type="dxa"/>
            <w:vAlign w:val="center"/>
          </w:tcPr>
          <w:p w:rsidR="00E166EA" w:rsidRPr="00B81167" w:rsidRDefault="00E166EA" w:rsidP="00FC51AA">
            <w:pPr>
              <w:jc w:val="center"/>
            </w:pPr>
            <w:r w:rsidRPr="00B81167">
              <w:t>34</w:t>
            </w:r>
          </w:p>
        </w:tc>
        <w:tc>
          <w:tcPr>
            <w:tcW w:w="1063" w:type="dxa"/>
            <w:vAlign w:val="center"/>
          </w:tcPr>
          <w:p w:rsidR="00E166EA" w:rsidRPr="00B81167" w:rsidRDefault="00E166EA" w:rsidP="00FC51AA">
            <w:pPr>
              <w:jc w:val="center"/>
            </w:pPr>
            <w:r w:rsidRPr="00B81167">
              <w:t>24</w:t>
            </w:r>
          </w:p>
        </w:tc>
        <w:tc>
          <w:tcPr>
            <w:tcW w:w="1134" w:type="dxa"/>
            <w:vAlign w:val="center"/>
          </w:tcPr>
          <w:p w:rsidR="00E166EA" w:rsidRPr="00B81167" w:rsidRDefault="00E166EA" w:rsidP="00FC51AA">
            <w:pPr>
              <w:jc w:val="center"/>
            </w:pPr>
            <w:r w:rsidRPr="00B81167">
              <w:t>33</w:t>
            </w:r>
          </w:p>
        </w:tc>
        <w:tc>
          <w:tcPr>
            <w:tcW w:w="780" w:type="dxa"/>
            <w:vAlign w:val="center"/>
          </w:tcPr>
          <w:p w:rsidR="00E166EA" w:rsidRPr="00B81167" w:rsidRDefault="00E166EA" w:rsidP="00FC51AA">
            <w:pPr>
              <w:jc w:val="center"/>
            </w:pPr>
            <w:r w:rsidRPr="00B81167">
              <w:t>331</w:t>
            </w:r>
          </w:p>
        </w:tc>
      </w:tr>
      <w:tr w:rsidR="00E166EA" w:rsidTr="00FC51AA">
        <w:tc>
          <w:tcPr>
            <w:tcW w:w="3403" w:type="dxa"/>
          </w:tcPr>
          <w:p w:rsidR="00E166EA" w:rsidRPr="00562595" w:rsidRDefault="00E166EA" w:rsidP="00FC51AA">
            <w:pPr>
              <w:rPr>
                <w:b/>
                <w:sz w:val="20"/>
              </w:rPr>
            </w:pPr>
            <w:r w:rsidRPr="00562595">
              <w:rPr>
                <w:b/>
              </w:rPr>
              <w:t>3.3. Pumpėnų gimnazija</w:t>
            </w:r>
            <w:r w:rsidRPr="00562595">
              <w:rPr>
                <w:b/>
                <w:sz w:val="20"/>
              </w:rPr>
              <w:t xml:space="preserve"> </w:t>
            </w:r>
          </w:p>
          <w:p w:rsidR="00E166EA" w:rsidRPr="00562595" w:rsidRDefault="00E166EA" w:rsidP="00FC51AA">
            <w:pPr>
              <w:rPr>
                <w:sz w:val="20"/>
              </w:rPr>
            </w:pPr>
            <w:r w:rsidRPr="00562595">
              <w:rPr>
                <w:sz w:val="20"/>
              </w:rPr>
              <w:t>Grupių ir klasių komplektų skaičius</w:t>
            </w:r>
          </w:p>
          <w:p w:rsidR="00E166EA" w:rsidRPr="00562595" w:rsidRDefault="00E166EA" w:rsidP="00FC51AA">
            <w:r w:rsidRPr="00562595">
              <w:rPr>
                <w:sz w:val="20"/>
              </w:rPr>
              <w:t>2019–2020 m. m.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E166EA" w:rsidRPr="006D04FA" w:rsidRDefault="00E166EA" w:rsidP="00FC51AA">
            <w:pPr>
              <w:jc w:val="center"/>
            </w:pPr>
            <w:r w:rsidRPr="006D04FA">
              <w:t>2 (I)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vAlign w:val="center"/>
          </w:tcPr>
          <w:p w:rsidR="00E166EA" w:rsidRPr="006D04FA" w:rsidRDefault="00E166EA" w:rsidP="00FC51AA">
            <w:pPr>
              <w:jc w:val="center"/>
            </w:pPr>
            <w:r w:rsidRPr="006D04FA">
              <w:t>1 (I</w:t>
            </w:r>
            <w:r>
              <w:t>V</w:t>
            </w:r>
            <w:r w:rsidRPr="006D04FA">
              <w:t>)</w:t>
            </w:r>
          </w:p>
        </w:tc>
        <w:tc>
          <w:tcPr>
            <w:tcW w:w="708" w:type="dxa"/>
            <w:vAlign w:val="center"/>
          </w:tcPr>
          <w:p w:rsidR="00E166EA" w:rsidRPr="006D04FA" w:rsidRDefault="00E166EA" w:rsidP="00FC51AA">
            <w:pPr>
              <w:jc w:val="center"/>
            </w:pPr>
            <w:r w:rsidRPr="006D04FA">
              <w:t>1</w:t>
            </w:r>
          </w:p>
        </w:tc>
        <w:tc>
          <w:tcPr>
            <w:tcW w:w="709" w:type="dxa"/>
            <w:vAlign w:val="center"/>
          </w:tcPr>
          <w:p w:rsidR="00E166EA" w:rsidRPr="006D04FA" w:rsidRDefault="00E166EA" w:rsidP="00FC51AA">
            <w:pPr>
              <w:jc w:val="center"/>
            </w:pPr>
            <w:r>
              <w:t>2</w:t>
            </w:r>
          </w:p>
        </w:tc>
        <w:tc>
          <w:tcPr>
            <w:tcW w:w="738" w:type="dxa"/>
            <w:vAlign w:val="center"/>
          </w:tcPr>
          <w:p w:rsidR="00E166EA" w:rsidRPr="006D04FA" w:rsidRDefault="00E166EA" w:rsidP="00FC51AA">
            <w:pPr>
              <w:jc w:val="center"/>
            </w:pPr>
            <w:r w:rsidRPr="006D04FA">
              <w:t>1</w:t>
            </w:r>
          </w:p>
        </w:tc>
        <w:tc>
          <w:tcPr>
            <w:tcW w:w="709" w:type="dxa"/>
            <w:vAlign w:val="center"/>
          </w:tcPr>
          <w:p w:rsidR="00E166EA" w:rsidRPr="006D04FA" w:rsidRDefault="00E166EA" w:rsidP="00FC51AA">
            <w:pPr>
              <w:jc w:val="center"/>
            </w:pPr>
            <w:r w:rsidRPr="006D04FA">
              <w:t>1</w:t>
            </w:r>
          </w:p>
        </w:tc>
        <w:tc>
          <w:tcPr>
            <w:tcW w:w="709" w:type="dxa"/>
            <w:vAlign w:val="center"/>
          </w:tcPr>
          <w:p w:rsidR="00E166EA" w:rsidRPr="006D04FA" w:rsidRDefault="00E166EA" w:rsidP="00FC51AA">
            <w:pPr>
              <w:jc w:val="center"/>
            </w:pPr>
            <w:r w:rsidRPr="006D04FA">
              <w:t>1</w:t>
            </w:r>
          </w:p>
        </w:tc>
        <w:tc>
          <w:tcPr>
            <w:tcW w:w="708" w:type="dxa"/>
            <w:vAlign w:val="center"/>
          </w:tcPr>
          <w:p w:rsidR="00E166EA" w:rsidRPr="006D04FA" w:rsidRDefault="00E166EA" w:rsidP="00FC51AA">
            <w:pPr>
              <w:jc w:val="center"/>
            </w:pPr>
            <w:r w:rsidRPr="006D04FA">
              <w:t>1</w:t>
            </w:r>
          </w:p>
        </w:tc>
        <w:tc>
          <w:tcPr>
            <w:tcW w:w="709" w:type="dxa"/>
            <w:vAlign w:val="center"/>
          </w:tcPr>
          <w:p w:rsidR="00E166EA" w:rsidRPr="006D04FA" w:rsidRDefault="00E166EA" w:rsidP="00FC51AA">
            <w:pPr>
              <w:jc w:val="center"/>
            </w:pPr>
            <w:r w:rsidRPr="006D04FA">
              <w:t>1</w:t>
            </w:r>
          </w:p>
        </w:tc>
        <w:tc>
          <w:tcPr>
            <w:tcW w:w="709" w:type="dxa"/>
            <w:vAlign w:val="center"/>
          </w:tcPr>
          <w:p w:rsidR="00E166EA" w:rsidRPr="006D04FA" w:rsidRDefault="00E166EA" w:rsidP="00FC51AA">
            <w:pPr>
              <w:jc w:val="center"/>
            </w:pPr>
            <w:r w:rsidRPr="006D04FA">
              <w:t>1</w:t>
            </w:r>
          </w:p>
        </w:tc>
        <w:tc>
          <w:tcPr>
            <w:tcW w:w="963" w:type="dxa"/>
            <w:vAlign w:val="center"/>
          </w:tcPr>
          <w:p w:rsidR="00E166EA" w:rsidRPr="006D04FA" w:rsidRDefault="00E166EA" w:rsidP="00FC51AA">
            <w:pPr>
              <w:jc w:val="center"/>
            </w:pPr>
            <w:r w:rsidRPr="006D04FA">
              <w:t>1</w:t>
            </w:r>
          </w:p>
        </w:tc>
        <w:tc>
          <w:tcPr>
            <w:tcW w:w="1063" w:type="dxa"/>
            <w:vAlign w:val="center"/>
          </w:tcPr>
          <w:p w:rsidR="00E166EA" w:rsidRPr="006D04FA" w:rsidRDefault="00E166EA" w:rsidP="00FC51AA">
            <w:pPr>
              <w:jc w:val="center"/>
            </w:pPr>
            <w:r w:rsidRPr="006D04FA">
              <w:t>1</w:t>
            </w:r>
          </w:p>
        </w:tc>
        <w:tc>
          <w:tcPr>
            <w:tcW w:w="1063" w:type="dxa"/>
            <w:vAlign w:val="center"/>
          </w:tcPr>
          <w:p w:rsidR="00E166EA" w:rsidRPr="006D04FA" w:rsidRDefault="00E166EA" w:rsidP="00FC51AA">
            <w:pPr>
              <w:jc w:val="center"/>
            </w:pPr>
            <w:r w:rsidRPr="006D04FA">
              <w:t>1</w:t>
            </w:r>
          </w:p>
        </w:tc>
        <w:tc>
          <w:tcPr>
            <w:tcW w:w="1134" w:type="dxa"/>
            <w:vAlign w:val="center"/>
          </w:tcPr>
          <w:p w:rsidR="00E166EA" w:rsidRPr="006D04FA" w:rsidRDefault="00E166EA" w:rsidP="00FC51AA">
            <w:pPr>
              <w:jc w:val="center"/>
            </w:pPr>
            <w:r w:rsidRPr="006D04FA">
              <w:t>1</w:t>
            </w:r>
          </w:p>
        </w:tc>
        <w:tc>
          <w:tcPr>
            <w:tcW w:w="780" w:type="dxa"/>
            <w:vAlign w:val="center"/>
          </w:tcPr>
          <w:p w:rsidR="00E166EA" w:rsidRPr="006D04FA" w:rsidRDefault="00E166EA" w:rsidP="00FC51AA">
            <w:pPr>
              <w:jc w:val="center"/>
            </w:pPr>
            <w:r w:rsidRPr="006D04FA">
              <w:t>15</w:t>
            </w:r>
          </w:p>
        </w:tc>
      </w:tr>
      <w:tr w:rsidR="00E166EA" w:rsidTr="00FC51AA">
        <w:tc>
          <w:tcPr>
            <w:tcW w:w="3403" w:type="dxa"/>
          </w:tcPr>
          <w:p w:rsidR="00E166EA" w:rsidRPr="00562595" w:rsidRDefault="00E166EA" w:rsidP="00FC51AA">
            <w:r w:rsidRPr="00562595">
              <w:rPr>
                <w:sz w:val="20"/>
              </w:rPr>
              <w:t>Ikimokyklinio ugdymo vaikų skaičius /vaikų skaičiaus vidurkis priešmokyklinio ugdymo grupėje/ mokinių skaičius</w:t>
            </w:r>
          </w:p>
        </w:tc>
        <w:tc>
          <w:tcPr>
            <w:tcW w:w="709" w:type="dxa"/>
            <w:vAlign w:val="center"/>
          </w:tcPr>
          <w:p w:rsidR="00E166EA" w:rsidRPr="0094772F" w:rsidRDefault="00E166EA" w:rsidP="00FC51A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  <w:tc>
          <w:tcPr>
            <w:tcW w:w="709" w:type="dxa"/>
            <w:vAlign w:val="center"/>
          </w:tcPr>
          <w:p w:rsidR="00E166EA" w:rsidRPr="00CB4B7D" w:rsidRDefault="00E166EA" w:rsidP="00FC51AA">
            <w:pPr>
              <w:jc w:val="center"/>
            </w:pPr>
            <w:r w:rsidRPr="00CB4B7D">
              <w:t>1</w:t>
            </w:r>
            <w:r>
              <w:t>4</w:t>
            </w:r>
          </w:p>
        </w:tc>
        <w:tc>
          <w:tcPr>
            <w:tcW w:w="708" w:type="dxa"/>
            <w:vAlign w:val="center"/>
          </w:tcPr>
          <w:p w:rsidR="00E166EA" w:rsidRPr="0094772F" w:rsidRDefault="00E166EA" w:rsidP="00FC51AA">
            <w:pPr>
              <w:jc w:val="center"/>
            </w:pPr>
            <w:r>
              <w:t>15</w:t>
            </w:r>
          </w:p>
        </w:tc>
        <w:tc>
          <w:tcPr>
            <w:tcW w:w="709" w:type="dxa"/>
            <w:vAlign w:val="center"/>
          </w:tcPr>
          <w:p w:rsidR="00E166EA" w:rsidRPr="0094772F" w:rsidRDefault="00E166EA" w:rsidP="00FC51AA">
            <w:pPr>
              <w:jc w:val="center"/>
            </w:pPr>
            <w:r>
              <w:t>27</w:t>
            </w:r>
          </w:p>
        </w:tc>
        <w:tc>
          <w:tcPr>
            <w:tcW w:w="738" w:type="dxa"/>
            <w:vAlign w:val="center"/>
          </w:tcPr>
          <w:p w:rsidR="00E166EA" w:rsidRPr="0094772F" w:rsidRDefault="00E166EA" w:rsidP="00FC51AA">
            <w:pPr>
              <w:jc w:val="center"/>
            </w:pPr>
            <w:r>
              <w:t>16</w:t>
            </w:r>
          </w:p>
        </w:tc>
        <w:tc>
          <w:tcPr>
            <w:tcW w:w="709" w:type="dxa"/>
            <w:vAlign w:val="center"/>
          </w:tcPr>
          <w:p w:rsidR="00E166EA" w:rsidRPr="0094772F" w:rsidRDefault="00E166EA" w:rsidP="00FC51AA">
            <w:pPr>
              <w:jc w:val="center"/>
            </w:pPr>
            <w:r>
              <w:t>23</w:t>
            </w:r>
          </w:p>
        </w:tc>
        <w:tc>
          <w:tcPr>
            <w:tcW w:w="709" w:type="dxa"/>
            <w:vAlign w:val="center"/>
          </w:tcPr>
          <w:p w:rsidR="00E166EA" w:rsidRPr="0094772F" w:rsidRDefault="00E166EA" w:rsidP="00FC51AA">
            <w:pPr>
              <w:jc w:val="center"/>
            </w:pPr>
            <w:r>
              <w:t>20</w:t>
            </w:r>
          </w:p>
        </w:tc>
        <w:tc>
          <w:tcPr>
            <w:tcW w:w="708" w:type="dxa"/>
            <w:vAlign w:val="center"/>
          </w:tcPr>
          <w:p w:rsidR="00E166EA" w:rsidRPr="0094772F" w:rsidRDefault="00E166EA" w:rsidP="00FC51AA">
            <w:pPr>
              <w:jc w:val="center"/>
            </w:pPr>
            <w:r>
              <w:t>13</w:t>
            </w:r>
          </w:p>
        </w:tc>
        <w:tc>
          <w:tcPr>
            <w:tcW w:w="709" w:type="dxa"/>
            <w:vAlign w:val="center"/>
          </w:tcPr>
          <w:p w:rsidR="00E166EA" w:rsidRPr="0094772F" w:rsidRDefault="00E166EA" w:rsidP="00FC51AA">
            <w:pPr>
              <w:jc w:val="center"/>
            </w:pPr>
            <w:r>
              <w:t>20</w:t>
            </w:r>
          </w:p>
        </w:tc>
        <w:tc>
          <w:tcPr>
            <w:tcW w:w="709" w:type="dxa"/>
            <w:vAlign w:val="center"/>
          </w:tcPr>
          <w:p w:rsidR="00E166EA" w:rsidRPr="0094772F" w:rsidRDefault="00E166EA" w:rsidP="00FC51AA">
            <w:pPr>
              <w:jc w:val="center"/>
            </w:pPr>
            <w:r>
              <w:t>24</w:t>
            </w:r>
          </w:p>
        </w:tc>
        <w:tc>
          <w:tcPr>
            <w:tcW w:w="963" w:type="dxa"/>
            <w:vAlign w:val="center"/>
          </w:tcPr>
          <w:p w:rsidR="00E166EA" w:rsidRPr="0094772F" w:rsidRDefault="00E166EA" w:rsidP="00FC51AA">
            <w:pPr>
              <w:jc w:val="center"/>
            </w:pPr>
            <w:r>
              <w:t>11</w:t>
            </w:r>
          </w:p>
        </w:tc>
        <w:tc>
          <w:tcPr>
            <w:tcW w:w="1063" w:type="dxa"/>
            <w:vAlign w:val="center"/>
          </w:tcPr>
          <w:p w:rsidR="00E166EA" w:rsidRPr="0094772F" w:rsidRDefault="00E166EA" w:rsidP="00FC51AA">
            <w:pPr>
              <w:jc w:val="center"/>
            </w:pPr>
            <w:r>
              <w:t>18</w:t>
            </w:r>
          </w:p>
        </w:tc>
        <w:tc>
          <w:tcPr>
            <w:tcW w:w="1063" w:type="dxa"/>
            <w:vAlign w:val="center"/>
          </w:tcPr>
          <w:p w:rsidR="00E166EA" w:rsidRPr="0094772F" w:rsidRDefault="00E166EA" w:rsidP="00FC51AA">
            <w:pPr>
              <w:jc w:val="center"/>
            </w:pPr>
            <w:r>
              <w:t>15</w:t>
            </w:r>
          </w:p>
        </w:tc>
        <w:tc>
          <w:tcPr>
            <w:tcW w:w="1134" w:type="dxa"/>
            <w:vAlign w:val="center"/>
          </w:tcPr>
          <w:p w:rsidR="00E166EA" w:rsidRPr="0094772F" w:rsidRDefault="00E166EA" w:rsidP="00FC51AA">
            <w:pPr>
              <w:jc w:val="center"/>
            </w:pPr>
            <w:r>
              <w:t>12</w:t>
            </w:r>
          </w:p>
        </w:tc>
        <w:tc>
          <w:tcPr>
            <w:tcW w:w="780" w:type="dxa"/>
            <w:vAlign w:val="center"/>
          </w:tcPr>
          <w:p w:rsidR="00E166EA" w:rsidRPr="0094772F" w:rsidRDefault="00E166EA" w:rsidP="00FC51AA">
            <w:pPr>
              <w:jc w:val="center"/>
            </w:pPr>
            <w:r>
              <w:t>266</w:t>
            </w:r>
          </w:p>
        </w:tc>
      </w:tr>
      <w:tr w:rsidR="00E166EA" w:rsidTr="00FC51AA">
        <w:tc>
          <w:tcPr>
            <w:tcW w:w="3403" w:type="dxa"/>
          </w:tcPr>
          <w:p w:rsidR="00E166EA" w:rsidRPr="00562595" w:rsidRDefault="00E166EA" w:rsidP="00FC51AA">
            <w:pPr>
              <w:rPr>
                <w:b/>
              </w:rPr>
            </w:pPr>
            <w:r w:rsidRPr="00562595">
              <w:rPr>
                <w:b/>
              </w:rPr>
              <w:t>3.3.1. Kalno skyrius</w:t>
            </w:r>
          </w:p>
          <w:p w:rsidR="00E166EA" w:rsidRPr="00562595" w:rsidRDefault="00E166EA" w:rsidP="00FC51AA">
            <w:pPr>
              <w:rPr>
                <w:sz w:val="20"/>
              </w:rPr>
            </w:pPr>
            <w:r w:rsidRPr="00562595">
              <w:rPr>
                <w:sz w:val="20"/>
              </w:rPr>
              <w:t>Grupių ir klasių komplektų skaičius</w:t>
            </w:r>
          </w:p>
          <w:p w:rsidR="00E166EA" w:rsidRPr="00562595" w:rsidRDefault="00E166EA" w:rsidP="00FC51AA">
            <w:r w:rsidRPr="00562595">
              <w:rPr>
                <w:sz w:val="20"/>
              </w:rPr>
              <w:t>2019–2020 m. m.</w:t>
            </w:r>
          </w:p>
        </w:tc>
        <w:tc>
          <w:tcPr>
            <w:tcW w:w="1418" w:type="dxa"/>
            <w:gridSpan w:val="2"/>
            <w:vAlign w:val="center"/>
          </w:tcPr>
          <w:p w:rsidR="00E166EA" w:rsidRPr="0094772F" w:rsidRDefault="00E166EA" w:rsidP="00FC51AA">
            <w:pPr>
              <w:jc w:val="center"/>
              <w:rPr>
                <w:b/>
              </w:rPr>
            </w:pPr>
            <w:r w:rsidRPr="0094772F">
              <w:rPr>
                <w:szCs w:val="24"/>
              </w:rPr>
              <w:t>1 (I</w:t>
            </w:r>
            <w:r>
              <w:rPr>
                <w:szCs w:val="24"/>
              </w:rPr>
              <w:t>II</w:t>
            </w:r>
            <w:r w:rsidRPr="0094772F">
              <w:rPr>
                <w:szCs w:val="24"/>
              </w:rPr>
              <w:t>)</w:t>
            </w:r>
          </w:p>
        </w:tc>
        <w:tc>
          <w:tcPr>
            <w:tcW w:w="708" w:type="dxa"/>
            <w:vAlign w:val="center"/>
          </w:tcPr>
          <w:p w:rsidR="00E166EA" w:rsidRPr="0094772F" w:rsidRDefault="00E166EA" w:rsidP="00FC51AA">
            <w:pPr>
              <w:jc w:val="center"/>
            </w:pPr>
            <w:r w:rsidRPr="0094772F">
              <w:t>-</w:t>
            </w:r>
          </w:p>
        </w:tc>
        <w:tc>
          <w:tcPr>
            <w:tcW w:w="709" w:type="dxa"/>
            <w:vAlign w:val="center"/>
          </w:tcPr>
          <w:p w:rsidR="00E166EA" w:rsidRPr="0094772F" w:rsidRDefault="00E166EA" w:rsidP="00FC51AA">
            <w:pPr>
              <w:jc w:val="center"/>
            </w:pPr>
            <w:r w:rsidRPr="0094772F">
              <w:t>-</w:t>
            </w:r>
          </w:p>
        </w:tc>
        <w:tc>
          <w:tcPr>
            <w:tcW w:w="738" w:type="dxa"/>
            <w:vAlign w:val="center"/>
          </w:tcPr>
          <w:p w:rsidR="00E166EA" w:rsidRPr="0094772F" w:rsidRDefault="00E166EA" w:rsidP="00FC51AA">
            <w:pPr>
              <w:jc w:val="center"/>
            </w:pPr>
            <w:r w:rsidRPr="0094772F">
              <w:t>-</w:t>
            </w:r>
          </w:p>
        </w:tc>
        <w:tc>
          <w:tcPr>
            <w:tcW w:w="709" w:type="dxa"/>
            <w:vAlign w:val="center"/>
          </w:tcPr>
          <w:p w:rsidR="00E166EA" w:rsidRPr="0094772F" w:rsidRDefault="00E166EA" w:rsidP="00FC51AA">
            <w:pPr>
              <w:jc w:val="center"/>
            </w:pPr>
            <w:r w:rsidRPr="0094772F">
              <w:t>-</w:t>
            </w:r>
          </w:p>
        </w:tc>
        <w:tc>
          <w:tcPr>
            <w:tcW w:w="709" w:type="dxa"/>
            <w:vAlign w:val="center"/>
          </w:tcPr>
          <w:p w:rsidR="00E166EA" w:rsidRPr="0094772F" w:rsidRDefault="00E166EA" w:rsidP="00FC51AA">
            <w:pPr>
              <w:jc w:val="center"/>
            </w:pPr>
            <w:r w:rsidRPr="0094772F">
              <w:t>-</w:t>
            </w:r>
          </w:p>
        </w:tc>
        <w:tc>
          <w:tcPr>
            <w:tcW w:w="708" w:type="dxa"/>
            <w:vAlign w:val="center"/>
          </w:tcPr>
          <w:p w:rsidR="00E166EA" w:rsidRPr="0094772F" w:rsidRDefault="00E166EA" w:rsidP="00FC51AA">
            <w:pPr>
              <w:jc w:val="center"/>
            </w:pPr>
            <w:r w:rsidRPr="0094772F">
              <w:t>-</w:t>
            </w:r>
          </w:p>
        </w:tc>
        <w:tc>
          <w:tcPr>
            <w:tcW w:w="709" w:type="dxa"/>
            <w:vAlign w:val="center"/>
          </w:tcPr>
          <w:p w:rsidR="00E166EA" w:rsidRPr="0094772F" w:rsidRDefault="00E166EA" w:rsidP="00FC51AA">
            <w:pPr>
              <w:jc w:val="center"/>
            </w:pPr>
            <w:r w:rsidRPr="0094772F">
              <w:t>-</w:t>
            </w:r>
          </w:p>
        </w:tc>
        <w:tc>
          <w:tcPr>
            <w:tcW w:w="709" w:type="dxa"/>
            <w:vAlign w:val="center"/>
          </w:tcPr>
          <w:p w:rsidR="00E166EA" w:rsidRPr="0094772F" w:rsidRDefault="00E166EA" w:rsidP="00FC51AA">
            <w:pPr>
              <w:jc w:val="center"/>
            </w:pPr>
            <w:r w:rsidRPr="0094772F">
              <w:t>-</w:t>
            </w:r>
          </w:p>
        </w:tc>
        <w:tc>
          <w:tcPr>
            <w:tcW w:w="963" w:type="dxa"/>
            <w:vAlign w:val="center"/>
          </w:tcPr>
          <w:p w:rsidR="00E166EA" w:rsidRPr="0094772F" w:rsidRDefault="00E166EA" w:rsidP="00FC51AA">
            <w:pPr>
              <w:jc w:val="center"/>
            </w:pPr>
            <w:r w:rsidRPr="0094772F">
              <w:t>-</w:t>
            </w:r>
          </w:p>
        </w:tc>
        <w:tc>
          <w:tcPr>
            <w:tcW w:w="1063" w:type="dxa"/>
            <w:vAlign w:val="center"/>
          </w:tcPr>
          <w:p w:rsidR="00E166EA" w:rsidRPr="0094772F" w:rsidRDefault="00E166EA" w:rsidP="00FC51AA">
            <w:pPr>
              <w:jc w:val="center"/>
            </w:pPr>
            <w:r w:rsidRPr="0094772F">
              <w:t>-</w:t>
            </w:r>
          </w:p>
        </w:tc>
        <w:tc>
          <w:tcPr>
            <w:tcW w:w="1063" w:type="dxa"/>
            <w:vAlign w:val="center"/>
          </w:tcPr>
          <w:p w:rsidR="00E166EA" w:rsidRPr="0094772F" w:rsidRDefault="00E166EA" w:rsidP="00FC51AA">
            <w:pPr>
              <w:jc w:val="center"/>
            </w:pPr>
            <w:r w:rsidRPr="0094772F">
              <w:t>-</w:t>
            </w:r>
          </w:p>
        </w:tc>
        <w:tc>
          <w:tcPr>
            <w:tcW w:w="1134" w:type="dxa"/>
            <w:vAlign w:val="center"/>
          </w:tcPr>
          <w:p w:rsidR="00E166EA" w:rsidRPr="0094772F" w:rsidRDefault="00E166EA" w:rsidP="00FC51AA">
            <w:pPr>
              <w:jc w:val="center"/>
            </w:pPr>
            <w:r w:rsidRPr="0094772F">
              <w:t>-</w:t>
            </w:r>
          </w:p>
        </w:tc>
        <w:tc>
          <w:tcPr>
            <w:tcW w:w="780" w:type="dxa"/>
            <w:vAlign w:val="center"/>
          </w:tcPr>
          <w:p w:rsidR="00E166EA" w:rsidRPr="0094772F" w:rsidRDefault="00E166EA" w:rsidP="00FC51AA">
            <w:pPr>
              <w:jc w:val="center"/>
            </w:pPr>
            <w:r w:rsidRPr="0094772F">
              <w:t>1</w:t>
            </w:r>
          </w:p>
        </w:tc>
      </w:tr>
      <w:tr w:rsidR="00E166EA" w:rsidTr="00FC51AA">
        <w:tc>
          <w:tcPr>
            <w:tcW w:w="3403" w:type="dxa"/>
          </w:tcPr>
          <w:p w:rsidR="00E166EA" w:rsidRPr="00562595" w:rsidRDefault="00E166EA" w:rsidP="00FC51AA">
            <w:r w:rsidRPr="00562595">
              <w:rPr>
                <w:sz w:val="20"/>
              </w:rPr>
              <w:t>Ikimokyklinio ugdymo vaikų skaičius /vaikų skaičiaus vidurkis priešmokyklinio ugdymo grupėje/ mokinių skaičius</w:t>
            </w:r>
          </w:p>
        </w:tc>
        <w:tc>
          <w:tcPr>
            <w:tcW w:w="709" w:type="dxa"/>
            <w:vAlign w:val="center"/>
          </w:tcPr>
          <w:p w:rsidR="00E166EA" w:rsidRPr="004859F2" w:rsidRDefault="00E166EA" w:rsidP="00FC51AA">
            <w:pPr>
              <w:jc w:val="center"/>
            </w:pPr>
            <w:r>
              <w:t>8</w:t>
            </w:r>
          </w:p>
        </w:tc>
        <w:tc>
          <w:tcPr>
            <w:tcW w:w="709" w:type="dxa"/>
            <w:vAlign w:val="center"/>
          </w:tcPr>
          <w:p w:rsidR="00E166EA" w:rsidRPr="004859F2" w:rsidRDefault="00E166EA" w:rsidP="00FC51AA">
            <w:pPr>
              <w:jc w:val="center"/>
            </w:pPr>
            <w:r>
              <w:t>3</w:t>
            </w:r>
          </w:p>
        </w:tc>
        <w:tc>
          <w:tcPr>
            <w:tcW w:w="708" w:type="dxa"/>
            <w:vAlign w:val="center"/>
          </w:tcPr>
          <w:p w:rsidR="00E166EA" w:rsidRPr="004859F2" w:rsidRDefault="00E166EA" w:rsidP="00FC51AA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E166EA" w:rsidRPr="004859F2" w:rsidRDefault="00E166EA" w:rsidP="00FC51AA">
            <w:pPr>
              <w:jc w:val="center"/>
            </w:pPr>
            <w:r>
              <w:t>-</w:t>
            </w:r>
          </w:p>
        </w:tc>
        <w:tc>
          <w:tcPr>
            <w:tcW w:w="738" w:type="dxa"/>
            <w:vAlign w:val="center"/>
          </w:tcPr>
          <w:p w:rsidR="00E166EA" w:rsidRPr="004859F2" w:rsidRDefault="00E166EA" w:rsidP="00FC51AA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E166EA" w:rsidRPr="004859F2" w:rsidRDefault="00E166EA" w:rsidP="00FC51AA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E166EA" w:rsidRPr="004859F2" w:rsidRDefault="00E166EA" w:rsidP="00FC51AA">
            <w:pPr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E166EA" w:rsidRPr="004859F2" w:rsidRDefault="00E166EA" w:rsidP="00FC51AA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E166EA" w:rsidRPr="004859F2" w:rsidRDefault="00E166EA" w:rsidP="00FC51AA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E166EA" w:rsidRPr="004859F2" w:rsidRDefault="00E166EA" w:rsidP="00FC51AA">
            <w:pPr>
              <w:jc w:val="center"/>
            </w:pPr>
            <w:r>
              <w:t>-</w:t>
            </w:r>
          </w:p>
        </w:tc>
        <w:tc>
          <w:tcPr>
            <w:tcW w:w="963" w:type="dxa"/>
            <w:vAlign w:val="center"/>
          </w:tcPr>
          <w:p w:rsidR="00E166EA" w:rsidRPr="004859F2" w:rsidRDefault="00E166EA" w:rsidP="00FC51AA">
            <w:pPr>
              <w:jc w:val="center"/>
            </w:pPr>
            <w:r>
              <w:t>-</w:t>
            </w:r>
          </w:p>
        </w:tc>
        <w:tc>
          <w:tcPr>
            <w:tcW w:w="1063" w:type="dxa"/>
            <w:vAlign w:val="center"/>
          </w:tcPr>
          <w:p w:rsidR="00E166EA" w:rsidRPr="004859F2" w:rsidRDefault="00E166EA" w:rsidP="00FC51AA">
            <w:pPr>
              <w:jc w:val="center"/>
            </w:pPr>
            <w:r>
              <w:t>-</w:t>
            </w:r>
          </w:p>
        </w:tc>
        <w:tc>
          <w:tcPr>
            <w:tcW w:w="1063" w:type="dxa"/>
            <w:vAlign w:val="center"/>
          </w:tcPr>
          <w:p w:rsidR="00E166EA" w:rsidRPr="004859F2" w:rsidRDefault="00E166EA" w:rsidP="00FC51A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166EA" w:rsidRPr="004859F2" w:rsidRDefault="00E166EA" w:rsidP="00FC51AA">
            <w:pPr>
              <w:jc w:val="center"/>
            </w:pPr>
            <w:r>
              <w:t>-</w:t>
            </w:r>
          </w:p>
        </w:tc>
        <w:tc>
          <w:tcPr>
            <w:tcW w:w="780" w:type="dxa"/>
            <w:vAlign w:val="center"/>
          </w:tcPr>
          <w:p w:rsidR="00E166EA" w:rsidRPr="004859F2" w:rsidRDefault="00E166EA" w:rsidP="00FC51AA">
            <w:pPr>
              <w:jc w:val="center"/>
            </w:pPr>
            <w:r>
              <w:t>11</w:t>
            </w:r>
          </w:p>
        </w:tc>
      </w:tr>
      <w:tr w:rsidR="00E166EA" w:rsidTr="00FC51AA">
        <w:tc>
          <w:tcPr>
            <w:tcW w:w="3403" w:type="dxa"/>
          </w:tcPr>
          <w:p w:rsidR="00E166EA" w:rsidRPr="00562595" w:rsidRDefault="00E166EA" w:rsidP="00FC51AA">
            <w:pPr>
              <w:rPr>
                <w:b/>
                <w:sz w:val="20"/>
              </w:rPr>
            </w:pPr>
            <w:r w:rsidRPr="00562595">
              <w:rPr>
                <w:b/>
              </w:rPr>
              <w:t>3.3.2. Mikoliškio skyrius</w:t>
            </w:r>
            <w:r w:rsidRPr="00562595">
              <w:rPr>
                <w:b/>
                <w:sz w:val="20"/>
              </w:rPr>
              <w:t xml:space="preserve"> </w:t>
            </w:r>
          </w:p>
          <w:p w:rsidR="00E166EA" w:rsidRPr="00562595" w:rsidRDefault="00E166EA" w:rsidP="00FC51AA">
            <w:pPr>
              <w:rPr>
                <w:sz w:val="20"/>
              </w:rPr>
            </w:pPr>
            <w:r w:rsidRPr="00562595">
              <w:rPr>
                <w:sz w:val="20"/>
              </w:rPr>
              <w:t>Grupių ir klasių komplektų skaičius</w:t>
            </w:r>
          </w:p>
          <w:p w:rsidR="00E166EA" w:rsidRPr="00562595" w:rsidRDefault="00E166EA" w:rsidP="00FC51AA">
            <w:r w:rsidRPr="00562595">
              <w:rPr>
                <w:sz w:val="20"/>
              </w:rPr>
              <w:t>2019–2020 m. m.</w:t>
            </w:r>
          </w:p>
        </w:tc>
        <w:tc>
          <w:tcPr>
            <w:tcW w:w="1418" w:type="dxa"/>
            <w:gridSpan w:val="2"/>
            <w:vAlign w:val="center"/>
          </w:tcPr>
          <w:p w:rsidR="00E166EA" w:rsidRPr="004859F2" w:rsidRDefault="00E166EA" w:rsidP="00FC51AA">
            <w:pPr>
              <w:jc w:val="center"/>
            </w:pPr>
            <w:r>
              <w:t>1(I)+1</w:t>
            </w:r>
            <w:r w:rsidRPr="004859F2">
              <w:t>(I</w:t>
            </w:r>
            <w:r>
              <w:t>II</w:t>
            </w:r>
            <w:r w:rsidRPr="004859F2">
              <w:t>)</w:t>
            </w:r>
          </w:p>
        </w:tc>
        <w:tc>
          <w:tcPr>
            <w:tcW w:w="708" w:type="dxa"/>
            <w:vAlign w:val="center"/>
          </w:tcPr>
          <w:p w:rsidR="00E166EA" w:rsidRPr="004859F2" w:rsidRDefault="00E166EA" w:rsidP="00FC51AA">
            <w:pPr>
              <w:jc w:val="center"/>
            </w:pPr>
            <w:r w:rsidRPr="004859F2">
              <w:t>-</w:t>
            </w:r>
          </w:p>
        </w:tc>
        <w:tc>
          <w:tcPr>
            <w:tcW w:w="709" w:type="dxa"/>
            <w:vAlign w:val="center"/>
          </w:tcPr>
          <w:p w:rsidR="00E166EA" w:rsidRPr="004859F2" w:rsidRDefault="00E166EA" w:rsidP="00FC51AA">
            <w:pPr>
              <w:jc w:val="center"/>
            </w:pPr>
            <w:r w:rsidRPr="004859F2">
              <w:t>-</w:t>
            </w:r>
          </w:p>
        </w:tc>
        <w:tc>
          <w:tcPr>
            <w:tcW w:w="738" w:type="dxa"/>
            <w:vAlign w:val="center"/>
          </w:tcPr>
          <w:p w:rsidR="00E166EA" w:rsidRPr="004859F2" w:rsidRDefault="00E166EA" w:rsidP="00FC51AA">
            <w:pPr>
              <w:jc w:val="center"/>
            </w:pPr>
            <w:r w:rsidRPr="004859F2">
              <w:t>-</w:t>
            </w:r>
          </w:p>
        </w:tc>
        <w:tc>
          <w:tcPr>
            <w:tcW w:w="709" w:type="dxa"/>
            <w:vAlign w:val="center"/>
          </w:tcPr>
          <w:p w:rsidR="00E166EA" w:rsidRPr="004859F2" w:rsidRDefault="00E166EA" w:rsidP="00FC51AA">
            <w:pPr>
              <w:jc w:val="center"/>
            </w:pPr>
            <w:r w:rsidRPr="004859F2">
              <w:t>-</w:t>
            </w:r>
          </w:p>
        </w:tc>
        <w:tc>
          <w:tcPr>
            <w:tcW w:w="709" w:type="dxa"/>
            <w:vAlign w:val="center"/>
          </w:tcPr>
          <w:p w:rsidR="00E166EA" w:rsidRPr="004859F2" w:rsidRDefault="00E166EA" w:rsidP="00FC51AA">
            <w:pPr>
              <w:jc w:val="center"/>
            </w:pPr>
            <w:r w:rsidRPr="004859F2">
              <w:t>-</w:t>
            </w:r>
          </w:p>
        </w:tc>
        <w:tc>
          <w:tcPr>
            <w:tcW w:w="708" w:type="dxa"/>
            <w:vAlign w:val="center"/>
          </w:tcPr>
          <w:p w:rsidR="00E166EA" w:rsidRPr="004859F2" w:rsidRDefault="00E166EA" w:rsidP="00FC51AA">
            <w:pPr>
              <w:jc w:val="center"/>
            </w:pPr>
            <w:r w:rsidRPr="004859F2">
              <w:t>-</w:t>
            </w:r>
          </w:p>
        </w:tc>
        <w:tc>
          <w:tcPr>
            <w:tcW w:w="709" w:type="dxa"/>
            <w:vAlign w:val="center"/>
          </w:tcPr>
          <w:p w:rsidR="00E166EA" w:rsidRPr="004859F2" w:rsidRDefault="00E166EA" w:rsidP="00FC51AA">
            <w:pPr>
              <w:jc w:val="center"/>
            </w:pPr>
            <w:r w:rsidRPr="004859F2">
              <w:t>-</w:t>
            </w:r>
          </w:p>
        </w:tc>
        <w:tc>
          <w:tcPr>
            <w:tcW w:w="709" w:type="dxa"/>
            <w:vAlign w:val="center"/>
          </w:tcPr>
          <w:p w:rsidR="00E166EA" w:rsidRPr="004859F2" w:rsidRDefault="00E166EA" w:rsidP="00FC51AA">
            <w:pPr>
              <w:jc w:val="center"/>
            </w:pPr>
            <w:r w:rsidRPr="004859F2">
              <w:t>-</w:t>
            </w:r>
          </w:p>
        </w:tc>
        <w:tc>
          <w:tcPr>
            <w:tcW w:w="963" w:type="dxa"/>
            <w:vAlign w:val="center"/>
          </w:tcPr>
          <w:p w:rsidR="00E166EA" w:rsidRPr="004859F2" w:rsidRDefault="00E166EA" w:rsidP="00FC51AA">
            <w:pPr>
              <w:jc w:val="center"/>
            </w:pPr>
            <w:r w:rsidRPr="004859F2">
              <w:t>-</w:t>
            </w:r>
          </w:p>
        </w:tc>
        <w:tc>
          <w:tcPr>
            <w:tcW w:w="1063" w:type="dxa"/>
            <w:vAlign w:val="center"/>
          </w:tcPr>
          <w:p w:rsidR="00E166EA" w:rsidRPr="004859F2" w:rsidRDefault="00E166EA" w:rsidP="00FC51AA">
            <w:pPr>
              <w:jc w:val="center"/>
            </w:pPr>
            <w:r w:rsidRPr="004859F2">
              <w:t>-</w:t>
            </w:r>
          </w:p>
        </w:tc>
        <w:tc>
          <w:tcPr>
            <w:tcW w:w="1063" w:type="dxa"/>
            <w:vAlign w:val="center"/>
          </w:tcPr>
          <w:p w:rsidR="00E166EA" w:rsidRPr="004859F2" w:rsidRDefault="00E166EA" w:rsidP="00FC51AA">
            <w:pPr>
              <w:jc w:val="center"/>
            </w:pPr>
            <w:r w:rsidRPr="004859F2">
              <w:t>-</w:t>
            </w:r>
          </w:p>
        </w:tc>
        <w:tc>
          <w:tcPr>
            <w:tcW w:w="1134" w:type="dxa"/>
            <w:vAlign w:val="center"/>
          </w:tcPr>
          <w:p w:rsidR="00E166EA" w:rsidRPr="004859F2" w:rsidRDefault="00E166EA" w:rsidP="00FC51AA">
            <w:pPr>
              <w:jc w:val="center"/>
            </w:pPr>
            <w:r w:rsidRPr="004859F2">
              <w:t>-</w:t>
            </w:r>
          </w:p>
        </w:tc>
        <w:tc>
          <w:tcPr>
            <w:tcW w:w="780" w:type="dxa"/>
            <w:vAlign w:val="center"/>
          </w:tcPr>
          <w:p w:rsidR="00E166EA" w:rsidRPr="004859F2" w:rsidRDefault="00E166EA" w:rsidP="00FC51AA">
            <w:pPr>
              <w:jc w:val="center"/>
            </w:pPr>
            <w:r w:rsidRPr="004859F2">
              <w:t>2</w:t>
            </w:r>
          </w:p>
        </w:tc>
      </w:tr>
      <w:tr w:rsidR="00E166EA" w:rsidTr="00FC51AA">
        <w:tc>
          <w:tcPr>
            <w:tcW w:w="3403" w:type="dxa"/>
          </w:tcPr>
          <w:p w:rsidR="00E166EA" w:rsidRPr="00562595" w:rsidRDefault="00E166EA" w:rsidP="00FC51AA">
            <w:r w:rsidRPr="00562595">
              <w:rPr>
                <w:sz w:val="20"/>
              </w:rPr>
              <w:t xml:space="preserve">Ikimokyklinio ugdymo vaikų skaičius /vaikų skaičiaus vidurkis </w:t>
            </w:r>
            <w:r w:rsidRPr="00562595">
              <w:rPr>
                <w:sz w:val="20"/>
              </w:rPr>
              <w:lastRenderedPageBreak/>
              <w:t>priešmokyklinio ugdymo grupėje/ mokinių skaičius</w:t>
            </w:r>
          </w:p>
        </w:tc>
        <w:tc>
          <w:tcPr>
            <w:tcW w:w="709" w:type="dxa"/>
            <w:vAlign w:val="center"/>
          </w:tcPr>
          <w:p w:rsidR="00E166EA" w:rsidRPr="00462C24" w:rsidRDefault="00E166EA" w:rsidP="00FC51AA">
            <w:pPr>
              <w:jc w:val="center"/>
            </w:pPr>
            <w:r>
              <w:lastRenderedPageBreak/>
              <w:t>25</w:t>
            </w:r>
          </w:p>
        </w:tc>
        <w:tc>
          <w:tcPr>
            <w:tcW w:w="709" w:type="dxa"/>
            <w:vAlign w:val="center"/>
          </w:tcPr>
          <w:p w:rsidR="00E166EA" w:rsidRPr="00462C24" w:rsidRDefault="00E166EA" w:rsidP="00FC51AA">
            <w:pPr>
              <w:jc w:val="center"/>
            </w:pPr>
            <w:r>
              <w:t>10</w:t>
            </w:r>
          </w:p>
        </w:tc>
        <w:tc>
          <w:tcPr>
            <w:tcW w:w="708" w:type="dxa"/>
            <w:vAlign w:val="center"/>
          </w:tcPr>
          <w:p w:rsidR="00E166EA" w:rsidRPr="00462C24" w:rsidRDefault="00E166EA" w:rsidP="00FC51AA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E166EA" w:rsidRPr="00462C24" w:rsidRDefault="00E166EA" w:rsidP="00FC51AA">
            <w:pPr>
              <w:jc w:val="center"/>
            </w:pPr>
            <w:r>
              <w:t>-</w:t>
            </w:r>
          </w:p>
        </w:tc>
        <w:tc>
          <w:tcPr>
            <w:tcW w:w="738" w:type="dxa"/>
            <w:vAlign w:val="center"/>
          </w:tcPr>
          <w:p w:rsidR="00E166EA" w:rsidRPr="00462C24" w:rsidRDefault="00E166EA" w:rsidP="00FC51AA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E166EA" w:rsidRPr="00462C24" w:rsidRDefault="00E166EA" w:rsidP="00FC51AA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E166EA" w:rsidRPr="00462C24" w:rsidRDefault="00E166EA" w:rsidP="00FC51AA">
            <w:pPr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E166EA" w:rsidRPr="00462C24" w:rsidRDefault="00E166EA" w:rsidP="00FC51AA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E166EA" w:rsidRPr="00462C24" w:rsidRDefault="00E166EA" w:rsidP="00FC51AA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E166EA" w:rsidRPr="00462C24" w:rsidRDefault="00E166EA" w:rsidP="00FC51AA">
            <w:pPr>
              <w:jc w:val="center"/>
            </w:pPr>
            <w:r>
              <w:t>-</w:t>
            </w:r>
          </w:p>
        </w:tc>
        <w:tc>
          <w:tcPr>
            <w:tcW w:w="963" w:type="dxa"/>
            <w:vAlign w:val="center"/>
          </w:tcPr>
          <w:p w:rsidR="00E166EA" w:rsidRPr="00462C24" w:rsidRDefault="00E166EA" w:rsidP="00FC51AA">
            <w:pPr>
              <w:jc w:val="center"/>
            </w:pPr>
            <w:r>
              <w:t>-</w:t>
            </w:r>
          </w:p>
        </w:tc>
        <w:tc>
          <w:tcPr>
            <w:tcW w:w="1063" w:type="dxa"/>
            <w:vAlign w:val="center"/>
          </w:tcPr>
          <w:p w:rsidR="00E166EA" w:rsidRPr="00462C24" w:rsidRDefault="00E166EA" w:rsidP="00FC51AA">
            <w:pPr>
              <w:jc w:val="center"/>
            </w:pPr>
            <w:r>
              <w:t>-</w:t>
            </w:r>
          </w:p>
        </w:tc>
        <w:tc>
          <w:tcPr>
            <w:tcW w:w="1063" w:type="dxa"/>
            <w:vAlign w:val="center"/>
          </w:tcPr>
          <w:p w:rsidR="00E166EA" w:rsidRPr="00462C24" w:rsidRDefault="00E166EA" w:rsidP="00FC51A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166EA" w:rsidRPr="00462C24" w:rsidRDefault="00E166EA" w:rsidP="00FC51AA">
            <w:pPr>
              <w:jc w:val="center"/>
            </w:pPr>
            <w:r>
              <w:t>-</w:t>
            </w:r>
          </w:p>
        </w:tc>
        <w:tc>
          <w:tcPr>
            <w:tcW w:w="780" w:type="dxa"/>
            <w:vAlign w:val="center"/>
          </w:tcPr>
          <w:p w:rsidR="00E166EA" w:rsidRPr="00462C24" w:rsidRDefault="00E166EA" w:rsidP="00FC51AA">
            <w:pPr>
              <w:jc w:val="center"/>
            </w:pPr>
            <w:r>
              <w:t>35</w:t>
            </w:r>
          </w:p>
        </w:tc>
      </w:tr>
      <w:tr w:rsidR="00E166EA" w:rsidTr="00FC51AA">
        <w:tc>
          <w:tcPr>
            <w:tcW w:w="3403" w:type="dxa"/>
          </w:tcPr>
          <w:p w:rsidR="00E166EA" w:rsidRPr="00562595" w:rsidRDefault="00E166EA" w:rsidP="00FC51AA">
            <w:pPr>
              <w:rPr>
                <w:b/>
              </w:rPr>
            </w:pPr>
            <w:r w:rsidRPr="00562595">
              <w:rPr>
                <w:b/>
              </w:rPr>
              <w:t>3.4. Vaškų gimnazija</w:t>
            </w:r>
          </w:p>
          <w:p w:rsidR="00E166EA" w:rsidRPr="00562595" w:rsidRDefault="00E166EA" w:rsidP="00FC51AA">
            <w:pPr>
              <w:rPr>
                <w:sz w:val="20"/>
              </w:rPr>
            </w:pPr>
            <w:r w:rsidRPr="00562595">
              <w:rPr>
                <w:sz w:val="20"/>
              </w:rPr>
              <w:t>Grupių ir klasių komplektų skaičius</w:t>
            </w:r>
          </w:p>
          <w:p w:rsidR="00E166EA" w:rsidRPr="00562595" w:rsidRDefault="00E166EA" w:rsidP="00FC51AA">
            <w:r w:rsidRPr="00562595">
              <w:rPr>
                <w:sz w:val="20"/>
              </w:rPr>
              <w:t>2019–2020 m. m.</w:t>
            </w:r>
          </w:p>
        </w:tc>
        <w:tc>
          <w:tcPr>
            <w:tcW w:w="709" w:type="dxa"/>
            <w:vAlign w:val="center"/>
          </w:tcPr>
          <w:p w:rsidR="00E166EA" w:rsidRPr="00462C24" w:rsidRDefault="00E166EA" w:rsidP="00FC51AA">
            <w:pPr>
              <w:jc w:val="center"/>
            </w:pPr>
            <w:r w:rsidRPr="00462C24">
              <w:t>1(I)</w:t>
            </w:r>
          </w:p>
        </w:tc>
        <w:tc>
          <w:tcPr>
            <w:tcW w:w="709" w:type="dxa"/>
            <w:vAlign w:val="center"/>
          </w:tcPr>
          <w:p w:rsidR="00E166EA" w:rsidRPr="00462C24" w:rsidRDefault="00E166EA" w:rsidP="00FC51AA">
            <w:pPr>
              <w:jc w:val="center"/>
            </w:pPr>
            <w:r w:rsidRPr="00462C24">
              <w:t>1(X)</w:t>
            </w:r>
          </w:p>
        </w:tc>
        <w:tc>
          <w:tcPr>
            <w:tcW w:w="708" w:type="dxa"/>
            <w:vAlign w:val="center"/>
          </w:tcPr>
          <w:p w:rsidR="00E166EA" w:rsidRPr="00462C24" w:rsidRDefault="00E166EA" w:rsidP="00FC51AA">
            <w:pPr>
              <w:jc w:val="center"/>
            </w:pPr>
            <w:r w:rsidRPr="00462C24">
              <w:t>1</w:t>
            </w:r>
          </w:p>
        </w:tc>
        <w:tc>
          <w:tcPr>
            <w:tcW w:w="709" w:type="dxa"/>
            <w:vAlign w:val="center"/>
          </w:tcPr>
          <w:p w:rsidR="00E166EA" w:rsidRPr="00462C24" w:rsidRDefault="00E166EA" w:rsidP="00FC51AA">
            <w:pPr>
              <w:jc w:val="center"/>
            </w:pPr>
            <w:r w:rsidRPr="00462C24">
              <w:t>1</w:t>
            </w:r>
          </w:p>
        </w:tc>
        <w:tc>
          <w:tcPr>
            <w:tcW w:w="738" w:type="dxa"/>
            <w:vAlign w:val="center"/>
          </w:tcPr>
          <w:p w:rsidR="00E166EA" w:rsidRPr="00462C24" w:rsidRDefault="00E166EA" w:rsidP="00FC51AA">
            <w:pPr>
              <w:jc w:val="center"/>
            </w:pPr>
            <w:r w:rsidRPr="00462C24">
              <w:t>1</w:t>
            </w:r>
          </w:p>
        </w:tc>
        <w:tc>
          <w:tcPr>
            <w:tcW w:w="709" w:type="dxa"/>
            <w:vAlign w:val="center"/>
          </w:tcPr>
          <w:p w:rsidR="00E166EA" w:rsidRPr="00462C24" w:rsidRDefault="00E166EA" w:rsidP="00FC51AA">
            <w:pPr>
              <w:jc w:val="center"/>
            </w:pPr>
            <w:r w:rsidRPr="00462C24">
              <w:t>1</w:t>
            </w:r>
          </w:p>
        </w:tc>
        <w:tc>
          <w:tcPr>
            <w:tcW w:w="709" w:type="dxa"/>
            <w:vAlign w:val="center"/>
          </w:tcPr>
          <w:p w:rsidR="00E166EA" w:rsidRPr="00462C24" w:rsidRDefault="00E166EA" w:rsidP="00FC51AA">
            <w:pPr>
              <w:jc w:val="center"/>
            </w:pPr>
            <w:r w:rsidRPr="00462C24">
              <w:t>1</w:t>
            </w:r>
          </w:p>
        </w:tc>
        <w:tc>
          <w:tcPr>
            <w:tcW w:w="708" w:type="dxa"/>
            <w:vAlign w:val="center"/>
          </w:tcPr>
          <w:p w:rsidR="00E166EA" w:rsidRPr="00462C24" w:rsidRDefault="00E166EA" w:rsidP="00FC51AA">
            <w:pPr>
              <w:jc w:val="center"/>
            </w:pPr>
            <w:r w:rsidRPr="00462C24">
              <w:t>1</w:t>
            </w:r>
          </w:p>
        </w:tc>
        <w:tc>
          <w:tcPr>
            <w:tcW w:w="709" w:type="dxa"/>
            <w:vAlign w:val="center"/>
          </w:tcPr>
          <w:p w:rsidR="00E166EA" w:rsidRPr="00462C24" w:rsidRDefault="00E166EA" w:rsidP="00FC51AA">
            <w:pPr>
              <w:jc w:val="center"/>
            </w:pPr>
            <w:r w:rsidRPr="00462C24">
              <w:t>1</w:t>
            </w:r>
          </w:p>
        </w:tc>
        <w:tc>
          <w:tcPr>
            <w:tcW w:w="709" w:type="dxa"/>
            <w:vAlign w:val="center"/>
          </w:tcPr>
          <w:p w:rsidR="00E166EA" w:rsidRPr="00462C24" w:rsidRDefault="00E166EA" w:rsidP="00FC51AA">
            <w:pPr>
              <w:jc w:val="center"/>
            </w:pPr>
            <w:r w:rsidRPr="00462C24">
              <w:t>1</w:t>
            </w:r>
          </w:p>
        </w:tc>
        <w:tc>
          <w:tcPr>
            <w:tcW w:w="963" w:type="dxa"/>
            <w:vAlign w:val="center"/>
          </w:tcPr>
          <w:p w:rsidR="00E166EA" w:rsidRPr="00462C24" w:rsidRDefault="00E166EA" w:rsidP="00FC51AA">
            <w:pPr>
              <w:jc w:val="center"/>
            </w:pPr>
            <w:r w:rsidRPr="00462C24">
              <w:t>1</w:t>
            </w:r>
          </w:p>
        </w:tc>
        <w:tc>
          <w:tcPr>
            <w:tcW w:w="1063" w:type="dxa"/>
            <w:vAlign w:val="center"/>
          </w:tcPr>
          <w:p w:rsidR="00E166EA" w:rsidRPr="00462C24" w:rsidRDefault="00E166EA" w:rsidP="00FC51AA">
            <w:pPr>
              <w:jc w:val="center"/>
            </w:pPr>
            <w:r w:rsidRPr="00462C24">
              <w:t>2</w:t>
            </w:r>
          </w:p>
        </w:tc>
        <w:tc>
          <w:tcPr>
            <w:tcW w:w="1063" w:type="dxa"/>
            <w:vAlign w:val="center"/>
          </w:tcPr>
          <w:p w:rsidR="00E166EA" w:rsidRPr="00462C24" w:rsidRDefault="00E166EA" w:rsidP="00FC51AA">
            <w:pPr>
              <w:jc w:val="center"/>
            </w:pPr>
            <w:r w:rsidRPr="00462C24">
              <w:t>1</w:t>
            </w:r>
          </w:p>
        </w:tc>
        <w:tc>
          <w:tcPr>
            <w:tcW w:w="1134" w:type="dxa"/>
            <w:vAlign w:val="center"/>
          </w:tcPr>
          <w:p w:rsidR="00E166EA" w:rsidRPr="00462C24" w:rsidRDefault="00E166EA" w:rsidP="00FC51AA">
            <w:pPr>
              <w:jc w:val="center"/>
            </w:pPr>
            <w:r w:rsidRPr="00462C24">
              <w:t>1</w:t>
            </w:r>
          </w:p>
        </w:tc>
        <w:tc>
          <w:tcPr>
            <w:tcW w:w="780" w:type="dxa"/>
            <w:vAlign w:val="center"/>
          </w:tcPr>
          <w:p w:rsidR="00E166EA" w:rsidRPr="00462C24" w:rsidRDefault="00E166EA" w:rsidP="00FC51AA">
            <w:pPr>
              <w:jc w:val="center"/>
            </w:pPr>
            <w:r w:rsidRPr="00462C24">
              <w:t>15</w:t>
            </w:r>
          </w:p>
        </w:tc>
      </w:tr>
      <w:tr w:rsidR="00E166EA" w:rsidTr="00FC51AA">
        <w:tc>
          <w:tcPr>
            <w:tcW w:w="3403" w:type="dxa"/>
          </w:tcPr>
          <w:p w:rsidR="00E166EA" w:rsidRPr="00562595" w:rsidRDefault="00E166EA" w:rsidP="00FC51AA">
            <w:r w:rsidRPr="00562595">
              <w:rPr>
                <w:sz w:val="20"/>
              </w:rPr>
              <w:t>Ikimokyklinio ugdymo vaikų skaičius /vaikų skaičiaus vidurkis priešmokyklinio ugdymo grupėje/ mokinių skaičius</w:t>
            </w:r>
          </w:p>
        </w:tc>
        <w:tc>
          <w:tcPr>
            <w:tcW w:w="709" w:type="dxa"/>
            <w:vAlign w:val="center"/>
          </w:tcPr>
          <w:p w:rsidR="00E166EA" w:rsidRPr="00061E0A" w:rsidRDefault="00E166EA" w:rsidP="00FC51AA">
            <w:pPr>
              <w:jc w:val="center"/>
            </w:pPr>
            <w:r>
              <w:t>20</w:t>
            </w:r>
          </w:p>
        </w:tc>
        <w:tc>
          <w:tcPr>
            <w:tcW w:w="709" w:type="dxa"/>
            <w:vAlign w:val="center"/>
          </w:tcPr>
          <w:p w:rsidR="00E166EA" w:rsidRPr="00061E0A" w:rsidRDefault="00E166EA" w:rsidP="00FC51AA">
            <w:pPr>
              <w:jc w:val="center"/>
            </w:pPr>
            <w:r>
              <w:t>18</w:t>
            </w:r>
          </w:p>
        </w:tc>
        <w:tc>
          <w:tcPr>
            <w:tcW w:w="708" w:type="dxa"/>
            <w:vAlign w:val="center"/>
          </w:tcPr>
          <w:p w:rsidR="00E166EA" w:rsidRPr="00061E0A" w:rsidRDefault="00E166EA" w:rsidP="00FC51AA">
            <w:pPr>
              <w:jc w:val="center"/>
            </w:pPr>
            <w:r>
              <w:t>12</w:t>
            </w:r>
          </w:p>
        </w:tc>
        <w:tc>
          <w:tcPr>
            <w:tcW w:w="709" w:type="dxa"/>
            <w:vAlign w:val="center"/>
          </w:tcPr>
          <w:p w:rsidR="00E166EA" w:rsidRPr="00061E0A" w:rsidRDefault="00E166EA" w:rsidP="00FC51AA">
            <w:pPr>
              <w:jc w:val="center"/>
            </w:pPr>
            <w:r>
              <w:t>12</w:t>
            </w:r>
          </w:p>
        </w:tc>
        <w:tc>
          <w:tcPr>
            <w:tcW w:w="738" w:type="dxa"/>
            <w:vAlign w:val="center"/>
          </w:tcPr>
          <w:p w:rsidR="00E166EA" w:rsidRPr="00061E0A" w:rsidRDefault="00E166EA" w:rsidP="00FC51AA">
            <w:pPr>
              <w:jc w:val="center"/>
            </w:pPr>
            <w:r>
              <w:t>15</w:t>
            </w:r>
          </w:p>
        </w:tc>
        <w:tc>
          <w:tcPr>
            <w:tcW w:w="709" w:type="dxa"/>
            <w:vAlign w:val="center"/>
          </w:tcPr>
          <w:p w:rsidR="00E166EA" w:rsidRPr="00061E0A" w:rsidRDefault="00E166EA" w:rsidP="00FC51AA">
            <w:pPr>
              <w:jc w:val="center"/>
            </w:pPr>
            <w:r>
              <w:t>16</w:t>
            </w:r>
          </w:p>
        </w:tc>
        <w:tc>
          <w:tcPr>
            <w:tcW w:w="709" w:type="dxa"/>
            <w:vAlign w:val="center"/>
          </w:tcPr>
          <w:p w:rsidR="00E166EA" w:rsidRPr="00061E0A" w:rsidRDefault="00E166EA" w:rsidP="00FC51AA">
            <w:pPr>
              <w:jc w:val="center"/>
            </w:pPr>
            <w:r>
              <w:t>10</w:t>
            </w:r>
          </w:p>
        </w:tc>
        <w:tc>
          <w:tcPr>
            <w:tcW w:w="708" w:type="dxa"/>
            <w:vAlign w:val="center"/>
          </w:tcPr>
          <w:p w:rsidR="00E166EA" w:rsidRPr="00061E0A" w:rsidRDefault="00E166EA" w:rsidP="00FC51AA">
            <w:pPr>
              <w:jc w:val="center"/>
            </w:pPr>
            <w:r>
              <w:t>16</w:t>
            </w:r>
          </w:p>
        </w:tc>
        <w:tc>
          <w:tcPr>
            <w:tcW w:w="709" w:type="dxa"/>
            <w:vAlign w:val="center"/>
          </w:tcPr>
          <w:p w:rsidR="00E166EA" w:rsidRPr="00061E0A" w:rsidRDefault="00E166EA" w:rsidP="00FC51AA">
            <w:pPr>
              <w:jc w:val="center"/>
            </w:pPr>
            <w:r>
              <w:t>24</w:t>
            </w:r>
          </w:p>
        </w:tc>
        <w:tc>
          <w:tcPr>
            <w:tcW w:w="709" w:type="dxa"/>
            <w:vAlign w:val="center"/>
          </w:tcPr>
          <w:p w:rsidR="00E166EA" w:rsidRPr="00061E0A" w:rsidRDefault="00E166EA" w:rsidP="00FC51AA">
            <w:pPr>
              <w:jc w:val="center"/>
            </w:pPr>
            <w:r>
              <w:t>13</w:t>
            </w:r>
          </w:p>
        </w:tc>
        <w:tc>
          <w:tcPr>
            <w:tcW w:w="963" w:type="dxa"/>
            <w:vAlign w:val="center"/>
          </w:tcPr>
          <w:p w:rsidR="00E166EA" w:rsidRPr="00061E0A" w:rsidRDefault="00E166EA" w:rsidP="00FC51AA">
            <w:pPr>
              <w:jc w:val="center"/>
            </w:pPr>
            <w:r>
              <w:t>19</w:t>
            </w:r>
          </w:p>
        </w:tc>
        <w:tc>
          <w:tcPr>
            <w:tcW w:w="1063" w:type="dxa"/>
            <w:vAlign w:val="center"/>
          </w:tcPr>
          <w:p w:rsidR="00E166EA" w:rsidRPr="00061E0A" w:rsidRDefault="00E166EA" w:rsidP="00FC51AA">
            <w:pPr>
              <w:jc w:val="center"/>
            </w:pPr>
            <w:r>
              <w:t>31</w:t>
            </w:r>
          </w:p>
        </w:tc>
        <w:tc>
          <w:tcPr>
            <w:tcW w:w="1063" w:type="dxa"/>
            <w:vAlign w:val="center"/>
          </w:tcPr>
          <w:p w:rsidR="00E166EA" w:rsidRPr="00061E0A" w:rsidRDefault="00E166EA" w:rsidP="00FC51AA">
            <w:pPr>
              <w:jc w:val="center"/>
            </w:pPr>
            <w:r>
              <w:t>20</w:t>
            </w:r>
          </w:p>
        </w:tc>
        <w:tc>
          <w:tcPr>
            <w:tcW w:w="1134" w:type="dxa"/>
            <w:vAlign w:val="center"/>
          </w:tcPr>
          <w:p w:rsidR="00E166EA" w:rsidRPr="00061E0A" w:rsidRDefault="00E166EA" w:rsidP="00FC51AA">
            <w:pPr>
              <w:jc w:val="center"/>
            </w:pPr>
            <w:r>
              <w:t>15</w:t>
            </w:r>
          </w:p>
        </w:tc>
        <w:tc>
          <w:tcPr>
            <w:tcW w:w="780" w:type="dxa"/>
            <w:vAlign w:val="center"/>
          </w:tcPr>
          <w:p w:rsidR="00E166EA" w:rsidRPr="00061E0A" w:rsidRDefault="00E166EA" w:rsidP="00FC51AA">
            <w:pPr>
              <w:jc w:val="center"/>
            </w:pPr>
            <w:r>
              <w:t>241</w:t>
            </w:r>
          </w:p>
        </w:tc>
      </w:tr>
      <w:tr w:rsidR="00E166EA" w:rsidTr="00FC51AA">
        <w:tc>
          <w:tcPr>
            <w:tcW w:w="3403" w:type="dxa"/>
          </w:tcPr>
          <w:p w:rsidR="00E166EA" w:rsidRPr="00562595" w:rsidRDefault="00E166EA" w:rsidP="00FC51AA">
            <w:pPr>
              <w:rPr>
                <w:b/>
              </w:rPr>
            </w:pPr>
            <w:r w:rsidRPr="00562595">
              <w:rPr>
                <w:b/>
              </w:rPr>
              <w:t>3.4.1. Tetirvinų skyrius</w:t>
            </w:r>
          </w:p>
          <w:p w:rsidR="00E166EA" w:rsidRPr="00562595" w:rsidRDefault="00E166EA" w:rsidP="00FC51AA">
            <w:pPr>
              <w:rPr>
                <w:sz w:val="20"/>
              </w:rPr>
            </w:pPr>
            <w:r w:rsidRPr="00562595">
              <w:rPr>
                <w:sz w:val="20"/>
              </w:rPr>
              <w:t>Grupių ir klasių komplektų skaičius</w:t>
            </w:r>
          </w:p>
          <w:p w:rsidR="00E166EA" w:rsidRPr="00562595" w:rsidRDefault="00E166EA" w:rsidP="00FC51AA">
            <w:r w:rsidRPr="00562595">
              <w:rPr>
                <w:sz w:val="20"/>
              </w:rPr>
              <w:t>2019–2020 m. m.</w:t>
            </w:r>
          </w:p>
        </w:tc>
        <w:tc>
          <w:tcPr>
            <w:tcW w:w="1418" w:type="dxa"/>
            <w:gridSpan w:val="2"/>
            <w:vAlign w:val="center"/>
          </w:tcPr>
          <w:p w:rsidR="00E166EA" w:rsidRPr="00061E0A" w:rsidRDefault="00E166EA" w:rsidP="00FC51AA">
            <w:pPr>
              <w:jc w:val="center"/>
            </w:pPr>
            <w:r w:rsidRPr="00061E0A">
              <w:t>1 (III)</w:t>
            </w:r>
          </w:p>
        </w:tc>
        <w:tc>
          <w:tcPr>
            <w:tcW w:w="708" w:type="dxa"/>
            <w:vAlign w:val="center"/>
          </w:tcPr>
          <w:p w:rsidR="00E166EA" w:rsidRPr="00061E0A" w:rsidRDefault="00E166EA" w:rsidP="00FC51AA">
            <w:pPr>
              <w:jc w:val="center"/>
            </w:pPr>
            <w:r w:rsidRPr="00061E0A">
              <w:t>-</w:t>
            </w:r>
          </w:p>
        </w:tc>
        <w:tc>
          <w:tcPr>
            <w:tcW w:w="709" w:type="dxa"/>
            <w:vAlign w:val="center"/>
          </w:tcPr>
          <w:p w:rsidR="00E166EA" w:rsidRPr="00061E0A" w:rsidRDefault="00E166EA" w:rsidP="00FC51AA">
            <w:pPr>
              <w:jc w:val="center"/>
            </w:pPr>
            <w:r w:rsidRPr="00061E0A">
              <w:t>-</w:t>
            </w:r>
          </w:p>
        </w:tc>
        <w:tc>
          <w:tcPr>
            <w:tcW w:w="738" w:type="dxa"/>
            <w:vAlign w:val="center"/>
          </w:tcPr>
          <w:p w:rsidR="00E166EA" w:rsidRPr="00061E0A" w:rsidRDefault="00E166EA" w:rsidP="00FC51AA">
            <w:pPr>
              <w:jc w:val="center"/>
            </w:pPr>
            <w:r w:rsidRPr="00061E0A">
              <w:t>-</w:t>
            </w:r>
          </w:p>
        </w:tc>
        <w:tc>
          <w:tcPr>
            <w:tcW w:w="709" w:type="dxa"/>
            <w:vAlign w:val="center"/>
          </w:tcPr>
          <w:p w:rsidR="00E166EA" w:rsidRPr="00061E0A" w:rsidRDefault="00E166EA" w:rsidP="00FC51AA">
            <w:pPr>
              <w:jc w:val="center"/>
            </w:pPr>
            <w:r w:rsidRPr="00061E0A">
              <w:t>-</w:t>
            </w:r>
          </w:p>
        </w:tc>
        <w:tc>
          <w:tcPr>
            <w:tcW w:w="709" w:type="dxa"/>
            <w:vAlign w:val="center"/>
          </w:tcPr>
          <w:p w:rsidR="00E166EA" w:rsidRPr="00061E0A" w:rsidRDefault="00E166EA" w:rsidP="00FC51AA">
            <w:pPr>
              <w:jc w:val="center"/>
            </w:pPr>
            <w:r w:rsidRPr="00061E0A">
              <w:t>-</w:t>
            </w:r>
          </w:p>
        </w:tc>
        <w:tc>
          <w:tcPr>
            <w:tcW w:w="708" w:type="dxa"/>
            <w:vAlign w:val="center"/>
          </w:tcPr>
          <w:p w:rsidR="00E166EA" w:rsidRPr="00061E0A" w:rsidRDefault="00E166EA" w:rsidP="00FC51AA">
            <w:pPr>
              <w:jc w:val="center"/>
            </w:pPr>
            <w:r w:rsidRPr="00061E0A">
              <w:t>-</w:t>
            </w:r>
          </w:p>
        </w:tc>
        <w:tc>
          <w:tcPr>
            <w:tcW w:w="709" w:type="dxa"/>
            <w:vAlign w:val="center"/>
          </w:tcPr>
          <w:p w:rsidR="00E166EA" w:rsidRPr="00061E0A" w:rsidRDefault="00E166EA" w:rsidP="00FC51AA">
            <w:pPr>
              <w:jc w:val="center"/>
            </w:pPr>
            <w:r w:rsidRPr="00061E0A">
              <w:t>-</w:t>
            </w:r>
          </w:p>
        </w:tc>
        <w:tc>
          <w:tcPr>
            <w:tcW w:w="709" w:type="dxa"/>
            <w:vAlign w:val="center"/>
          </w:tcPr>
          <w:p w:rsidR="00E166EA" w:rsidRPr="00061E0A" w:rsidRDefault="00E166EA" w:rsidP="00FC51AA">
            <w:pPr>
              <w:jc w:val="center"/>
            </w:pPr>
            <w:r w:rsidRPr="00061E0A">
              <w:t>-</w:t>
            </w:r>
          </w:p>
        </w:tc>
        <w:tc>
          <w:tcPr>
            <w:tcW w:w="963" w:type="dxa"/>
            <w:vAlign w:val="center"/>
          </w:tcPr>
          <w:p w:rsidR="00E166EA" w:rsidRPr="00061E0A" w:rsidRDefault="00E166EA" w:rsidP="00FC51AA">
            <w:pPr>
              <w:jc w:val="center"/>
            </w:pPr>
            <w:r w:rsidRPr="00061E0A">
              <w:t>-</w:t>
            </w:r>
          </w:p>
        </w:tc>
        <w:tc>
          <w:tcPr>
            <w:tcW w:w="1063" w:type="dxa"/>
            <w:vAlign w:val="center"/>
          </w:tcPr>
          <w:p w:rsidR="00E166EA" w:rsidRPr="00061E0A" w:rsidRDefault="00E166EA" w:rsidP="00FC51AA">
            <w:pPr>
              <w:jc w:val="center"/>
            </w:pPr>
            <w:r w:rsidRPr="00061E0A">
              <w:t>-</w:t>
            </w:r>
          </w:p>
        </w:tc>
        <w:tc>
          <w:tcPr>
            <w:tcW w:w="1063" w:type="dxa"/>
            <w:vAlign w:val="center"/>
          </w:tcPr>
          <w:p w:rsidR="00E166EA" w:rsidRPr="00061E0A" w:rsidRDefault="00E166EA" w:rsidP="00FC51AA">
            <w:pPr>
              <w:jc w:val="center"/>
            </w:pPr>
            <w:r w:rsidRPr="00061E0A">
              <w:t>-</w:t>
            </w:r>
          </w:p>
        </w:tc>
        <w:tc>
          <w:tcPr>
            <w:tcW w:w="1134" w:type="dxa"/>
            <w:vAlign w:val="center"/>
          </w:tcPr>
          <w:p w:rsidR="00E166EA" w:rsidRPr="00061E0A" w:rsidRDefault="00E166EA" w:rsidP="00FC51AA">
            <w:pPr>
              <w:jc w:val="center"/>
            </w:pPr>
            <w:r w:rsidRPr="00061E0A">
              <w:t>-</w:t>
            </w:r>
          </w:p>
        </w:tc>
        <w:tc>
          <w:tcPr>
            <w:tcW w:w="780" w:type="dxa"/>
            <w:vAlign w:val="center"/>
          </w:tcPr>
          <w:p w:rsidR="00E166EA" w:rsidRPr="00061E0A" w:rsidRDefault="00E166EA" w:rsidP="00FC51AA">
            <w:pPr>
              <w:jc w:val="center"/>
            </w:pPr>
            <w:r w:rsidRPr="00061E0A">
              <w:t>1</w:t>
            </w:r>
          </w:p>
        </w:tc>
      </w:tr>
      <w:tr w:rsidR="00E166EA" w:rsidTr="00FC51AA">
        <w:tc>
          <w:tcPr>
            <w:tcW w:w="3403" w:type="dxa"/>
          </w:tcPr>
          <w:p w:rsidR="00E166EA" w:rsidRPr="00562595" w:rsidRDefault="00E166EA" w:rsidP="00FC51AA">
            <w:r w:rsidRPr="00562595">
              <w:rPr>
                <w:sz w:val="20"/>
              </w:rPr>
              <w:t>Ikimokyklinio ugdymo vaikų skaičius /vaikų skaičiaus vidurkis priešmokyklinio ugdymo grupėje/ mokinių skaičius</w:t>
            </w:r>
          </w:p>
        </w:tc>
        <w:tc>
          <w:tcPr>
            <w:tcW w:w="709" w:type="dxa"/>
            <w:vAlign w:val="center"/>
          </w:tcPr>
          <w:p w:rsidR="00E166EA" w:rsidRPr="00061E0A" w:rsidRDefault="00E166EA" w:rsidP="00FC51AA">
            <w:pPr>
              <w:jc w:val="center"/>
            </w:pPr>
            <w:r>
              <w:t>11</w:t>
            </w:r>
          </w:p>
        </w:tc>
        <w:tc>
          <w:tcPr>
            <w:tcW w:w="709" w:type="dxa"/>
            <w:vAlign w:val="center"/>
          </w:tcPr>
          <w:p w:rsidR="00E166EA" w:rsidRPr="00061E0A" w:rsidRDefault="00E166EA" w:rsidP="00FC51AA">
            <w:pPr>
              <w:jc w:val="center"/>
            </w:pPr>
            <w:r>
              <w:t>2</w:t>
            </w:r>
          </w:p>
        </w:tc>
        <w:tc>
          <w:tcPr>
            <w:tcW w:w="708" w:type="dxa"/>
            <w:vAlign w:val="center"/>
          </w:tcPr>
          <w:p w:rsidR="00E166EA" w:rsidRPr="00061E0A" w:rsidRDefault="00E166EA" w:rsidP="00FC51AA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E166EA" w:rsidRPr="00061E0A" w:rsidRDefault="00E166EA" w:rsidP="00FC51AA">
            <w:pPr>
              <w:jc w:val="center"/>
            </w:pPr>
            <w:r>
              <w:t>-</w:t>
            </w:r>
          </w:p>
        </w:tc>
        <w:tc>
          <w:tcPr>
            <w:tcW w:w="738" w:type="dxa"/>
            <w:vAlign w:val="center"/>
          </w:tcPr>
          <w:p w:rsidR="00E166EA" w:rsidRPr="00061E0A" w:rsidRDefault="00E166EA" w:rsidP="00FC51AA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E166EA" w:rsidRPr="00061E0A" w:rsidRDefault="00E166EA" w:rsidP="00FC51AA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E166EA" w:rsidRPr="00061E0A" w:rsidRDefault="00E166EA" w:rsidP="00FC51AA">
            <w:pPr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E166EA" w:rsidRPr="00061E0A" w:rsidRDefault="00E166EA" w:rsidP="00FC51AA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E166EA" w:rsidRPr="00061E0A" w:rsidRDefault="00E166EA" w:rsidP="00FC51AA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E166EA" w:rsidRPr="00061E0A" w:rsidRDefault="00E166EA" w:rsidP="00FC51AA">
            <w:pPr>
              <w:jc w:val="center"/>
            </w:pPr>
            <w:r>
              <w:t>-</w:t>
            </w:r>
          </w:p>
        </w:tc>
        <w:tc>
          <w:tcPr>
            <w:tcW w:w="963" w:type="dxa"/>
            <w:vAlign w:val="center"/>
          </w:tcPr>
          <w:p w:rsidR="00E166EA" w:rsidRPr="00061E0A" w:rsidRDefault="00E166EA" w:rsidP="00FC51AA">
            <w:pPr>
              <w:jc w:val="center"/>
            </w:pPr>
            <w:r>
              <w:t>-</w:t>
            </w:r>
          </w:p>
        </w:tc>
        <w:tc>
          <w:tcPr>
            <w:tcW w:w="1063" w:type="dxa"/>
            <w:vAlign w:val="center"/>
          </w:tcPr>
          <w:p w:rsidR="00E166EA" w:rsidRPr="00061E0A" w:rsidRDefault="00E166EA" w:rsidP="00FC51AA">
            <w:pPr>
              <w:jc w:val="center"/>
            </w:pPr>
            <w:r>
              <w:t>-</w:t>
            </w:r>
          </w:p>
        </w:tc>
        <w:tc>
          <w:tcPr>
            <w:tcW w:w="1063" w:type="dxa"/>
            <w:vAlign w:val="center"/>
          </w:tcPr>
          <w:p w:rsidR="00E166EA" w:rsidRPr="00061E0A" w:rsidRDefault="00E166EA" w:rsidP="00FC51A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166EA" w:rsidRPr="00061E0A" w:rsidRDefault="00E166EA" w:rsidP="00FC51AA">
            <w:pPr>
              <w:jc w:val="center"/>
            </w:pPr>
            <w:r>
              <w:t>-</w:t>
            </w:r>
          </w:p>
        </w:tc>
        <w:tc>
          <w:tcPr>
            <w:tcW w:w="780" w:type="dxa"/>
            <w:vAlign w:val="center"/>
          </w:tcPr>
          <w:p w:rsidR="00E166EA" w:rsidRPr="00061E0A" w:rsidRDefault="00E166EA" w:rsidP="00FC51AA">
            <w:pPr>
              <w:jc w:val="center"/>
            </w:pPr>
            <w:r>
              <w:t>13</w:t>
            </w:r>
          </w:p>
        </w:tc>
      </w:tr>
      <w:tr w:rsidR="00E166EA" w:rsidRPr="004859F2" w:rsidTr="00FC51AA">
        <w:tc>
          <w:tcPr>
            <w:tcW w:w="3403" w:type="dxa"/>
          </w:tcPr>
          <w:p w:rsidR="00E166EA" w:rsidRPr="00C21F78" w:rsidRDefault="00E166EA" w:rsidP="00FC51AA">
            <w:pPr>
              <w:jc w:val="right"/>
              <w:rPr>
                <w:b/>
              </w:rPr>
            </w:pPr>
            <w:r w:rsidRPr="00230E49">
              <w:rPr>
                <w:b/>
              </w:rPr>
              <w:t>Iš viso grupių ir klasių komplektų:</w:t>
            </w:r>
          </w:p>
        </w:tc>
        <w:tc>
          <w:tcPr>
            <w:tcW w:w="1418" w:type="dxa"/>
            <w:gridSpan w:val="2"/>
            <w:vAlign w:val="center"/>
          </w:tcPr>
          <w:p w:rsidR="00E166EA" w:rsidRPr="00BC7A27" w:rsidRDefault="00E166EA" w:rsidP="00FC51AA">
            <w:pPr>
              <w:jc w:val="center"/>
              <w:rPr>
                <w:b/>
                <w:highlight w:val="yellow"/>
              </w:rPr>
            </w:pPr>
            <w:r w:rsidRPr="004859F2">
              <w:rPr>
                <w:b/>
              </w:rPr>
              <w:t>9</w:t>
            </w:r>
          </w:p>
        </w:tc>
        <w:tc>
          <w:tcPr>
            <w:tcW w:w="2864" w:type="dxa"/>
            <w:gridSpan w:val="4"/>
            <w:vAlign w:val="center"/>
          </w:tcPr>
          <w:p w:rsidR="00E166EA" w:rsidRPr="00BC7A27" w:rsidRDefault="00E166EA" w:rsidP="00FC51AA">
            <w:pPr>
              <w:jc w:val="center"/>
              <w:rPr>
                <w:highlight w:val="yellow"/>
              </w:rPr>
            </w:pPr>
            <w:r w:rsidRPr="004859F2">
              <w:rPr>
                <w:b/>
              </w:rPr>
              <w:t>1</w:t>
            </w:r>
            <w:r>
              <w:rPr>
                <w:b/>
              </w:rPr>
              <w:t>4</w:t>
            </w:r>
          </w:p>
        </w:tc>
        <w:tc>
          <w:tcPr>
            <w:tcW w:w="4861" w:type="dxa"/>
            <w:gridSpan w:val="6"/>
            <w:vAlign w:val="center"/>
          </w:tcPr>
          <w:p w:rsidR="00E166EA" w:rsidRPr="004859F2" w:rsidRDefault="00E166EA" w:rsidP="00FC51AA">
            <w:pPr>
              <w:jc w:val="center"/>
              <w:rPr>
                <w:b/>
              </w:rPr>
            </w:pPr>
            <w:r w:rsidRPr="004859F2">
              <w:rPr>
                <w:b/>
              </w:rPr>
              <w:t>3</w:t>
            </w:r>
            <w:r>
              <w:rPr>
                <w:b/>
              </w:rPr>
              <w:t>1</w:t>
            </w:r>
          </w:p>
        </w:tc>
        <w:tc>
          <w:tcPr>
            <w:tcW w:w="2197" w:type="dxa"/>
            <w:gridSpan w:val="2"/>
            <w:vAlign w:val="center"/>
          </w:tcPr>
          <w:p w:rsidR="00E166EA" w:rsidRPr="004859F2" w:rsidRDefault="00E166EA" w:rsidP="00FC51AA">
            <w:pPr>
              <w:jc w:val="center"/>
              <w:rPr>
                <w:b/>
              </w:rPr>
            </w:pPr>
            <w:r w:rsidRPr="004859F2">
              <w:rPr>
                <w:b/>
              </w:rPr>
              <w:t>1</w:t>
            </w:r>
            <w:r>
              <w:rPr>
                <w:b/>
              </w:rPr>
              <w:t>6</w:t>
            </w:r>
          </w:p>
        </w:tc>
        <w:tc>
          <w:tcPr>
            <w:tcW w:w="780" w:type="dxa"/>
            <w:vAlign w:val="center"/>
          </w:tcPr>
          <w:p w:rsidR="00E166EA" w:rsidRPr="004859F2" w:rsidRDefault="00E166EA" w:rsidP="00FC51A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70</w:t>
            </w:r>
          </w:p>
        </w:tc>
      </w:tr>
    </w:tbl>
    <w:p w:rsidR="00E166EA" w:rsidRDefault="00E166EA" w:rsidP="00E166EA"/>
    <w:p w:rsidR="00E166EA" w:rsidRDefault="00E166EA" w:rsidP="00E166EA">
      <w:pPr>
        <w:ind w:firstLine="720"/>
        <w:rPr>
          <w:b/>
        </w:rPr>
      </w:pPr>
      <w:r w:rsidRPr="000679FA">
        <w:rPr>
          <w:b/>
        </w:rPr>
        <w:t xml:space="preserve">4. PASVALIO </w:t>
      </w:r>
      <w:r>
        <w:rPr>
          <w:b/>
        </w:rPr>
        <w:t>,,RIEŠUTO“</w:t>
      </w:r>
      <w:r w:rsidRPr="000679FA">
        <w:rPr>
          <w:b/>
        </w:rPr>
        <w:t xml:space="preserve"> MOKYKLA</w:t>
      </w:r>
    </w:p>
    <w:p w:rsidR="00E166EA" w:rsidRDefault="00E166EA" w:rsidP="00E166EA">
      <w:pPr>
        <w:rPr>
          <w:sz w:val="8"/>
          <w:szCs w:val="8"/>
        </w:rPr>
      </w:pPr>
    </w:p>
    <w:p w:rsidR="00E166EA" w:rsidRDefault="00E166EA" w:rsidP="00E166EA"/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850"/>
        <w:gridCol w:w="658"/>
        <w:gridCol w:w="759"/>
        <w:gridCol w:w="874"/>
        <w:gridCol w:w="828"/>
        <w:gridCol w:w="850"/>
        <w:gridCol w:w="851"/>
        <w:gridCol w:w="709"/>
        <w:gridCol w:w="709"/>
        <w:gridCol w:w="826"/>
        <w:gridCol w:w="993"/>
      </w:tblGrid>
      <w:tr w:rsidR="00E166EA" w:rsidTr="00FC51AA">
        <w:tc>
          <w:tcPr>
            <w:tcW w:w="3256" w:type="dxa"/>
          </w:tcPr>
          <w:p w:rsidR="00E166EA" w:rsidRDefault="00E166EA" w:rsidP="00FC51AA"/>
        </w:tc>
        <w:tc>
          <w:tcPr>
            <w:tcW w:w="850" w:type="dxa"/>
            <w:vAlign w:val="center"/>
          </w:tcPr>
          <w:p w:rsidR="00E166EA" w:rsidRPr="00177FC0" w:rsidRDefault="00E166EA" w:rsidP="00FC51AA">
            <w:pPr>
              <w:jc w:val="center"/>
              <w:rPr>
                <w:b/>
              </w:rPr>
            </w:pPr>
            <w:r>
              <w:rPr>
                <w:b/>
              </w:rPr>
              <w:t>1 kl.</w:t>
            </w:r>
          </w:p>
        </w:tc>
        <w:tc>
          <w:tcPr>
            <w:tcW w:w="658" w:type="dxa"/>
            <w:vAlign w:val="center"/>
          </w:tcPr>
          <w:p w:rsidR="00E166EA" w:rsidRPr="00177FC0" w:rsidRDefault="00E166EA" w:rsidP="00FC51AA">
            <w:pPr>
              <w:jc w:val="center"/>
              <w:rPr>
                <w:b/>
              </w:rPr>
            </w:pPr>
            <w:r>
              <w:rPr>
                <w:b/>
              </w:rPr>
              <w:t>2 kl.</w:t>
            </w:r>
          </w:p>
        </w:tc>
        <w:tc>
          <w:tcPr>
            <w:tcW w:w="759" w:type="dxa"/>
            <w:vAlign w:val="center"/>
          </w:tcPr>
          <w:p w:rsidR="00E166EA" w:rsidRPr="00177FC0" w:rsidRDefault="00E166EA" w:rsidP="00FC51AA">
            <w:pPr>
              <w:jc w:val="center"/>
              <w:rPr>
                <w:b/>
              </w:rPr>
            </w:pPr>
            <w:r>
              <w:rPr>
                <w:b/>
              </w:rPr>
              <w:t>3 kl.</w:t>
            </w:r>
          </w:p>
        </w:tc>
        <w:tc>
          <w:tcPr>
            <w:tcW w:w="874" w:type="dxa"/>
            <w:vAlign w:val="center"/>
          </w:tcPr>
          <w:p w:rsidR="00E166EA" w:rsidRPr="00177FC0" w:rsidRDefault="00E166EA" w:rsidP="00FC51AA">
            <w:pPr>
              <w:jc w:val="center"/>
              <w:rPr>
                <w:b/>
              </w:rPr>
            </w:pPr>
            <w:r>
              <w:rPr>
                <w:b/>
              </w:rPr>
              <w:t>4 kl.</w:t>
            </w:r>
          </w:p>
        </w:tc>
        <w:tc>
          <w:tcPr>
            <w:tcW w:w="828" w:type="dxa"/>
            <w:vAlign w:val="center"/>
          </w:tcPr>
          <w:p w:rsidR="00E166EA" w:rsidRPr="00177FC0" w:rsidRDefault="00E166EA" w:rsidP="00FC51AA">
            <w:pPr>
              <w:jc w:val="center"/>
              <w:rPr>
                <w:b/>
              </w:rPr>
            </w:pPr>
            <w:r>
              <w:rPr>
                <w:b/>
              </w:rPr>
              <w:t>5 kl.</w:t>
            </w:r>
          </w:p>
        </w:tc>
        <w:tc>
          <w:tcPr>
            <w:tcW w:w="850" w:type="dxa"/>
            <w:vAlign w:val="center"/>
          </w:tcPr>
          <w:p w:rsidR="00E166EA" w:rsidRPr="00177FC0" w:rsidRDefault="00E166EA" w:rsidP="00FC51AA">
            <w:pPr>
              <w:jc w:val="center"/>
              <w:rPr>
                <w:b/>
              </w:rPr>
            </w:pPr>
            <w:r>
              <w:rPr>
                <w:b/>
              </w:rPr>
              <w:t>6 kl.</w:t>
            </w:r>
          </w:p>
        </w:tc>
        <w:tc>
          <w:tcPr>
            <w:tcW w:w="851" w:type="dxa"/>
            <w:vAlign w:val="center"/>
          </w:tcPr>
          <w:p w:rsidR="00E166EA" w:rsidRPr="00177FC0" w:rsidRDefault="00E166EA" w:rsidP="00FC51AA">
            <w:pPr>
              <w:jc w:val="center"/>
              <w:rPr>
                <w:b/>
              </w:rPr>
            </w:pPr>
            <w:r>
              <w:rPr>
                <w:b/>
              </w:rPr>
              <w:t>7 kl.</w:t>
            </w:r>
          </w:p>
        </w:tc>
        <w:tc>
          <w:tcPr>
            <w:tcW w:w="709" w:type="dxa"/>
            <w:vAlign w:val="center"/>
          </w:tcPr>
          <w:p w:rsidR="00E166EA" w:rsidRPr="00177FC0" w:rsidRDefault="00E166EA" w:rsidP="00FC51AA">
            <w:pPr>
              <w:jc w:val="center"/>
              <w:rPr>
                <w:b/>
              </w:rPr>
            </w:pPr>
            <w:r>
              <w:rPr>
                <w:b/>
              </w:rPr>
              <w:t>8 kl.</w:t>
            </w:r>
          </w:p>
        </w:tc>
        <w:tc>
          <w:tcPr>
            <w:tcW w:w="709" w:type="dxa"/>
            <w:vAlign w:val="center"/>
          </w:tcPr>
          <w:p w:rsidR="00E166EA" w:rsidRPr="00177FC0" w:rsidRDefault="00E166EA" w:rsidP="00FC51AA">
            <w:pPr>
              <w:jc w:val="center"/>
              <w:rPr>
                <w:b/>
              </w:rPr>
            </w:pPr>
            <w:r>
              <w:rPr>
                <w:b/>
              </w:rPr>
              <w:t>9 kl.</w:t>
            </w:r>
          </w:p>
        </w:tc>
        <w:tc>
          <w:tcPr>
            <w:tcW w:w="826" w:type="dxa"/>
            <w:vAlign w:val="center"/>
          </w:tcPr>
          <w:p w:rsidR="00E166EA" w:rsidRPr="00177FC0" w:rsidRDefault="00E166EA" w:rsidP="00FC51AA">
            <w:pPr>
              <w:jc w:val="center"/>
              <w:rPr>
                <w:b/>
              </w:rPr>
            </w:pPr>
            <w:r>
              <w:rPr>
                <w:b/>
              </w:rPr>
              <w:t>10 kl.</w:t>
            </w:r>
          </w:p>
        </w:tc>
        <w:tc>
          <w:tcPr>
            <w:tcW w:w="993" w:type="dxa"/>
            <w:vAlign w:val="center"/>
          </w:tcPr>
          <w:p w:rsidR="00E166EA" w:rsidRPr="00177FC0" w:rsidRDefault="00E166EA" w:rsidP="00FC51AA">
            <w:pPr>
              <w:jc w:val="center"/>
              <w:rPr>
                <w:b/>
              </w:rPr>
            </w:pPr>
            <w:r>
              <w:rPr>
                <w:b/>
              </w:rPr>
              <w:t>Iš viso</w:t>
            </w:r>
          </w:p>
        </w:tc>
      </w:tr>
      <w:tr w:rsidR="00E166EA" w:rsidTr="00FC51AA">
        <w:tc>
          <w:tcPr>
            <w:tcW w:w="3256" w:type="dxa"/>
          </w:tcPr>
          <w:p w:rsidR="00E166EA" w:rsidRPr="001244C3" w:rsidRDefault="00E166EA" w:rsidP="00FC51AA">
            <w:pPr>
              <w:rPr>
                <w:b/>
              </w:rPr>
            </w:pPr>
            <w:r w:rsidRPr="001244C3">
              <w:rPr>
                <w:b/>
              </w:rPr>
              <w:t>Specialiosios klasės</w:t>
            </w:r>
          </w:p>
          <w:p w:rsidR="00E166EA" w:rsidRDefault="00E166EA" w:rsidP="00FC51AA">
            <w:pPr>
              <w:rPr>
                <w:sz w:val="20"/>
              </w:rPr>
            </w:pPr>
            <w:r w:rsidRPr="00182249">
              <w:rPr>
                <w:sz w:val="20"/>
              </w:rPr>
              <w:t>Grupių ir klasių komplektų skaičius</w:t>
            </w:r>
          </w:p>
          <w:p w:rsidR="00E166EA" w:rsidRPr="00245B16" w:rsidRDefault="00E166EA" w:rsidP="00FC51AA">
            <w:pPr>
              <w:rPr>
                <w:sz w:val="20"/>
              </w:rPr>
            </w:pPr>
            <w:r w:rsidRPr="00182249">
              <w:rPr>
                <w:sz w:val="20"/>
              </w:rPr>
              <w:t>2019–2020 m. m.</w:t>
            </w:r>
          </w:p>
        </w:tc>
        <w:tc>
          <w:tcPr>
            <w:tcW w:w="850" w:type="dxa"/>
            <w:vAlign w:val="center"/>
          </w:tcPr>
          <w:p w:rsidR="00E166EA" w:rsidRPr="008313A6" w:rsidRDefault="00E166EA" w:rsidP="00FC51AA">
            <w:pPr>
              <w:jc w:val="center"/>
            </w:pPr>
            <w:r w:rsidRPr="008313A6">
              <w:t>0</w:t>
            </w:r>
          </w:p>
        </w:tc>
        <w:tc>
          <w:tcPr>
            <w:tcW w:w="658" w:type="dxa"/>
            <w:vAlign w:val="center"/>
          </w:tcPr>
          <w:p w:rsidR="00E166EA" w:rsidRPr="008313A6" w:rsidRDefault="00E166EA" w:rsidP="00FC51AA">
            <w:pPr>
              <w:jc w:val="center"/>
            </w:pPr>
            <w:r w:rsidRPr="008313A6">
              <w:t>1</w:t>
            </w:r>
          </w:p>
        </w:tc>
        <w:tc>
          <w:tcPr>
            <w:tcW w:w="1633" w:type="dxa"/>
            <w:gridSpan w:val="2"/>
            <w:vAlign w:val="center"/>
          </w:tcPr>
          <w:p w:rsidR="00E166EA" w:rsidRDefault="00E166EA" w:rsidP="00FC51AA">
            <w:pPr>
              <w:jc w:val="center"/>
            </w:pPr>
            <w:r>
              <w:t>1</w:t>
            </w:r>
          </w:p>
        </w:tc>
        <w:tc>
          <w:tcPr>
            <w:tcW w:w="1678" w:type="dxa"/>
            <w:gridSpan w:val="2"/>
            <w:vAlign w:val="center"/>
          </w:tcPr>
          <w:p w:rsidR="00E166EA" w:rsidRDefault="00E166EA" w:rsidP="00FC51AA">
            <w:pPr>
              <w:jc w:val="center"/>
            </w:pPr>
            <w:r>
              <w:t>1</w:t>
            </w:r>
          </w:p>
        </w:tc>
        <w:tc>
          <w:tcPr>
            <w:tcW w:w="2269" w:type="dxa"/>
            <w:gridSpan w:val="3"/>
            <w:vAlign w:val="center"/>
          </w:tcPr>
          <w:p w:rsidR="00E166EA" w:rsidRDefault="00E166EA" w:rsidP="00FC51AA">
            <w:pPr>
              <w:jc w:val="center"/>
            </w:pPr>
            <w:r>
              <w:t>1</w:t>
            </w:r>
          </w:p>
        </w:tc>
        <w:tc>
          <w:tcPr>
            <w:tcW w:w="826" w:type="dxa"/>
            <w:vAlign w:val="center"/>
          </w:tcPr>
          <w:p w:rsidR="00E166EA" w:rsidRDefault="00E166EA" w:rsidP="00FC51AA">
            <w:pPr>
              <w:jc w:val="center"/>
            </w:pPr>
            <w:r>
              <w:t>1</w:t>
            </w:r>
          </w:p>
        </w:tc>
        <w:tc>
          <w:tcPr>
            <w:tcW w:w="993" w:type="dxa"/>
            <w:vAlign w:val="center"/>
          </w:tcPr>
          <w:p w:rsidR="00E166EA" w:rsidRPr="008313A6" w:rsidRDefault="00E166EA" w:rsidP="00FC51AA">
            <w:pPr>
              <w:jc w:val="center"/>
              <w:rPr>
                <w:b/>
              </w:rPr>
            </w:pPr>
            <w:r w:rsidRPr="008313A6">
              <w:rPr>
                <w:b/>
              </w:rPr>
              <w:t>5</w:t>
            </w:r>
          </w:p>
        </w:tc>
      </w:tr>
      <w:tr w:rsidR="00E166EA" w:rsidTr="00FC51AA">
        <w:tc>
          <w:tcPr>
            <w:tcW w:w="3256" w:type="dxa"/>
          </w:tcPr>
          <w:p w:rsidR="00E166EA" w:rsidRPr="00245B16" w:rsidRDefault="00E166EA" w:rsidP="00FC51AA">
            <w:pPr>
              <w:rPr>
                <w:sz w:val="20"/>
              </w:rPr>
            </w:pPr>
            <w:r w:rsidRPr="00245B16">
              <w:rPr>
                <w:sz w:val="20"/>
              </w:rPr>
              <w:t>Mokinių skaičius</w:t>
            </w:r>
          </w:p>
        </w:tc>
        <w:tc>
          <w:tcPr>
            <w:tcW w:w="850" w:type="dxa"/>
            <w:vAlign w:val="center"/>
          </w:tcPr>
          <w:p w:rsidR="00E166EA" w:rsidRDefault="00E166EA" w:rsidP="00FC51AA">
            <w:pPr>
              <w:jc w:val="center"/>
            </w:pPr>
            <w:r>
              <w:t>0</w:t>
            </w:r>
          </w:p>
        </w:tc>
        <w:tc>
          <w:tcPr>
            <w:tcW w:w="658" w:type="dxa"/>
            <w:vAlign w:val="center"/>
          </w:tcPr>
          <w:p w:rsidR="00E166EA" w:rsidRDefault="00E166EA" w:rsidP="00FC51AA">
            <w:pPr>
              <w:jc w:val="center"/>
            </w:pPr>
            <w:r>
              <w:t>5</w:t>
            </w:r>
          </w:p>
        </w:tc>
        <w:tc>
          <w:tcPr>
            <w:tcW w:w="759" w:type="dxa"/>
            <w:vAlign w:val="center"/>
          </w:tcPr>
          <w:p w:rsidR="00E166EA" w:rsidRPr="000D667C" w:rsidRDefault="00E166EA" w:rsidP="00FC51AA">
            <w:pPr>
              <w:jc w:val="center"/>
            </w:pPr>
            <w:r>
              <w:t>3</w:t>
            </w:r>
          </w:p>
        </w:tc>
        <w:tc>
          <w:tcPr>
            <w:tcW w:w="874" w:type="dxa"/>
            <w:vAlign w:val="center"/>
          </w:tcPr>
          <w:p w:rsidR="00E166EA" w:rsidRPr="000D667C" w:rsidRDefault="00E166EA" w:rsidP="00FC51AA">
            <w:pPr>
              <w:jc w:val="center"/>
            </w:pPr>
            <w:r>
              <w:t>4</w:t>
            </w:r>
          </w:p>
        </w:tc>
        <w:tc>
          <w:tcPr>
            <w:tcW w:w="828" w:type="dxa"/>
            <w:vAlign w:val="center"/>
          </w:tcPr>
          <w:p w:rsidR="00E166EA" w:rsidRDefault="00E166EA" w:rsidP="00FC51AA">
            <w:pPr>
              <w:jc w:val="center"/>
            </w:pPr>
            <w:r>
              <w:t>3</w:t>
            </w:r>
          </w:p>
        </w:tc>
        <w:tc>
          <w:tcPr>
            <w:tcW w:w="850" w:type="dxa"/>
            <w:vAlign w:val="center"/>
          </w:tcPr>
          <w:p w:rsidR="00E166EA" w:rsidRDefault="00E166EA" w:rsidP="00FC51AA">
            <w:pPr>
              <w:jc w:val="center"/>
            </w:pPr>
            <w:r>
              <w:t>5</w:t>
            </w:r>
          </w:p>
        </w:tc>
        <w:tc>
          <w:tcPr>
            <w:tcW w:w="851" w:type="dxa"/>
            <w:vAlign w:val="center"/>
          </w:tcPr>
          <w:p w:rsidR="00E166EA" w:rsidRDefault="00E166EA" w:rsidP="00FC51AA">
            <w:pPr>
              <w:jc w:val="center"/>
            </w:pPr>
            <w:r>
              <w:t>5</w:t>
            </w:r>
          </w:p>
        </w:tc>
        <w:tc>
          <w:tcPr>
            <w:tcW w:w="709" w:type="dxa"/>
            <w:vAlign w:val="center"/>
          </w:tcPr>
          <w:p w:rsidR="00E166EA" w:rsidRDefault="00E166EA" w:rsidP="00FC51AA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E166EA" w:rsidRDefault="00E166EA" w:rsidP="00FC51AA">
            <w:pPr>
              <w:jc w:val="center"/>
            </w:pPr>
            <w:r>
              <w:t>3</w:t>
            </w:r>
          </w:p>
        </w:tc>
        <w:tc>
          <w:tcPr>
            <w:tcW w:w="826" w:type="dxa"/>
            <w:vAlign w:val="center"/>
          </w:tcPr>
          <w:p w:rsidR="00E166EA" w:rsidRDefault="00E166EA" w:rsidP="00FC51AA">
            <w:pPr>
              <w:jc w:val="center"/>
            </w:pPr>
            <w:r>
              <w:t>11</w:t>
            </w:r>
          </w:p>
        </w:tc>
        <w:tc>
          <w:tcPr>
            <w:tcW w:w="993" w:type="dxa"/>
            <w:vAlign w:val="center"/>
          </w:tcPr>
          <w:p w:rsidR="00E166EA" w:rsidRDefault="00E166EA" w:rsidP="00FC51AA">
            <w:pPr>
              <w:jc w:val="center"/>
            </w:pPr>
            <w:r>
              <w:t>41</w:t>
            </w:r>
          </w:p>
        </w:tc>
      </w:tr>
      <w:tr w:rsidR="00E166EA" w:rsidTr="00FC51AA">
        <w:tc>
          <w:tcPr>
            <w:tcW w:w="3256" w:type="dxa"/>
          </w:tcPr>
          <w:p w:rsidR="00E166EA" w:rsidRPr="001244C3" w:rsidRDefault="00E166EA" w:rsidP="00FC51AA">
            <w:pPr>
              <w:rPr>
                <w:b/>
                <w:sz w:val="20"/>
              </w:rPr>
            </w:pPr>
            <w:r w:rsidRPr="001244C3">
              <w:rPr>
                <w:b/>
              </w:rPr>
              <w:t>Lavinamosios klasės</w:t>
            </w:r>
            <w:r w:rsidRPr="001244C3">
              <w:rPr>
                <w:b/>
                <w:sz w:val="20"/>
              </w:rPr>
              <w:t xml:space="preserve"> </w:t>
            </w:r>
          </w:p>
          <w:p w:rsidR="00E166EA" w:rsidRDefault="00E166EA" w:rsidP="00FC51AA">
            <w:pPr>
              <w:rPr>
                <w:sz w:val="20"/>
              </w:rPr>
            </w:pPr>
            <w:r w:rsidRPr="00182249">
              <w:rPr>
                <w:sz w:val="20"/>
              </w:rPr>
              <w:t>Grupių ir klasių komplektų skaičius</w:t>
            </w:r>
          </w:p>
          <w:p w:rsidR="00E166EA" w:rsidRDefault="00E166EA" w:rsidP="00FC51AA">
            <w:r w:rsidRPr="00182249">
              <w:rPr>
                <w:sz w:val="20"/>
              </w:rPr>
              <w:t>2019–2020 m. m.</w:t>
            </w:r>
          </w:p>
        </w:tc>
        <w:tc>
          <w:tcPr>
            <w:tcW w:w="3141" w:type="dxa"/>
            <w:gridSpan w:val="4"/>
            <w:vAlign w:val="center"/>
          </w:tcPr>
          <w:p w:rsidR="00E166EA" w:rsidRDefault="00E166EA" w:rsidP="00FC51AA">
            <w:pPr>
              <w:jc w:val="center"/>
            </w:pPr>
            <w:r>
              <w:t>1</w:t>
            </w:r>
          </w:p>
        </w:tc>
        <w:tc>
          <w:tcPr>
            <w:tcW w:w="4773" w:type="dxa"/>
            <w:gridSpan w:val="6"/>
            <w:vAlign w:val="center"/>
          </w:tcPr>
          <w:p w:rsidR="00E166EA" w:rsidRDefault="00E166EA" w:rsidP="00FC51AA">
            <w:pPr>
              <w:jc w:val="center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E166EA" w:rsidRPr="008313A6" w:rsidRDefault="00E166EA" w:rsidP="00FC51AA">
            <w:pPr>
              <w:jc w:val="center"/>
              <w:rPr>
                <w:b/>
              </w:rPr>
            </w:pPr>
            <w:r w:rsidRPr="008313A6">
              <w:rPr>
                <w:b/>
              </w:rPr>
              <w:t>3</w:t>
            </w:r>
          </w:p>
        </w:tc>
      </w:tr>
      <w:tr w:rsidR="00E166EA" w:rsidTr="00FC51AA">
        <w:tc>
          <w:tcPr>
            <w:tcW w:w="3256" w:type="dxa"/>
          </w:tcPr>
          <w:p w:rsidR="00E166EA" w:rsidRPr="00245B16" w:rsidRDefault="00E166EA" w:rsidP="00FC51AA">
            <w:pPr>
              <w:rPr>
                <w:sz w:val="20"/>
              </w:rPr>
            </w:pPr>
            <w:r>
              <w:rPr>
                <w:sz w:val="20"/>
              </w:rPr>
              <w:t>Mokinių skaičius</w:t>
            </w:r>
          </w:p>
        </w:tc>
        <w:tc>
          <w:tcPr>
            <w:tcW w:w="850" w:type="dxa"/>
            <w:vAlign w:val="center"/>
          </w:tcPr>
          <w:p w:rsidR="00E166EA" w:rsidRPr="000D667C" w:rsidRDefault="00E166EA" w:rsidP="00FC51AA">
            <w:pPr>
              <w:jc w:val="center"/>
            </w:pPr>
            <w:r>
              <w:t>1</w:t>
            </w:r>
          </w:p>
        </w:tc>
        <w:tc>
          <w:tcPr>
            <w:tcW w:w="658" w:type="dxa"/>
            <w:vAlign w:val="center"/>
          </w:tcPr>
          <w:p w:rsidR="00E166EA" w:rsidRPr="000D667C" w:rsidRDefault="00E166EA" w:rsidP="00FC51AA">
            <w:pPr>
              <w:jc w:val="center"/>
            </w:pPr>
            <w:r>
              <w:t>0</w:t>
            </w:r>
          </w:p>
        </w:tc>
        <w:tc>
          <w:tcPr>
            <w:tcW w:w="759" w:type="dxa"/>
            <w:vAlign w:val="center"/>
          </w:tcPr>
          <w:p w:rsidR="00E166EA" w:rsidRPr="000D667C" w:rsidRDefault="00E166EA" w:rsidP="00FC51AA">
            <w:pPr>
              <w:jc w:val="center"/>
            </w:pPr>
            <w:r>
              <w:t>5</w:t>
            </w:r>
          </w:p>
        </w:tc>
        <w:tc>
          <w:tcPr>
            <w:tcW w:w="874" w:type="dxa"/>
            <w:vAlign w:val="center"/>
          </w:tcPr>
          <w:p w:rsidR="00E166EA" w:rsidRPr="000D667C" w:rsidRDefault="00E166EA" w:rsidP="00FC51AA">
            <w:pPr>
              <w:jc w:val="center"/>
            </w:pPr>
            <w:r>
              <w:t>2</w:t>
            </w:r>
          </w:p>
        </w:tc>
        <w:tc>
          <w:tcPr>
            <w:tcW w:w="828" w:type="dxa"/>
            <w:vAlign w:val="center"/>
          </w:tcPr>
          <w:p w:rsidR="00E166EA" w:rsidRPr="000D667C" w:rsidRDefault="00E166EA" w:rsidP="00FC51AA">
            <w:pPr>
              <w:jc w:val="center"/>
            </w:pPr>
            <w:r w:rsidRPr="000D667C">
              <w:t>0</w:t>
            </w:r>
          </w:p>
        </w:tc>
        <w:tc>
          <w:tcPr>
            <w:tcW w:w="850" w:type="dxa"/>
            <w:vAlign w:val="center"/>
          </w:tcPr>
          <w:p w:rsidR="00E166EA" w:rsidRPr="000D667C" w:rsidRDefault="00E166EA" w:rsidP="00FC51AA">
            <w:pPr>
              <w:jc w:val="center"/>
            </w:pPr>
            <w:r w:rsidRPr="000D667C">
              <w:t>4</w:t>
            </w:r>
          </w:p>
        </w:tc>
        <w:tc>
          <w:tcPr>
            <w:tcW w:w="851" w:type="dxa"/>
            <w:vAlign w:val="center"/>
          </w:tcPr>
          <w:p w:rsidR="00E166EA" w:rsidRPr="000D667C" w:rsidRDefault="00E166EA" w:rsidP="00FC51AA">
            <w:pPr>
              <w:jc w:val="center"/>
            </w:pPr>
            <w:r w:rsidRPr="000D667C">
              <w:t>2</w:t>
            </w:r>
          </w:p>
        </w:tc>
        <w:tc>
          <w:tcPr>
            <w:tcW w:w="709" w:type="dxa"/>
            <w:vAlign w:val="center"/>
          </w:tcPr>
          <w:p w:rsidR="00E166EA" w:rsidRPr="000D667C" w:rsidRDefault="00E166EA" w:rsidP="00FC51AA">
            <w:pPr>
              <w:jc w:val="center"/>
            </w:pPr>
            <w:r w:rsidRPr="000D667C">
              <w:t>2</w:t>
            </w:r>
          </w:p>
        </w:tc>
        <w:tc>
          <w:tcPr>
            <w:tcW w:w="709" w:type="dxa"/>
            <w:vAlign w:val="center"/>
          </w:tcPr>
          <w:p w:rsidR="00E166EA" w:rsidRPr="000D667C" w:rsidRDefault="00E166EA" w:rsidP="00FC51AA">
            <w:pPr>
              <w:jc w:val="center"/>
            </w:pPr>
            <w:r w:rsidRPr="000D667C">
              <w:t>3</w:t>
            </w:r>
          </w:p>
        </w:tc>
        <w:tc>
          <w:tcPr>
            <w:tcW w:w="826" w:type="dxa"/>
            <w:vAlign w:val="center"/>
          </w:tcPr>
          <w:p w:rsidR="00E166EA" w:rsidRDefault="00E166EA" w:rsidP="00FC51AA">
            <w:pPr>
              <w:jc w:val="center"/>
            </w:pPr>
            <w:r>
              <w:t>5</w:t>
            </w:r>
          </w:p>
        </w:tc>
        <w:tc>
          <w:tcPr>
            <w:tcW w:w="993" w:type="dxa"/>
            <w:vAlign w:val="center"/>
          </w:tcPr>
          <w:p w:rsidR="00E166EA" w:rsidRDefault="00E166EA" w:rsidP="00FC51AA">
            <w:pPr>
              <w:jc w:val="center"/>
            </w:pPr>
            <w:r>
              <w:t>24</w:t>
            </w:r>
          </w:p>
        </w:tc>
      </w:tr>
      <w:tr w:rsidR="00E166EA" w:rsidTr="00FC51AA">
        <w:tc>
          <w:tcPr>
            <w:tcW w:w="3256" w:type="dxa"/>
          </w:tcPr>
          <w:p w:rsidR="00E166EA" w:rsidRDefault="00E166EA" w:rsidP="00FC51AA">
            <w:r w:rsidRPr="00245B16">
              <w:t>Socialinių įgūdžių ugd. progr.</w:t>
            </w:r>
          </w:p>
          <w:p w:rsidR="00E166EA" w:rsidRDefault="00E166EA" w:rsidP="00FC51AA">
            <w:pPr>
              <w:rPr>
                <w:sz w:val="20"/>
              </w:rPr>
            </w:pPr>
            <w:r w:rsidRPr="00182249">
              <w:rPr>
                <w:sz w:val="20"/>
              </w:rPr>
              <w:t>Grupių ir klasių komplektų skaičius</w:t>
            </w:r>
          </w:p>
          <w:p w:rsidR="00E166EA" w:rsidRDefault="00E166EA" w:rsidP="00FC51AA">
            <w:pPr>
              <w:rPr>
                <w:sz w:val="20"/>
              </w:rPr>
            </w:pPr>
            <w:r w:rsidRPr="00182249">
              <w:rPr>
                <w:sz w:val="20"/>
              </w:rPr>
              <w:t>2019–2020 m. m.</w:t>
            </w:r>
          </w:p>
        </w:tc>
        <w:tc>
          <w:tcPr>
            <w:tcW w:w="3141" w:type="dxa"/>
            <w:gridSpan w:val="4"/>
            <w:vAlign w:val="center"/>
          </w:tcPr>
          <w:p w:rsidR="00E166EA" w:rsidRDefault="00E166EA" w:rsidP="00FC51AA">
            <w:pPr>
              <w:jc w:val="center"/>
            </w:pPr>
            <w:r>
              <w:t>1</w:t>
            </w:r>
          </w:p>
        </w:tc>
        <w:tc>
          <w:tcPr>
            <w:tcW w:w="4773" w:type="dxa"/>
            <w:gridSpan w:val="6"/>
            <w:vAlign w:val="center"/>
          </w:tcPr>
          <w:p w:rsidR="00E166EA" w:rsidRDefault="00E166EA" w:rsidP="00FC51AA">
            <w:pPr>
              <w:jc w:val="center"/>
            </w:pPr>
            <w:r>
              <w:t>1</w:t>
            </w:r>
          </w:p>
        </w:tc>
        <w:tc>
          <w:tcPr>
            <w:tcW w:w="993" w:type="dxa"/>
            <w:vAlign w:val="center"/>
          </w:tcPr>
          <w:p w:rsidR="00E166EA" w:rsidRPr="008313A6" w:rsidRDefault="00E166EA" w:rsidP="00FC51AA">
            <w:pPr>
              <w:jc w:val="center"/>
              <w:rPr>
                <w:b/>
              </w:rPr>
            </w:pPr>
            <w:r w:rsidRPr="008313A6">
              <w:rPr>
                <w:b/>
              </w:rPr>
              <w:t>2</w:t>
            </w:r>
          </w:p>
        </w:tc>
      </w:tr>
      <w:tr w:rsidR="00E166EA" w:rsidTr="00FC51AA">
        <w:tc>
          <w:tcPr>
            <w:tcW w:w="3256" w:type="dxa"/>
          </w:tcPr>
          <w:p w:rsidR="00E166EA" w:rsidRDefault="00E166EA" w:rsidP="00FC51AA">
            <w:pPr>
              <w:rPr>
                <w:sz w:val="20"/>
              </w:rPr>
            </w:pPr>
            <w:r w:rsidRPr="001244C3">
              <w:rPr>
                <w:sz w:val="20"/>
              </w:rPr>
              <w:t>Mokinių skaičius</w:t>
            </w:r>
          </w:p>
        </w:tc>
        <w:tc>
          <w:tcPr>
            <w:tcW w:w="3141" w:type="dxa"/>
            <w:gridSpan w:val="4"/>
            <w:vAlign w:val="center"/>
          </w:tcPr>
          <w:p w:rsidR="00E166EA" w:rsidRDefault="00E166EA" w:rsidP="00FC51AA">
            <w:pPr>
              <w:jc w:val="center"/>
            </w:pPr>
            <w:r>
              <w:t>I m.  – 9</w:t>
            </w:r>
          </w:p>
        </w:tc>
        <w:tc>
          <w:tcPr>
            <w:tcW w:w="2529" w:type="dxa"/>
            <w:gridSpan w:val="3"/>
            <w:vAlign w:val="center"/>
          </w:tcPr>
          <w:p w:rsidR="00E166EA" w:rsidRPr="000D667C" w:rsidRDefault="00E166EA" w:rsidP="00FC51AA">
            <w:pPr>
              <w:jc w:val="center"/>
            </w:pPr>
            <w:r>
              <w:t>II m. – 3</w:t>
            </w:r>
          </w:p>
        </w:tc>
        <w:tc>
          <w:tcPr>
            <w:tcW w:w="2244" w:type="dxa"/>
            <w:gridSpan w:val="3"/>
            <w:vAlign w:val="center"/>
          </w:tcPr>
          <w:p w:rsidR="00E166EA" w:rsidRDefault="00E166EA" w:rsidP="00FC51AA">
            <w:pPr>
              <w:jc w:val="center"/>
            </w:pPr>
            <w:r>
              <w:t>III m. – 3</w:t>
            </w:r>
          </w:p>
        </w:tc>
        <w:tc>
          <w:tcPr>
            <w:tcW w:w="993" w:type="dxa"/>
            <w:vAlign w:val="center"/>
          </w:tcPr>
          <w:p w:rsidR="00E166EA" w:rsidRDefault="00E166EA" w:rsidP="00FC51AA">
            <w:pPr>
              <w:jc w:val="center"/>
            </w:pPr>
            <w:r>
              <w:t>15</w:t>
            </w:r>
          </w:p>
        </w:tc>
      </w:tr>
      <w:tr w:rsidR="00E166EA" w:rsidTr="00FC51AA">
        <w:tc>
          <w:tcPr>
            <w:tcW w:w="11170" w:type="dxa"/>
            <w:gridSpan w:val="11"/>
          </w:tcPr>
          <w:p w:rsidR="00E166EA" w:rsidRPr="001244C3" w:rsidRDefault="00E166EA" w:rsidP="00FC51AA">
            <w:pPr>
              <w:jc w:val="right"/>
              <w:rPr>
                <w:b/>
              </w:rPr>
            </w:pPr>
            <w:r w:rsidRPr="001244C3">
              <w:rPr>
                <w:b/>
              </w:rPr>
              <w:t>Iš viso klasių komplektų:</w:t>
            </w:r>
          </w:p>
        </w:tc>
        <w:tc>
          <w:tcPr>
            <w:tcW w:w="993" w:type="dxa"/>
          </w:tcPr>
          <w:p w:rsidR="00E166EA" w:rsidRPr="000D667C" w:rsidRDefault="00E166EA" w:rsidP="00FC51AA">
            <w:pPr>
              <w:jc w:val="center"/>
            </w:pPr>
            <w:r>
              <w:rPr>
                <w:b/>
              </w:rPr>
              <w:t>10</w:t>
            </w:r>
          </w:p>
        </w:tc>
      </w:tr>
    </w:tbl>
    <w:p w:rsidR="00E166EA" w:rsidRDefault="00E166EA" w:rsidP="00E166EA"/>
    <w:p w:rsidR="00E166EA" w:rsidRDefault="00E166EA" w:rsidP="00E166EA"/>
    <w:p w:rsidR="00E166EA" w:rsidRDefault="00E166EA" w:rsidP="00E166EA">
      <w:r>
        <w:tab/>
      </w:r>
    </w:p>
    <w:p w:rsidR="00E166EA" w:rsidRDefault="00E166EA" w:rsidP="00E166EA"/>
    <w:p w:rsidR="00E166EA" w:rsidRDefault="00E166EA" w:rsidP="00E166EA"/>
    <w:p w:rsidR="00E166EA" w:rsidRDefault="00E166EA" w:rsidP="00E166EA"/>
    <w:p w:rsidR="00E166EA" w:rsidRDefault="00E166EA" w:rsidP="00E166EA"/>
    <w:p w:rsidR="00E166EA" w:rsidRDefault="00E166EA" w:rsidP="00E166EA"/>
    <w:p w:rsidR="00E166EA" w:rsidRDefault="00E166EA" w:rsidP="00E166EA"/>
    <w:p w:rsidR="00E166EA" w:rsidRDefault="00E166EA" w:rsidP="00E166EA"/>
    <w:p w:rsidR="00E166EA" w:rsidRDefault="00E166EA" w:rsidP="00E166EA"/>
    <w:p w:rsidR="00E166EA" w:rsidRDefault="00E166EA" w:rsidP="00E166EA"/>
    <w:p w:rsidR="00E166EA" w:rsidRDefault="00E166EA" w:rsidP="00E166EA"/>
    <w:p w:rsidR="00E166EA" w:rsidRDefault="00E166EA" w:rsidP="00E166EA"/>
    <w:p w:rsidR="00E166EA" w:rsidRPr="000D667C" w:rsidRDefault="00E166EA" w:rsidP="00E166EA">
      <w:pPr>
        <w:rPr>
          <w:strike/>
        </w:rPr>
      </w:pPr>
      <w:r>
        <w:tab/>
      </w:r>
      <w:r>
        <w:tab/>
      </w:r>
      <w:r>
        <w:tab/>
      </w:r>
    </w:p>
    <w:p w:rsidR="00E166EA" w:rsidRPr="000D667C" w:rsidRDefault="00E166EA" w:rsidP="00E166EA">
      <w:r>
        <w:tab/>
      </w:r>
      <w:r>
        <w:tab/>
      </w:r>
      <w:r>
        <w:tab/>
      </w:r>
      <w:r w:rsidRPr="000D667C">
        <w:t xml:space="preserve">Jungtinės klasės: </w:t>
      </w:r>
      <w:r>
        <w:t xml:space="preserve">3–4 spec., 1, 3, 4 </w:t>
      </w:r>
      <w:r w:rsidRPr="000D667C">
        <w:t xml:space="preserve">lav., 6, 8 lav., </w:t>
      </w:r>
      <w:r>
        <w:t xml:space="preserve">7, 9, </w:t>
      </w:r>
      <w:r w:rsidRPr="000D667C">
        <w:t>10 lav., 5–6 spec., 7–9 spec., II–III m. m. soc. įg. ugd.</w:t>
      </w:r>
    </w:p>
    <w:p w:rsidR="00E166EA" w:rsidRPr="000D667C" w:rsidRDefault="00E166EA" w:rsidP="00E166EA"/>
    <w:p w:rsidR="00E166EA" w:rsidRPr="000D667C" w:rsidRDefault="00E166EA" w:rsidP="00E166EA">
      <w:r w:rsidRPr="000D667C">
        <w:tab/>
      </w:r>
      <w:r w:rsidRPr="000D667C">
        <w:tab/>
      </w:r>
      <w:r w:rsidRPr="000D667C">
        <w:tab/>
        <w:t>Nejungtinė</w:t>
      </w:r>
      <w:r>
        <w:t>s</w:t>
      </w:r>
      <w:r w:rsidRPr="000D667C">
        <w:t xml:space="preserve"> klasė</w:t>
      </w:r>
      <w:r>
        <w:t>s</w:t>
      </w:r>
      <w:r w:rsidRPr="000D667C">
        <w:t xml:space="preserve">: </w:t>
      </w:r>
      <w:r>
        <w:t xml:space="preserve">2 spec., </w:t>
      </w:r>
      <w:r w:rsidRPr="000D667C">
        <w:t>10 spec.; I m. m. soc.</w:t>
      </w:r>
      <w:r>
        <w:t xml:space="preserve"> </w:t>
      </w:r>
      <w:r w:rsidRPr="000D667C">
        <w:t>įg.</w:t>
      </w:r>
      <w:r>
        <w:t xml:space="preserve"> </w:t>
      </w:r>
      <w:r w:rsidRPr="000D667C">
        <w:t>ugd.</w:t>
      </w:r>
    </w:p>
    <w:p w:rsidR="00E166EA" w:rsidRDefault="00E166EA" w:rsidP="00E166EA"/>
    <w:p w:rsidR="00496533" w:rsidRDefault="00E166EA" w:rsidP="00076A06">
      <w:pPr>
        <w:jc w:val="center"/>
      </w:pPr>
      <w:r>
        <w:t>__________________________________________</w:t>
      </w:r>
    </w:p>
    <w:sectPr w:rsidR="00496533" w:rsidSect="00EA7696">
      <w:pgSz w:w="16838" w:h="11906" w:orient="landscape" w:code="9"/>
      <w:pgMar w:top="568" w:right="1134" w:bottom="142" w:left="1134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702" w:rsidRDefault="00890702">
      <w:r>
        <w:separator/>
      </w:r>
    </w:p>
  </w:endnote>
  <w:endnote w:type="continuationSeparator" w:id="0">
    <w:p w:rsidR="00890702" w:rsidRDefault="0089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702" w:rsidRDefault="00890702">
      <w:r>
        <w:separator/>
      </w:r>
    </w:p>
  </w:footnote>
  <w:footnote w:type="continuationSeparator" w:id="0">
    <w:p w:rsidR="00890702" w:rsidRDefault="00890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702" w:rsidRDefault="00890702">
    <w:pPr>
      <w:pStyle w:val="Antrats"/>
      <w:rPr>
        <w:b/>
      </w:rPr>
    </w:pPr>
    <w:r>
      <w:tab/>
    </w:r>
    <w:r>
      <w:tab/>
      <w:t xml:space="preserve">   </w:t>
    </w:r>
  </w:p>
  <w:p w:rsidR="00890702" w:rsidRDefault="00890702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360A4"/>
    <w:multiLevelType w:val="hybridMultilevel"/>
    <w:tmpl w:val="35DECDEA"/>
    <w:lvl w:ilvl="0" w:tplc="49162296">
      <w:start w:val="3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A7B4CFD"/>
    <w:multiLevelType w:val="hybridMultilevel"/>
    <w:tmpl w:val="E4CAA194"/>
    <w:lvl w:ilvl="0" w:tplc="E2C2CE0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A61981"/>
    <w:multiLevelType w:val="hybridMultilevel"/>
    <w:tmpl w:val="296C649C"/>
    <w:lvl w:ilvl="0" w:tplc="692E8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903DA7"/>
    <w:multiLevelType w:val="hybridMultilevel"/>
    <w:tmpl w:val="D74C2F30"/>
    <w:lvl w:ilvl="0" w:tplc="66E8410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EA27E4"/>
    <w:multiLevelType w:val="hybridMultilevel"/>
    <w:tmpl w:val="BE206218"/>
    <w:lvl w:ilvl="0" w:tplc="0B98061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D4B080B"/>
    <w:multiLevelType w:val="hybridMultilevel"/>
    <w:tmpl w:val="1ADE1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A1E92"/>
    <w:multiLevelType w:val="hybridMultilevel"/>
    <w:tmpl w:val="94424770"/>
    <w:lvl w:ilvl="0" w:tplc="0427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52680"/>
    <w:multiLevelType w:val="multilevel"/>
    <w:tmpl w:val="7284D03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86A02A2"/>
    <w:multiLevelType w:val="hybridMultilevel"/>
    <w:tmpl w:val="C86C8E6E"/>
    <w:lvl w:ilvl="0" w:tplc="8168D2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3E2A153D"/>
    <w:multiLevelType w:val="multilevel"/>
    <w:tmpl w:val="0D4A54F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sz w:val="24"/>
      </w:rPr>
    </w:lvl>
  </w:abstractNum>
  <w:abstractNum w:abstractNumId="10" w15:restartNumberingAfterBreak="0">
    <w:nsid w:val="47596753"/>
    <w:multiLevelType w:val="multilevel"/>
    <w:tmpl w:val="52D4FA3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D9F21FF"/>
    <w:multiLevelType w:val="hybridMultilevel"/>
    <w:tmpl w:val="C67C10A0"/>
    <w:lvl w:ilvl="0" w:tplc="9738CE82">
      <w:start w:val="7"/>
      <w:numFmt w:val="decimal"/>
      <w:lvlText w:val="%1."/>
      <w:lvlJc w:val="left"/>
      <w:pPr>
        <w:tabs>
          <w:tab w:val="num" w:pos="1091"/>
        </w:tabs>
        <w:ind w:left="109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  <w:rPr>
        <w:rFonts w:cs="Times New Roman"/>
      </w:rPr>
    </w:lvl>
  </w:abstractNum>
  <w:abstractNum w:abstractNumId="12" w15:restartNumberingAfterBreak="0">
    <w:nsid w:val="507147E0"/>
    <w:multiLevelType w:val="hybridMultilevel"/>
    <w:tmpl w:val="614E5E6C"/>
    <w:lvl w:ilvl="0" w:tplc="04270001">
      <w:start w:val="20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260D26"/>
    <w:multiLevelType w:val="hybridMultilevel"/>
    <w:tmpl w:val="107A9F3C"/>
    <w:lvl w:ilvl="0" w:tplc="A06E35B0">
      <w:start w:val="1"/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40424E"/>
    <w:multiLevelType w:val="hybridMultilevel"/>
    <w:tmpl w:val="31E8F21A"/>
    <w:lvl w:ilvl="0" w:tplc="7E8C5CD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75E3EEF"/>
    <w:multiLevelType w:val="multilevel"/>
    <w:tmpl w:val="332EFA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6" w15:restartNumberingAfterBreak="0">
    <w:nsid w:val="702A3DBD"/>
    <w:multiLevelType w:val="hybridMultilevel"/>
    <w:tmpl w:val="296C649C"/>
    <w:lvl w:ilvl="0" w:tplc="692E8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8"/>
  </w:num>
  <w:num w:numId="5">
    <w:abstractNumId w:val="1"/>
  </w:num>
  <w:num w:numId="6">
    <w:abstractNumId w:val="5"/>
  </w:num>
  <w:num w:numId="7">
    <w:abstractNumId w:val="14"/>
  </w:num>
  <w:num w:numId="8">
    <w:abstractNumId w:val="3"/>
  </w:num>
  <w:num w:numId="9">
    <w:abstractNumId w:val="15"/>
  </w:num>
  <w:num w:numId="10">
    <w:abstractNumId w:val="7"/>
  </w:num>
  <w:num w:numId="11">
    <w:abstractNumId w:val="2"/>
  </w:num>
  <w:num w:numId="12">
    <w:abstractNumId w:val="16"/>
  </w:num>
  <w:num w:numId="13">
    <w:abstractNumId w:val="13"/>
  </w:num>
  <w:num w:numId="14">
    <w:abstractNumId w:val="12"/>
  </w:num>
  <w:num w:numId="15">
    <w:abstractNumId w:val="6"/>
  </w:num>
  <w:num w:numId="16">
    <w:abstractNumId w:val="9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9A1"/>
    <w:rsid w:val="00003A47"/>
    <w:rsid w:val="00017EAD"/>
    <w:rsid w:val="000421EC"/>
    <w:rsid w:val="00045939"/>
    <w:rsid w:val="00061E0A"/>
    <w:rsid w:val="00065A3B"/>
    <w:rsid w:val="000679FA"/>
    <w:rsid w:val="00076A06"/>
    <w:rsid w:val="0008424A"/>
    <w:rsid w:val="0009338C"/>
    <w:rsid w:val="000B00D7"/>
    <w:rsid w:val="000C5C88"/>
    <w:rsid w:val="000C7023"/>
    <w:rsid w:val="000D667C"/>
    <w:rsid w:val="000E5390"/>
    <w:rsid w:val="001064F0"/>
    <w:rsid w:val="00107DB3"/>
    <w:rsid w:val="001102C3"/>
    <w:rsid w:val="001107AE"/>
    <w:rsid w:val="001244C3"/>
    <w:rsid w:val="0013226F"/>
    <w:rsid w:val="00132E61"/>
    <w:rsid w:val="00182249"/>
    <w:rsid w:val="00184B6C"/>
    <w:rsid w:val="00193618"/>
    <w:rsid w:val="0019674C"/>
    <w:rsid w:val="001A0DCB"/>
    <w:rsid w:val="001A3839"/>
    <w:rsid w:val="001C3A9B"/>
    <w:rsid w:val="001D372D"/>
    <w:rsid w:val="001D7849"/>
    <w:rsid w:val="001E2034"/>
    <w:rsid w:val="00206E97"/>
    <w:rsid w:val="002173B2"/>
    <w:rsid w:val="00217DEF"/>
    <w:rsid w:val="00224014"/>
    <w:rsid w:val="002265A3"/>
    <w:rsid w:val="00230E49"/>
    <w:rsid w:val="00231BE6"/>
    <w:rsid w:val="00236A12"/>
    <w:rsid w:val="00245B16"/>
    <w:rsid w:val="002466D9"/>
    <w:rsid w:val="002508F0"/>
    <w:rsid w:val="00252EF3"/>
    <w:rsid w:val="00257687"/>
    <w:rsid w:val="00267617"/>
    <w:rsid w:val="00285290"/>
    <w:rsid w:val="00292E45"/>
    <w:rsid w:val="002A0663"/>
    <w:rsid w:val="002A10FC"/>
    <w:rsid w:val="002A5EC1"/>
    <w:rsid w:val="002A6621"/>
    <w:rsid w:val="002C6571"/>
    <w:rsid w:val="002F5537"/>
    <w:rsid w:val="00301C77"/>
    <w:rsid w:val="00305E25"/>
    <w:rsid w:val="00313EE5"/>
    <w:rsid w:val="00320D5D"/>
    <w:rsid w:val="00325084"/>
    <w:rsid w:val="003269D5"/>
    <w:rsid w:val="00333E18"/>
    <w:rsid w:val="00345F5D"/>
    <w:rsid w:val="00371F3E"/>
    <w:rsid w:val="00381D97"/>
    <w:rsid w:val="00383E5C"/>
    <w:rsid w:val="00385AD5"/>
    <w:rsid w:val="00391744"/>
    <w:rsid w:val="003A03E3"/>
    <w:rsid w:val="003A4007"/>
    <w:rsid w:val="003A5601"/>
    <w:rsid w:val="003B5018"/>
    <w:rsid w:val="003D6D34"/>
    <w:rsid w:val="003E0E0A"/>
    <w:rsid w:val="003E14B7"/>
    <w:rsid w:val="003E1601"/>
    <w:rsid w:val="0040368B"/>
    <w:rsid w:val="00413E64"/>
    <w:rsid w:val="0042044A"/>
    <w:rsid w:val="00424B42"/>
    <w:rsid w:val="00456B97"/>
    <w:rsid w:val="00462C24"/>
    <w:rsid w:val="00464C98"/>
    <w:rsid w:val="00472959"/>
    <w:rsid w:val="004735A4"/>
    <w:rsid w:val="00474F10"/>
    <w:rsid w:val="004859F2"/>
    <w:rsid w:val="00496533"/>
    <w:rsid w:val="004C6F07"/>
    <w:rsid w:val="004E2CB3"/>
    <w:rsid w:val="005314DF"/>
    <w:rsid w:val="00541451"/>
    <w:rsid w:val="005445B5"/>
    <w:rsid w:val="00544BFA"/>
    <w:rsid w:val="00564D0A"/>
    <w:rsid w:val="00586949"/>
    <w:rsid w:val="00591345"/>
    <w:rsid w:val="00592E99"/>
    <w:rsid w:val="005B3856"/>
    <w:rsid w:val="005C57DF"/>
    <w:rsid w:val="005D34AF"/>
    <w:rsid w:val="005D372C"/>
    <w:rsid w:val="005E6B55"/>
    <w:rsid w:val="005F4D75"/>
    <w:rsid w:val="005F5350"/>
    <w:rsid w:val="00601BFC"/>
    <w:rsid w:val="006073EC"/>
    <w:rsid w:val="0061574C"/>
    <w:rsid w:val="00620A12"/>
    <w:rsid w:val="00637C95"/>
    <w:rsid w:val="00646AC5"/>
    <w:rsid w:val="0066204D"/>
    <w:rsid w:val="00662511"/>
    <w:rsid w:val="00674D03"/>
    <w:rsid w:val="00684433"/>
    <w:rsid w:val="00692E16"/>
    <w:rsid w:val="006B7EC8"/>
    <w:rsid w:val="006C74AB"/>
    <w:rsid w:val="006D04FA"/>
    <w:rsid w:val="006E29CF"/>
    <w:rsid w:val="007009A1"/>
    <w:rsid w:val="00705A48"/>
    <w:rsid w:val="00717F54"/>
    <w:rsid w:val="00722876"/>
    <w:rsid w:val="007253D0"/>
    <w:rsid w:val="007462FE"/>
    <w:rsid w:val="00750927"/>
    <w:rsid w:val="0075443E"/>
    <w:rsid w:val="00760BD5"/>
    <w:rsid w:val="0076481B"/>
    <w:rsid w:val="0077384F"/>
    <w:rsid w:val="007759D7"/>
    <w:rsid w:val="00777DC4"/>
    <w:rsid w:val="00782C22"/>
    <w:rsid w:val="007852DD"/>
    <w:rsid w:val="007A3E97"/>
    <w:rsid w:val="007A538A"/>
    <w:rsid w:val="007D5514"/>
    <w:rsid w:val="007E2DA8"/>
    <w:rsid w:val="008014E2"/>
    <w:rsid w:val="0081081B"/>
    <w:rsid w:val="00826DF7"/>
    <w:rsid w:val="00836AA3"/>
    <w:rsid w:val="00851507"/>
    <w:rsid w:val="008520E7"/>
    <w:rsid w:val="008552FD"/>
    <w:rsid w:val="00874EE0"/>
    <w:rsid w:val="008826AB"/>
    <w:rsid w:val="00890702"/>
    <w:rsid w:val="00892FC6"/>
    <w:rsid w:val="00895FDD"/>
    <w:rsid w:val="008A07D9"/>
    <w:rsid w:val="008A6696"/>
    <w:rsid w:val="008C1A6F"/>
    <w:rsid w:val="008C698C"/>
    <w:rsid w:val="008D1A73"/>
    <w:rsid w:val="008D3264"/>
    <w:rsid w:val="008D4C17"/>
    <w:rsid w:val="008E30E2"/>
    <w:rsid w:val="008E7F84"/>
    <w:rsid w:val="008F406E"/>
    <w:rsid w:val="008F5A67"/>
    <w:rsid w:val="009073DA"/>
    <w:rsid w:val="009217F2"/>
    <w:rsid w:val="00926439"/>
    <w:rsid w:val="00931E2E"/>
    <w:rsid w:val="0094106B"/>
    <w:rsid w:val="00946D49"/>
    <w:rsid w:val="0094772F"/>
    <w:rsid w:val="009629CF"/>
    <w:rsid w:val="00964982"/>
    <w:rsid w:val="009712AD"/>
    <w:rsid w:val="00980355"/>
    <w:rsid w:val="00995A73"/>
    <w:rsid w:val="009C44F1"/>
    <w:rsid w:val="009D1E93"/>
    <w:rsid w:val="009D4290"/>
    <w:rsid w:val="009E055F"/>
    <w:rsid w:val="009F2E8B"/>
    <w:rsid w:val="00A10FA4"/>
    <w:rsid w:val="00A110F0"/>
    <w:rsid w:val="00A25446"/>
    <w:rsid w:val="00A33639"/>
    <w:rsid w:val="00A36389"/>
    <w:rsid w:val="00A42A3E"/>
    <w:rsid w:val="00A47FDA"/>
    <w:rsid w:val="00A61381"/>
    <w:rsid w:val="00A64BA8"/>
    <w:rsid w:val="00A72B19"/>
    <w:rsid w:val="00A90329"/>
    <w:rsid w:val="00A93ECD"/>
    <w:rsid w:val="00A9430D"/>
    <w:rsid w:val="00A95BB6"/>
    <w:rsid w:val="00A97B0F"/>
    <w:rsid w:val="00AA4A4D"/>
    <w:rsid w:val="00AA75A1"/>
    <w:rsid w:val="00AB02A9"/>
    <w:rsid w:val="00AB09E0"/>
    <w:rsid w:val="00AB5186"/>
    <w:rsid w:val="00AB5B3F"/>
    <w:rsid w:val="00AF5916"/>
    <w:rsid w:val="00B0265E"/>
    <w:rsid w:val="00B17A88"/>
    <w:rsid w:val="00B27617"/>
    <w:rsid w:val="00B325CC"/>
    <w:rsid w:val="00B33DAF"/>
    <w:rsid w:val="00B34346"/>
    <w:rsid w:val="00B4287F"/>
    <w:rsid w:val="00B42960"/>
    <w:rsid w:val="00B46DED"/>
    <w:rsid w:val="00B47F91"/>
    <w:rsid w:val="00B502D2"/>
    <w:rsid w:val="00B56DDF"/>
    <w:rsid w:val="00B63731"/>
    <w:rsid w:val="00B63BF8"/>
    <w:rsid w:val="00B71414"/>
    <w:rsid w:val="00B84AF8"/>
    <w:rsid w:val="00B93F87"/>
    <w:rsid w:val="00B97D5F"/>
    <w:rsid w:val="00BC5F8C"/>
    <w:rsid w:val="00BC7A27"/>
    <w:rsid w:val="00BD6BD7"/>
    <w:rsid w:val="00BF6C83"/>
    <w:rsid w:val="00C010E9"/>
    <w:rsid w:val="00C06D8D"/>
    <w:rsid w:val="00C22026"/>
    <w:rsid w:val="00C238A9"/>
    <w:rsid w:val="00C24533"/>
    <w:rsid w:val="00C27C57"/>
    <w:rsid w:val="00C52BD1"/>
    <w:rsid w:val="00C56F65"/>
    <w:rsid w:val="00C60BA8"/>
    <w:rsid w:val="00C6588F"/>
    <w:rsid w:val="00C67F0D"/>
    <w:rsid w:val="00C733AE"/>
    <w:rsid w:val="00C775F7"/>
    <w:rsid w:val="00C95EE1"/>
    <w:rsid w:val="00CB4B7D"/>
    <w:rsid w:val="00CC184C"/>
    <w:rsid w:val="00CC3BB0"/>
    <w:rsid w:val="00CC5535"/>
    <w:rsid w:val="00CD5C3A"/>
    <w:rsid w:val="00CE4721"/>
    <w:rsid w:val="00D11231"/>
    <w:rsid w:val="00D21363"/>
    <w:rsid w:val="00D34E43"/>
    <w:rsid w:val="00D40910"/>
    <w:rsid w:val="00D64C37"/>
    <w:rsid w:val="00D7418F"/>
    <w:rsid w:val="00D86A36"/>
    <w:rsid w:val="00D91ACD"/>
    <w:rsid w:val="00DA720F"/>
    <w:rsid w:val="00DB033E"/>
    <w:rsid w:val="00DC0762"/>
    <w:rsid w:val="00DD071C"/>
    <w:rsid w:val="00DD125E"/>
    <w:rsid w:val="00DD7926"/>
    <w:rsid w:val="00DF0A69"/>
    <w:rsid w:val="00DF4902"/>
    <w:rsid w:val="00E166EA"/>
    <w:rsid w:val="00E305C8"/>
    <w:rsid w:val="00E55807"/>
    <w:rsid w:val="00E71068"/>
    <w:rsid w:val="00E74F9D"/>
    <w:rsid w:val="00E96EC3"/>
    <w:rsid w:val="00E96F6F"/>
    <w:rsid w:val="00EA5F96"/>
    <w:rsid w:val="00EA7696"/>
    <w:rsid w:val="00EB0C60"/>
    <w:rsid w:val="00EC1200"/>
    <w:rsid w:val="00EC1C9B"/>
    <w:rsid w:val="00ED600A"/>
    <w:rsid w:val="00EE1AA2"/>
    <w:rsid w:val="00EF6F5A"/>
    <w:rsid w:val="00EF7745"/>
    <w:rsid w:val="00F266B9"/>
    <w:rsid w:val="00F32178"/>
    <w:rsid w:val="00F36E16"/>
    <w:rsid w:val="00F40F7D"/>
    <w:rsid w:val="00F446F0"/>
    <w:rsid w:val="00F56AA2"/>
    <w:rsid w:val="00F66234"/>
    <w:rsid w:val="00F93447"/>
    <w:rsid w:val="00F95AF0"/>
    <w:rsid w:val="00FA3CD3"/>
    <w:rsid w:val="00FC51AA"/>
    <w:rsid w:val="00FD44F2"/>
    <w:rsid w:val="00FE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978FDA"/>
  <w15:docId w15:val="{5367C833-F8E0-43C0-854C-7D1C1C7DE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6588F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C6588F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C6588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aliases w:val="Char,Diagrama, Diagrama"/>
    <w:basedOn w:val="prastasis"/>
    <w:link w:val="AntratsDiagrama"/>
    <w:rsid w:val="00C6588F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aliases w:val="Char Diagrama,Diagrama Diagrama, Diagrama Diagrama"/>
    <w:basedOn w:val="Numatytasispastraiposriftas"/>
    <w:link w:val="Antrats"/>
    <w:locked/>
    <w:rsid w:val="00C6588F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C6588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C6588F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C6588F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C6588F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C6588F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link w:val="Bodytext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C658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C6588F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C6588F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C6588F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C6588F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C6588F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customStyle="1" w:styleId="Default">
    <w:name w:val="Default"/>
    <w:rsid w:val="00C238A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C238A9"/>
    <w:rPr>
      <w:rFonts w:ascii="Calibri" w:hAnsi="Calibri"/>
      <w:lang w:eastAsia="en-US"/>
    </w:rPr>
  </w:style>
  <w:style w:type="paragraph" w:styleId="Sraopastraipa">
    <w:name w:val="List Paragraph"/>
    <w:basedOn w:val="prastasis"/>
    <w:uiPriority w:val="34"/>
    <w:qFormat/>
    <w:rsid w:val="00C238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grindinistekstas2">
    <w:name w:val="Pagrindinis tekstas2"/>
    <w:uiPriority w:val="99"/>
    <w:rsid w:val="00C238A9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Grietas">
    <w:name w:val="Strong"/>
    <w:basedOn w:val="Numatytasispastraiposriftas"/>
    <w:uiPriority w:val="99"/>
    <w:qFormat/>
    <w:locked/>
    <w:rsid w:val="00C238A9"/>
    <w:rPr>
      <w:rFonts w:cs="Times New Roman"/>
      <w:b/>
    </w:rPr>
  </w:style>
  <w:style w:type="paragraph" w:customStyle="1" w:styleId="Hipersaitas1">
    <w:name w:val="Hipersaitas1"/>
    <w:basedOn w:val="prastasis"/>
    <w:uiPriority w:val="99"/>
    <w:rsid w:val="00B34346"/>
    <w:pPr>
      <w:spacing w:before="100" w:beforeAutospacing="1" w:after="100" w:afterAutospacing="1"/>
    </w:pPr>
    <w:rPr>
      <w:szCs w:val="24"/>
      <w:lang w:val="en-US"/>
    </w:rPr>
  </w:style>
  <w:style w:type="character" w:styleId="Hipersaitas">
    <w:name w:val="Hyperlink"/>
    <w:rsid w:val="00345F5D"/>
    <w:rPr>
      <w:color w:val="0000FF"/>
      <w:u w:val="single"/>
    </w:rPr>
  </w:style>
  <w:style w:type="character" w:customStyle="1" w:styleId="Bodytext">
    <w:name w:val="Body text_"/>
    <w:link w:val="Pagrindinistekstas1"/>
    <w:locked/>
    <w:rsid w:val="00345F5D"/>
    <w:rPr>
      <w:rFonts w:ascii="TimesLT" w:hAnsi="TimesLT"/>
      <w:sz w:val="20"/>
      <w:szCs w:val="20"/>
      <w:lang w:val="en-US" w:eastAsia="en-US"/>
    </w:rPr>
  </w:style>
  <w:style w:type="paragraph" w:styleId="Pavadinimas">
    <w:name w:val="Title"/>
    <w:basedOn w:val="prastasis"/>
    <w:link w:val="PavadinimasDiagrama"/>
    <w:uiPriority w:val="99"/>
    <w:qFormat/>
    <w:locked/>
    <w:rsid w:val="00345F5D"/>
    <w:pPr>
      <w:jc w:val="center"/>
    </w:pPr>
    <w:rPr>
      <w:b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345F5D"/>
    <w:rPr>
      <w:b/>
      <w:sz w:val="24"/>
      <w:szCs w:val="20"/>
    </w:rPr>
  </w:style>
  <w:style w:type="paragraph" w:customStyle="1" w:styleId="Hyperlink1">
    <w:name w:val="Hyperlink1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Puslapionumeris">
    <w:name w:val="page number"/>
    <w:uiPriority w:val="99"/>
    <w:unhideWhenUsed/>
    <w:rsid w:val="00345F5D"/>
  </w:style>
  <w:style w:type="paragraph" w:styleId="Pagrindinistekstas20">
    <w:name w:val="Body Text 2"/>
    <w:basedOn w:val="prastasis"/>
    <w:link w:val="Pagrindinistekstas2Diagrama"/>
    <w:uiPriority w:val="99"/>
    <w:unhideWhenUsed/>
    <w:rsid w:val="00345F5D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0"/>
    <w:uiPriority w:val="99"/>
    <w:rsid w:val="00345F5D"/>
    <w:rPr>
      <w:sz w:val="24"/>
      <w:szCs w:val="20"/>
    </w:rPr>
  </w:style>
  <w:style w:type="paragraph" w:customStyle="1" w:styleId="MAZAS">
    <w:name w:val="MAZAS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customStyle="1" w:styleId="Linija">
    <w:name w:val="Linija"/>
    <w:basedOn w:val="MAZAS"/>
    <w:uiPriority w:val="99"/>
    <w:rsid w:val="00345F5D"/>
    <w:pPr>
      <w:ind w:firstLine="0"/>
      <w:jc w:val="center"/>
    </w:pPr>
    <w:rPr>
      <w:color w:val="auto"/>
      <w:sz w:val="12"/>
      <w:szCs w:val="12"/>
    </w:rPr>
  </w:style>
  <w:style w:type="paragraph" w:customStyle="1" w:styleId="CentrBold">
    <w:name w:val="CentrBold"/>
    <w:uiPriority w:val="99"/>
    <w:rsid w:val="00345F5D"/>
    <w:pPr>
      <w:autoSpaceDE w:val="0"/>
      <w:autoSpaceDN w:val="0"/>
      <w:adjustRightInd w:val="0"/>
      <w:jc w:val="center"/>
    </w:pPr>
    <w:rPr>
      <w:rFonts w:ascii="TimesLT" w:hAnsi="TimesLT"/>
      <w:b/>
      <w:bCs/>
      <w:caps/>
      <w:sz w:val="20"/>
      <w:szCs w:val="20"/>
      <w:lang w:val="en-US" w:eastAsia="en-US"/>
    </w:rPr>
  </w:style>
  <w:style w:type="table" w:styleId="Lentelstinklelis">
    <w:name w:val="Table Grid"/>
    <w:basedOn w:val="prastojilentel"/>
    <w:locked/>
    <w:rsid w:val="00E30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51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2259</Words>
  <Characters>11662</Characters>
  <Application>Microsoft Office Word</Application>
  <DocSecurity>0</DocSecurity>
  <Lines>97</Lines>
  <Paragraphs>27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13894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3</cp:revision>
  <cp:lastPrinted>2019-06-07T10:15:00Z</cp:lastPrinted>
  <dcterms:created xsi:type="dcterms:W3CDTF">2020-01-27T08:14:00Z</dcterms:created>
  <dcterms:modified xsi:type="dcterms:W3CDTF">2020-02-11T07:44:00Z</dcterms:modified>
</cp:coreProperties>
</file>