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8FFD0" w14:textId="77777777" w:rsidR="000B1E37" w:rsidRDefault="00FD5473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C5A5EB" wp14:editId="6A7B0CB3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A1D62" w14:textId="77777777"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3E5E69D" w14:textId="1A1FAFAC" w:rsidR="000B1E37" w:rsidRDefault="009037D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reg. Nr. </w:t>
                            </w:r>
                            <w:r w:rsidR="00747F27">
                              <w:rPr>
                                <w:b/>
                              </w:rPr>
                              <w:t>T-</w:t>
                            </w:r>
                            <w:r w:rsidR="00200542">
                              <w:rPr>
                                <w:b/>
                              </w:rPr>
                              <w:t>172</w:t>
                            </w:r>
                          </w:p>
                          <w:p w14:paraId="25CCB661" w14:textId="549743FC" w:rsidR="009037DE" w:rsidRDefault="00747F2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517C9">
                              <w:rPr>
                                <w:b/>
                              </w:rPr>
                              <w:t>12.</w:t>
                            </w:r>
                            <w:r w:rsidR="009037DE"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5A5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B1A1D62" w14:textId="77777777"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3E5E69D" w14:textId="1A1FAFAC" w:rsidR="000B1E37" w:rsidRDefault="009037D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reg. Nr. </w:t>
                      </w:r>
                      <w:r w:rsidR="00747F27">
                        <w:rPr>
                          <w:b/>
                        </w:rPr>
                        <w:t>T-</w:t>
                      </w:r>
                      <w:r w:rsidR="00200542">
                        <w:rPr>
                          <w:b/>
                        </w:rPr>
                        <w:t>172</w:t>
                      </w:r>
                    </w:p>
                    <w:p w14:paraId="25CCB661" w14:textId="549743FC" w:rsidR="009037DE" w:rsidRDefault="00747F2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517C9">
                        <w:rPr>
                          <w:b/>
                        </w:rPr>
                        <w:t>12.</w:t>
                      </w:r>
                      <w:r w:rsidR="009037DE"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74FA888E" w14:textId="77777777"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A55A00E" w14:textId="77777777" w:rsidR="000B1E37" w:rsidRDefault="000B1E37"/>
    <w:p w14:paraId="51EA054A" w14:textId="77777777" w:rsidR="000B1E37" w:rsidRPr="0014297C" w:rsidRDefault="000B1E37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19D9B74F" w14:textId="397263A5" w:rsidR="000B1E37" w:rsidRPr="005E116A" w:rsidRDefault="000B1E37" w:rsidP="0014297C">
      <w:pPr>
        <w:jc w:val="center"/>
        <w:rPr>
          <w:b/>
          <w:caps/>
          <w:color w:val="FF0000"/>
        </w:rPr>
      </w:pPr>
      <w:bookmarkStart w:id="2" w:name="Pavadinimas"/>
      <w:r w:rsidRPr="0014297C">
        <w:rPr>
          <w:b/>
          <w:caps/>
        </w:rPr>
        <w:t>Dėl</w:t>
      </w:r>
      <w:r w:rsidR="00B27258">
        <w:rPr>
          <w:b/>
          <w:caps/>
        </w:rPr>
        <w:t xml:space="preserve"> pasvalio </w:t>
      </w:r>
      <w:r w:rsidR="003A75B0">
        <w:rPr>
          <w:b/>
          <w:caps/>
        </w:rPr>
        <w:t xml:space="preserve">R. </w:t>
      </w:r>
      <w:r w:rsidR="00580339">
        <w:rPr>
          <w:b/>
          <w:caps/>
        </w:rPr>
        <w:t>JONIŠKĖLIO GABRIELĖS PETKEVIČAITĖS-BITĖS</w:t>
      </w:r>
      <w:r w:rsidR="003A75B0">
        <w:rPr>
          <w:b/>
          <w:caps/>
        </w:rPr>
        <w:t xml:space="preserve"> GIMNAZIJAI</w:t>
      </w:r>
      <w:r w:rsidR="00B27258">
        <w:rPr>
          <w:b/>
          <w:caps/>
        </w:rPr>
        <w:t xml:space="preserve"> didžiausio leistino pareigybių (etatų) skaičiaus patvirtinimo</w:t>
      </w:r>
      <w:r w:rsidR="005E116A">
        <w:rPr>
          <w:b/>
          <w:caps/>
        </w:rPr>
        <w:t xml:space="preserve"> </w:t>
      </w:r>
    </w:p>
    <w:bookmarkEnd w:id="2"/>
    <w:p w14:paraId="505A19DB" w14:textId="77777777" w:rsidR="000B1E37" w:rsidRDefault="000B1E37" w:rsidP="0014297C">
      <w:pPr>
        <w:jc w:val="center"/>
      </w:pPr>
    </w:p>
    <w:p w14:paraId="2B9EBD54" w14:textId="76E67B3E" w:rsidR="000B1E37" w:rsidRDefault="00676857" w:rsidP="0014297C">
      <w:pPr>
        <w:jc w:val="center"/>
      </w:pPr>
      <w:bookmarkStart w:id="3" w:name="Data"/>
      <w:r>
        <w:t>20</w:t>
      </w:r>
      <w:r w:rsidR="00CA44B3">
        <w:t>20</w:t>
      </w:r>
      <w:r w:rsidR="000B1E37">
        <w:t xml:space="preserve"> m. </w:t>
      </w:r>
      <w:r w:rsidR="00954DB6">
        <w:t>rug</w:t>
      </w:r>
      <w:r w:rsidR="00A24D76">
        <w:t>sėjo</w:t>
      </w:r>
      <w:r w:rsidR="00F7725E">
        <w:t xml:space="preserve"> </w:t>
      </w:r>
      <w:r w:rsidR="000B1E37">
        <w:t xml:space="preserve">  d.</w:t>
      </w:r>
      <w:bookmarkEnd w:id="3"/>
      <w:r w:rsidR="00954DB6">
        <w:t xml:space="preserve"> </w:t>
      </w:r>
      <w:r w:rsidR="000B1E37">
        <w:t xml:space="preserve">Nr. </w:t>
      </w:r>
      <w:bookmarkStart w:id="4" w:name="Nr"/>
      <w:r w:rsidR="000B1E37">
        <w:t>T1-</w:t>
      </w:r>
    </w:p>
    <w:bookmarkEnd w:id="4"/>
    <w:p w14:paraId="03D20008" w14:textId="77777777" w:rsidR="000B1E37" w:rsidRDefault="000B1E37" w:rsidP="0014297C">
      <w:pPr>
        <w:jc w:val="center"/>
      </w:pPr>
      <w:r>
        <w:t>Pasvalys</w:t>
      </w:r>
    </w:p>
    <w:p w14:paraId="2A57F572" w14:textId="77777777" w:rsidR="000B1E37" w:rsidRDefault="000B1E37">
      <w:pPr>
        <w:pStyle w:val="Antrats"/>
        <w:tabs>
          <w:tab w:val="clear" w:pos="4153"/>
          <w:tab w:val="clear" w:pos="8306"/>
        </w:tabs>
      </w:pPr>
    </w:p>
    <w:p w14:paraId="0B6FD548" w14:textId="7B0FB739" w:rsidR="00B27258" w:rsidRDefault="00B27258" w:rsidP="00774695">
      <w:pPr>
        <w:pStyle w:val="Antrats"/>
        <w:tabs>
          <w:tab w:val="clear" w:pos="4153"/>
          <w:tab w:val="clear" w:pos="8306"/>
        </w:tabs>
        <w:jc w:val="both"/>
      </w:pPr>
      <w:r>
        <w:tab/>
      </w:r>
      <w:r w:rsidR="00386976" w:rsidRPr="00386976">
        <w:t xml:space="preserve">Vadovaudamasi Lietuvos Respublikos vietos savivaldos įstatymo 16 straipsnio 4 dalimi, 18 straipsnio 1 dalimi, Lietuvos Respublikos švietimo įstatymo 58 straipsnio 1 dalies 3 punktu, Lietuvos Respublikos </w:t>
      </w:r>
      <w:r w:rsidR="00386976" w:rsidRPr="00386976">
        <w:rPr>
          <w:bCs/>
        </w:rPr>
        <w:t xml:space="preserve">valstybės ir savivaldybių įstaigų darbuotojų </w:t>
      </w:r>
      <w:r w:rsidR="00904B9E" w:rsidRPr="00386976">
        <w:rPr>
          <w:bCs/>
        </w:rPr>
        <w:t>darbo apmokėjimo</w:t>
      </w:r>
      <w:r w:rsidR="00904B9E" w:rsidRPr="00386976">
        <w:rPr>
          <w:b/>
          <w:bCs/>
        </w:rPr>
        <w:t xml:space="preserve"> </w:t>
      </w:r>
      <w:r w:rsidR="00386976" w:rsidRPr="00386976">
        <w:rPr>
          <w:bCs/>
        </w:rPr>
        <w:t xml:space="preserve">ir komisijų narių </w:t>
      </w:r>
      <w:r w:rsidR="00904B9E">
        <w:rPr>
          <w:bCs/>
        </w:rPr>
        <w:t xml:space="preserve">atlygio už darbą </w:t>
      </w:r>
      <w:r w:rsidR="00386976" w:rsidRPr="00386976">
        <w:t>įstatymo 4 straipsnio 2 dalimi</w:t>
      </w:r>
      <w:r w:rsidR="003A5DCF">
        <w:t xml:space="preserve">, </w:t>
      </w:r>
      <w:r w:rsidR="00580339">
        <w:t xml:space="preserve">Pasvalio r. Joniškėlio Gabrielės Petkevičaitės-Bitės gimnazijos nuostatų, patvirtintų Pasvalio rajono savivaldybės tarybos 2017 m. rugsėjo 27 d. sprendimu Nr. T1-194 „Dėl Pasvalio r. Joniškėlio Gabrielės Petkevičaitės-Bitės gimnazijos nuostatų patvirtinimo“ (su visais aktualiais pakeitimais), 27 punktu </w:t>
      </w:r>
      <w:r w:rsidR="00FE1E04">
        <w:t>i</w:t>
      </w:r>
      <w:r w:rsidR="00231BAD">
        <w:t xml:space="preserve">r atsižvelgdama į </w:t>
      </w:r>
      <w:r w:rsidR="00B6110F" w:rsidRPr="00107FE6">
        <w:rPr>
          <w:szCs w:val="24"/>
        </w:rPr>
        <w:t>Švietimo valdymo informacinės sistemos (ŠVIS) 20</w:t>
      </w:r>
      <w:r w:rsidR="00B6110F">
        <w:rPr>
          <w:szCs w:val="24"/>
        </w:rPr>
        <w:t>20</w:t>
      </w:r>
      <w:r w:rsidR="00B6110F" w:rsidRPr="00107FE6">
        <w:rPr>
          <w:szCs w:val="24"/>
        </w:rPr>
        <w:t>–202</w:t>
      </w:r>
      <w:r w:rsidR="00B6110F">
        <w:rPr>
          <w:szCs w:val="24"/>
        </w:rPr>
        <w:t>1</w:t>
      </w:r>
      <w:r w:rsidR="00B6110F" w:rsidRPr="00107FE6">
        <w:rPr>
          <w:szCs w:val="24"/>
        </w:rPr>
        <w:t xml:space="preserve"> m. m. ,,Etatinio mokytojų darbo užmokesčio pagal ,,Mokymo lėšų apskaičiavimo, paskirstymo ir panaudojimo tvarkos aprašą“ suvestin</w:t>
      </w:r>
      <w:r w:rsidR="00B6110F">
        <w:rPr>
          <w:szCs w:val="24"/>
        </w:rPr>
        <w:t xml:space="preserve">ę, </w:t>
      </w:r>
      <w:r w:rsidR="00FD31E6">
        <w:t>Pasvalio rajono savivaldybės taryba</w:t>
      </w:r>
      <w:r w:rsidR="008C768E">
        <w:t xml:space="preserve"> </w:t>
      </w:r>
      <w:r w:rsidR="008C768E" w:rsidRPr="008C768E">
        <w:rPr>
          <w:spacing w:val="20"/>
        </w:rPr>
        <w:t>nusprendžia</w:t>
      </w:r>
      <w:r w:rsidR="00057E67">
        <w:t>:</w:t>
      </w:r>
    </w:p>
    <w:p w14:paraId="5C55EDD7" w14:textId="6AC358EB" w:rsidR="009743A2" w:rsidRDefault="00276C1E" w:rsidP="009743A2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 xml:space="preserve">Patvirtinti Pasvalio </w:t>
      </w:r>
      <w:r w:rsidR="003A75B0">
        <w:t xml:space="preserve">r. </w:t>
      </w:r>
      <w:r w:rsidR="00580339">
        <w:t>Joniškėlio Gabrielės Petkevičaitės-Bitės</w:t>
      </w:r>
      <w:r w:rsidR="003A75B0">
        <w:t xml:space="preserve"> gimnazijai</w:t>
      </w:r>
      <w:r>
        <w:t xml:space="preserve"> didžiausią leistiną darbuotojų, dirbančių</w:t>
      </w:r>
      <w:r w:rsidR="00CE6D5D">
        <w:t xml:space="preserve"> </w:t>
      </w:r>
      <w:r>
        <w:t xml:space="preserve">pagal darbo sutartis ir gaunančių darbo užmokestį iš Savivaldybės biudžeto, pareigybių (etatų) skaičių </w:t>
      </w:r>
      <w:r w:rsidR="00C462E7">
        <w:t>–</w:t>
      </w:r>
      <w:r w:rsidR="00580339">
        <w:t xml:space="preserve"> 86,</w:t>
      </w:r>
      <w:r w:rsidR="00B532BB">
        <w:t>0</w:t>
      </w:r>
      <w:r w:rsidR="00580339">
        <w:t>4</w:t>
      </w:r>
      <w:r w:rsidR="002825A4">
        <w:t xml:space="preserve"> </w:t>
      </w:r>
      <w:r w:rsidR="009743A2">
        <w:t>etato.</w:t>
      </w:r>
    </w:p>
    <w:p w14:paraId="67924445" w14:textId="22746CED" w:rsidR="00774695" w:rsidRDefault="00774695" w:rsidP="00747F27">
      <w:pPr>
        <w:pStyle w:val="Antrats"/>
        <w:numPr>
          <w:ilvl w:val="0"/>
          <w:numId w:val="3"/>
        </w:numPr>
        <w:tabs>
          <w:tab w:val="clear" w:pos="4153"/>
          <w:tab w:val="clear" w:pos="8306"/>
          <w:tab w:val="left" w:pos="1134"/>
        </w:tabs>
        <w:ind w:left="0" w:firstLine="720"/>
        <w:jc w:val="both"/>
      </w:pPr>
      <w:r>
        <w:t>Pripažinti netekusiu galios Pasvalio rajono savivaldybės tary</w:t>
      </w:r>
      <w:r w:rsidR="008A6B36">
        <w:t>bos 20</w:t>
      </w:r>
      <w:r w:rsidR="003A75B0">
        <w:t>20</w:t>
      </w:r>
      <w:r w:rsidR="008A6B36">
        <w:t xml:space="preserve"> m. </w:t>
      </w:r>
      <w:r w:rsidR="003A75B0">
        <w:t>balandžio 6</w:t>
      </w:r>
      <w:r>
        <w:t xml:space="preserve"> d.</w:t>
      </w:r>
      <w:r w:rsidR="002717BE">
        <w:t xml:space="preserve"> </w:t>
      </w:r>
      <w:r w:rsidR="008A6B36">
        <w:t>sprendimą Nr. T1-</w:t>
      </w:r>
      <w:r w:rsidR="003A75B0">
        <w:t>5</w:t>
      </w:r>
      <w:r w:rsidR="00580339">
        <w:t>2</w:t>
      </w:r>
      <w:r>
        <w:t xml:space="preserve"> ,,Dėl Pasvalio </w:t>
      </w:r>
      <w:r w:rsidR="003A75B0">
        <w:t xml:space="preserve">r. </w:t>
      </w:r>
      <w:r w:rsidR="00580339">
        <w:t>Joniškėlio Gabrielės Petkevičaitės-Bitės</w:t>
      </w:r>
      <w:r w:rsidR="003A75B0">
        <w:t xml:space="preserve"> gimnazijai</w:t>
      </w:r>
      <w:r>
        <w:t xml:space="preserve"> didžiausio leistino pareigybių (etatų) skaičiaus patvirtinimo“</w:t>
      </w:r>
      <w:r w:rsidR="008A6B36">
        <w:t>.</w:t>
      </w:r>
    </w:p>
    <w:p w14:paraId="7151EBDF" w14:textId="77777777" w:rsidR="000B1E37" w:rsidRDefault="00A30BA3" w:rsidP="008C768E">
      <w:pPr>
        <w:pStyle w:val="Antrats"/>
        <w:ind w:firstLine="709"/>
        <w:jc w:val="both"/>
      </w:pPr>
      <w:r>
        <w:t>S</w:t>
      </w:r>
      <w:r>
        <w:rPr>
          <w:szCs w:val="24"/>
          <w:lang w:eastAsia="lt-LT"/>
        </w:rPr>
        <w:t xml:space="preserve">prendimas per vieną mėnesį gali būti skundžiamas </w:t>
      </w:r>
      <w:r w:rsidR="00E61089">
        <w:rPr>
          <w:szCs w:val="24"/>
          <w:lang w:eastAsia="lt-LT"/>
        </w:rPr>
        <w:t>Regionų</w:t>
      </w:r>
      <w:r>
        <w:rPr>
          <w:szCs w:val="24"/>
          <w:lang w:eastAsia="lt-LT"/>
        </w:rPr>
        <w:t xml:space="preserve"> apygardos administraciniam teismui</w:t>
      </w:r>
      <w:r w:rsidR="00E61089">
        <w:rPr>
          <w:szCs w:val="24"/>
          <w:lang w:eastAsia="lt-LT"/>
        </w:rPr>
        <w:t>, skundą (prašymą) paduodant bet kuriuose šio teismo rūmuose,</w:t>
      </w:r>
      <w:r>
        <w:rPr>
          <w:szCs w:val="24"/>
          <w:lang w:eastAsia="lt-LT"/>
        </w:rPr>
        <w:t xml:space="preserve"> Lietuvos Respublikos administracinių bylų teisenos įstatymo nustatyta tvarka.</w:t>
      </w:r>
    </w:p>
    <w:p w14:paraId="6ED2BDEC" w14:textId="77777777" w:rsidR="000B1E37" w:rsidRPr="003735B1" w:rsidRDefault="000B1E37" w:rsidP="00C37B36">
      <w:pPr>
        <w:pStyle w:val="Antrats"/>
        <w:jc w:val="both"/>
      </w:pPr>
    </w:p>
    <w:p w14:paraId="25CD06F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458FF6EF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3F010F2F" w14:textId="77777777" w:rsidR="000B1E37" w:rsidRDefault="00292D6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B0482E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14:paraId="53CDD8D6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047890" w14:textId="77777777"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591F89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BFA8F40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6564E48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68061DA9" w14:textId="77777777"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DACBFD3" w14:textId="77777777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Parengė</w:t>
      </w:r>
    </w:p>
    <w:p w14:paraId="7747DCE9" w14:textId="77777777" w:rsidR="00AB152D" w:rsidRDefault="001F6BCE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Švietimo ir sporto </w:t>
      </w:r>
      <w:r w:rsidR="00855165">
        <w:rPr>
          <w:sz w:val="22"/>
          <w:szCs w:val="22"/>
        </w:rPr>
        <w:t>vyr.</w:t>
      </w:r>
      <w:r w:rsidR="00386976">
        <w:rPr>
          <w:sz w:val="22"/>
          <w:szCs w:val="22"/>
        </w:rPr>
        <w:t xml:space="preserve"> </w:t>
      </w:r>
      <w:r w:rsidR="00855165">
        <w:rPr>
          <w:sz w:val="22"/>
          <w:szCs w:val="22"/>
        </w:rPr>
        <w:t>specialistė</w:t>
      </w:r>
    </w:p>
    <w:p w14:paraId="1AF2DFFE" w14:textId="77777777" w:rsidR="00AB152D" w:rsidRDefault="00855165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Virginija Bajoriūnaitė</w:t>
      </w:r>
    </w:p>
    <w:p w14:paraId="7287C4CC" w14:textId="72AF1DD9" w:rsidR="00E61089" w:rsidRDefault="00E61089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CA44B3">
        <w:rPr>
          <w:sz w:val="22"/>
          <w:szCs w:val="22"/>
        </w:rPr>
        <w:t>20</w:t>
      </w:r>
      <w:r>
        <w:rPr>
          <w:sz w:val="22"/>
          <w:szCs w:val="22"/>
        </w:rPr>
        <w:t>-0</w:t>
      </w:r>
      <w:r w:rsidR="001F6BCE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580339">
        <w:rPr>
          <w:sz w:val="22"/>
          <w:szCs w:val="22"/>
        </w:rPr>
        <w:t>10</w:t>
      </w:r>
    </w:p>
    <w:p w14:paraId="5D95C8C8" w14:textId="2DAB95C9" w:rsidR="00AB152D" w:rsidRDefault="00AB152D" w:rsidP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</w:t>
      </w:r>
      <w:r w:rsidR="000915A6">
        <w:rPr>
          <w:sz w:val="22"/>
          <w:szCs w:val="22"/>
        </w:rPr>
        <w:t>T</w:t>
      </w:r>
      <w:r>
        <w:rPr>
          <w:sz w:val="22"/>
          <w:szCs w:val="22"/>
        </w:rPr>
        <w:t>S-</w:t>
      </w:r>
      <w:r w:rsidR="00A83E28">
        <w:rPr>
          <w:sz w:val="22"/>
          <w:szCs w:val="22"/>
        </w:rPr>
        <w:t>18</w:t>
      </w:r>
      <w:r w:rsidR="00166CDA">
        <w:rPr>
          <w:sz w:val="22"/>
          <w:szCs w:val="22"/>
        </w:rPr>
        <w:t>5</w:t>
      </w:r>
    </w:p>
    <w:p w14:paraId="56449877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2099F815" w14:textId="77777777" w:rsidR="000B1E37" w:rsidRDefault="000B1E37" w:rsidP="00C37B36">
      <w:pPr>
        <w:pStyle w:val="Antrats"/>
        <w:tabs>
          <w:tab w:val="clear" w:pos="4153"/>
          <w:tab w:val="clear" w:pos="8306"/>
        </w:tabs>
        <w:jc w:val="both"/>
      </w:pPr>
    </w:p>
    <w:p w14:paraId="4DCEF1DA" w14:textId="77777777" w:rsidR="000B1E37" w:rsidRDefault="000B1E37"/>
    <w:p w14:paraId="17212931" w14:textId="77777777" w:rsidR="009037DE" w:rsidRDefault="009037DE"/>
    <w:p w14:paraId="6E35ECFA" w14:textId="77777777" w:rsidR="00057E67" w:rsidRDefault="00057E67" w:rsidP="002E6398"/>
    <w:p w14:paraId="25D12B28" w14:textId="77777777" w:rsidR="00E20C43" w:rsidRDefault="00E20C43" w:rsidP="002E6398"/>
    <w:p w14:paraId="64716C94" w14:textId="77777777" w:rsidR="00E20C43" w:rsidRDefault="00E20C43" w:rsidP="002E6398"/>
    <w:p w14:paraId="6E5F5BCE" w14:textId="77777777" w:rsidR="00057E67" w:rsidRDefault="00057E67" w:rsidP="002E6398"/>
    <w:p w14:paraId="5B51D935" w14:textId="77777777" w:rsidR="00E61089" w:rsidRDefault="00E61089" w:rsidP="002E6398"/>
    <w:p w14:paraId="6E06AB54" w14:textId="77777777" w:rsidR="002E6398" w:rsidRDefault="002E6398" w:rsidP="002E6398">
      <w:r>
        <w:t>Pasvalio rajono savivaldybės tarybai</w:t>
      </w:r>
    </w:p>
    <w:p w14:paraId="10E7B6FF" w14:textId="77777777" w:rsidR="002E6398" w:rsidRDefault="002E6398" w:rsidP="002E6398"/>
    <w:p w14:paraId="24640352" w14:textId="77777777" w:rsidR="002E6398" w:rsidRDefault="002E6398" w:rsidP="002E6398">
      <w:pPr>
        <w:jc w:val="center"/>
        <w:rPr>
          <w:b/>
        </w:rPr>
      </w:pPr>
      <w:r>
        <w:rPr>
          <w:b/>
        </w:rPr>
        <w:t>AIŠKINAMASIS RAŠTAS</w:t>
      </w:r>
    </w:p>
    <w:p w14:paraId="2BE01A7C" w14:textId="77777777" w:rsidR="002E6398" w:rsidRDefault="002E6398" w:rsidP="002E6398">
      <w:pPr>
        <w:jc w:val="center"/>
        <w:rPr>
          <w:b/>
        </w:rPr>
      </w:pPr>
    </w:p>
    <w:tbl>
      <w:tblPr>
        <w:tblW w:w="9889" w:type="dxa"/>
        <w:tblLook w:val="0000" w:firstRow="0" w:lastRow="0" w:firstColumn="0" w:lastColumn="0" w:noHBand="0" w:noVBand="0"/>
      </w:tblPr>
      <w:tblGrid>
        <w:gridCol w:w="9889"/>
      </w:tblGrid>
      <w:tr w:rsidR="002E6398" w14:paraId="6B4AFF30" w14:textId="77777777" w:rsidTr="005171C7">
        <w:trPr>
          <w:cantSplit/>
        </w:trPr>
        <w:tc>
          <w:tcPr>
            <w:tcW w:w="9889" w:type="dxa"/>
          </w:tcPr>
          <w:p w14:paraId="4F64DBA4" w14:textId="1C791C72" w:rsidR="002E6398" w:rsidRDefault="002E6398" w:rsidP="003700EB">
            <w:pPr>
              <w:jc w:val="center"/>
              <w:rPr>
                <w:b/>
                <w:bCs/>
                <w:caps/>
              </w:rPr>
            </w:pPr>
            <w:r>
              <w:rPr>
                <w:rStyle w:val="antr"/>
              </w:rPr>
              <w:t xml:space="preserve">dėl pasvalio </w:t>
            </w:r>
            <w:r w:rsidR="003A75B0">
              <w:rPr>
                <w:rStyle w:val="antr"/>
              </w:rPr>
              <w:t xml:space="preserve">R. </w:t>
            </w:r>
            <w:r w:rsidR="00580339">
              <w:rPr>
                <w:b/>
                <w:caps/>
              </w:rPr>
              <w:t>JONIŠKĖLIO GABRIELĖS PETKEVIČAITĖS-BITĖS</w:t>
            </w:r>
            <w:r w:rsidR="003A75B0">
              <w:rPr>
                <w:rStyle w:val="antr"/>
              </w:rPr>
              <w:t xml:space="preserve"> GIMNAZIJAI</w:t>
            </w:r>
            <w:r w:rsidR="004A0C57">
              <w:rPr>
                <w:b/>
                <w:caps/>
              </w:rPr>
              <w:t xml:space="preserve"> </w:t>
            </w:r>
            <w:r>
              <w:rPr>
                <w:rStyle w:val="antr"/>
              </w:rPr>
              <w:t>didžiausio leistino pareigybių (etatų) skaičiaus patvirtinimo</w:t>
            </w:r>
          </w:p>
        </w:tc>
      </w:tr>
    </w:tbl>
    <w:p w14:paraId="372CC1C2" w14:textId="77777777" w:rsidR="002E6398" w:rsidRDefault="002E6398" w:rsidP="002E6398">
      <w:pPr>
        <w:pStyle w:val="Antrats"/>
        <w:tabs>
          <w:tab w:val="clear" w:pos="4153"/>
          <w:tab w:val="clear" w:pos="8306"/>
        </w:tabs>
      </w:pPr>
    </w:p>
    <w:p w14:paraId="4B1209EA" w14:textId="77777777" w:rsidR="002E6398" w:rsidRDefault="002E6398" w:rsidP="002E6398">
      <w:pPr>
        <w:jc w:val="center"/>
        <w:rPr>
          <w:b/>
        </w:rPr>
      </w:pPr>
    </w:p>
    <w:p w14:paraId="0E133911" w14:textId="03CD805F" w:rsidR="002E6398" w:rsidRDefault="008A6B36" w:rsidP="002E6398">
      <w:pPr>
        <w:jc w:val="center"/>
        <w:rPr>
          <w:b/>
        </w:rPr>
      </w:pPr>
      <w:r>
        <w:rPr>
          <w:b/>
        </w:rPr>
        <w:t>20</w:t>
      </w:r>
      <w:r w:rsidR="00CA44B3">
        <w:rPr>
          <w:b/>
        </w:rPr>
        <w:t>20</w:t>
      </w:r>
      <w:r>
        <w:rPr>
          <w:b/>
        </w:rPr>
        <w:t>-0</w:t>
      </w:r>
      <w:r w:rsidR="001F6BCE">
        <w:rPr>
          <w:b/>
        </w:rPr>
        <w:t>9</w:t>
      </w:r>
      <w:r w:rsidR="00276CBE">
        <w:rPr>
          <w:b/>
        </w:rPr>
        <w:t>-</w:t>
      </w:r>
      <w:r w:rsidR="00580339">
        <w:rPr>
          <w:b/>
        </w:rPr>
        <w:t>10</w:t>
      </w:r>
    </w:p>
    <w:p w14:paraId="1280F99A" w14:textId="77777777" w:rsidR="002E6398" w:rsidRDefault="002E6398" w:rsidP="002E6398">
      <w:pPr>
        <w:jc w:val="center"/>
      </w:pPr>
      <w:r>
        <w:t>Pasvalys</w:t>
      </w:r>
    </w:p>
    <w:p w14:paraId="78F433CD" w14:textId="77777777" w:rsidR="002E6398" w:rsidRPr="00E61089" w:rsidRDefault="002E6398" w:rsidP="002E6398">
      <w:pPr>
        <w:pStyle w:val="Sraopastraipa"/>
        <w:numPr>
          <w:ilvl w:val="0"/>
          <w:numId w:val="4"/>
        </w:numPr>
        <w:jc w:val="both"/>
        <w:rPr>
          <w:szCs w:val="24"/>
        </w:rPr>
      </w:pPr>
      <w:r w:rsidRPr="003F56A3">
        <w:rPr>
          <w:b/>
          <w:szCs w:val="24"/>
        </w:rPr>
        <w:t>Problemos esmė</w:t>
      </w:r>
      <w:r>
        <w:rPr>
          <w:b/>
          <w:szCs w:val="24"/>
        </w:rPr>
        <w:t>.</w:t>
      </w:r>
    </w:p>
    <w:p w14:paraId="4B743BC7" w14:textId="1E18985F" w:rsidR="009E5A85" w:rsidRPr="008858C2" w:rsidRDefault="001F6BCE" w:rsidP="008858C2">
      <w:pPr>
        <w:jc w:val="both"/>
        <w:rPr>
          <w:szCs w:val="24"/>
        </w:rPr>
      </w:pPr>
      <w:r>
        <w:rPr>
          <w:szCs w:val="24"/>
        </w:rPr>
        <w:tab/>
      </w:r>
      <w:r w:rsidR="00386976" w:rsidRPr="00386976">
        <w:rPr>
          <w:szCs w:val="24"/>
        </w:rPr>
        <w:t>Esant etatinio mokytojų darbo apmokėjimo tvarkai, kasmet pagal mokinių skaičių nustatomas mokytojų etatų skaičius mokykloje – Švietimo valdymo informacinės sistemos (ŠVIS) 20</w:t>
      </w:r>
      <w:r w:rsidR="00CA44B3">
        <w:rPr>
          <w:szCs w:val="24"/>
        </w:rPr>
        <w:t>20</w:t>
      </w:r>
      <w:r w:rsidR="00386976" w:rsidRPr="00386976">
        <w:rPr>
          <w:szCs w:val="24"/>
        </w:rPr>
        <w:t>–202</w:t>
      </w:r>
      <w:r w:rsidR="00CA44B3">
        <w:rPr>
          <w:szCs w:val="24"/>
        </w:rPr>
        <w:t>1</w:t>
      </w:r>
      <w:r w:rsidR="00386976" w:rsidRPr="00386976">
        <w:rPr>
          <w:szCs w:val="24"/>
        </w:rPr>
        <w:t xml:space="preserve"> m. m. ,,Etatinio mokytojų darbo užmokesčio pagal ,,Mokymo lėšų apskaičiavimo, paskirstymo ir panaudojimo tvarkos aprašą“ suvestinė. Todėl </w:t>
      </w:r>
      <w:r>
        <w:rPr>
          <w:szCs w:val="24"/>
        </w:rPr>
        <w:t xml:space="preserve">būtina patvirtinti </w:t>
      </w:r>
      <w:r w:rsidR="007C353D">
        <w:rPr>
          <w:szCs w:val="24"/>
        </w:rPr>
        <w:t>Pasvalio</w:t>
      </w:r>
      <w:r w:rsidR="00580339">
        <w:rPr>
          <w:szCs w:val="24"/>
        </w:rPr>
        <w:t xml:space="preserve"> r.</w:t>
      </w:r>
      <w:r w:rsidR="007C353D">
        <w:rPr>
          <w:szCs w:val="24"/>
        </w:rPr>
        <w:t xml:space="preserve"> </w:t>
      </w:r>
      <w:r w:rsidR="00580339">
        <w:t xml:space="preserve">Joniškėlio Gabrielės Petkevičaitės-Bitės gimnazijos </w:t>
      </w:r>
      <w:r w:rsidR="003700EB">
        <w:rPr>
          <w:szCs w:val="24"/>
        </w:rPr>
        <w:t>gimnazijai</w:t>
      </w:r>
      <w:r w:rsidR="008858C2">
        <w:rPr>
          <w:szCs w:val="24"/>
        </w:rPr>
        <w:t xml:space="preserve"> didžiausią leistiną </w:t>
      </w:r>
      <w:r>
        <w:rPr>
          <w:szCs w:val="24"/>
        </w:rPr>
        <w:t>pareigybių (</w:t>
      </w:r>
      <w:r w:rsidR="008858C2">
        <w:rPr>
          <w:szCs w:val="24"/>
        </w:rPr>
        <w:t>etatų</w:t>
      </w:r>
      <w:r>
        <w:rPr>
          <w:szCs w:val="24"/>
        </w:rPr>
        <w:t>)</w:t>
      </w:r>
      <w:r w:rsidR="008858C2">
        <w:rPr>
          <w:szCs w:val="24"/>
        </w:rPr>
        <w:t xml:space="preserve"> skaičių.</w:t>
      </w:r>
    </w:p>
    <w:p w14:paraId="45262852" w14:textId="77777777" w:rsidR="002E6398" w:rsidRPr="00F453F5" w:rsidRDefault="002E6398" w:rsidP="009E5A85">
      <w:pPr>
        <w:numPr>
          <w:ilvl w:val="0"/>
          <w:numId w:val="4"/>
        </w:numPr>
        <w:jc w:val="both"/>
        <w:rPr>
          <w:b/>
          <w:bCs/>
          <w:szCs w:val="24"/>
        </w:rPr>
      </w:pPr>
      <w:r w:rsidRPr="00F453F5">
        <w:rPr>
          <w:b/>
          <w:bCs/>
          <w:szCs w:val="24"/>
        </w:rPr>
        <w:t>Kokios siūlomos naujos teisinio reguliavimo nuostatos ir kokių  rezultatų laukiama.</w:t>
      </w:r>
    </w:p>
    <w:p w14:paraId="639B2BD5" w14:textId="20F558B7" w:rsidR="00CA44B3" w:rsidRPr="00580339" w:rsidRDefault="002E6398" w:rsidP="009743A2">
      <w:pPr>
        <w:pStyle w:val="Sraopastraipa"/>
        <w:ind w:left="0"/>
        <w:jc w:val="both"/>
      </w:pPr>
      <w:r w:rsidRPr="007A364E">
        <w:rPr>
          <w:bCs/>
          <w:szCs w:val="24"/>
        </w:rPr>
        <w:tab/>
      </w:r>
      <w:r w:rsidR="009743A2">
        <w:t xml:space="preserve">Pasvalio </w:t>
      </w:r>
      <w:r w:rsidR="003A75B0">
        <w:t xml:space="preserve">r. </w:t>
      </w:r>
      <w:r w:rsidR="00580339">
        <w:t>Joniškėlio Gabrielės Petkevičaitės-Bitės</w:t>
      </w:r>
      <w:r w:rsidR="00FE1E04">
        <w:t xml:space="preserve"> gimnazijai</w:t>
      </w:r>
      <w:r w:rsidR="009743A2">
        <w:t xml:space="preserve"> didžiausias leistinas </w:t>
      </w:r>
      <w:r w:rsidR="009743A2" w:rsidRPr="00580339">
        <w:t>darbuotojų, dirbančių pagal darbo sutartis ir gaunančių darbo užmokestį iš Savivaldybės biudžeto</w:t>
      </w:r>
      <w:r w:rsidR="00CA44B3" w:rsidRPr="00580339">
        <w:t xml:space="preserve">, pareigybių (etatų) skaičius </w:t>
      </w:r>
      <w:r w:rsidR="00580339" w:rsidRPr="00580339">
        <w:t>mažėja</w:t>
      </w:r>
      <w:r w:rsidR="003A75B0" w:rsidRPr="00580339">
        <w:t xml:space="preserve"> </w:t>
      </w:r>
      <w:r w:rsidR="00B532BB">
        <w:t>5</w:t>
      </w:r>
      <w:r w:rsidR="00580339" w:rsidRPr="00580339">
        <w:t>,</w:t>
      </w:r>
      <w:r w:rsidR="00B532BB">
        <w:t>06</w:t>
      </w:r>
      <w:r w:rsidR="00B92010" w:rsidRPr="00580339">
        <w:t xml:space="preserve"> </w:t>
      </w:r>
      <w:r w:rsidR="00CA44B3" w:rsidRPr="00580339">
        <w:t xml:space="preserve">mokytojo pareigybės etatais ir yra </w:t>
      </w:r>
      <w:r w:rsidR="00580339" w:rsidRPr="00580339">
        <w:t>86,</w:t>
      </w:r>
      <w:r w:rsidR="00B532BB">
        <w:t>0</w:t>
      </w:r>
      <w:r w:rsidR="00580339" w:rsidRPr="00580339">
        <w:t>4</w:t>
      </w:r>
      <w:r w:rsidR="00B92010" w:rsidRPr="00580339">
        <w:t xml:space="preserve"> </w:t>
      </w:r>
      <w:r w:rsidR="00CA44B3" w:rsidRPr="00580339">
        <w:t xml:space="preserve">et. (buvo – </w:t>
      </w:r>
      <w:r w:rsidR="00580339" w:rsidRPr="00580339">
        <w:t>91,1</w:t>
      </w:r>
      <w:r w:rsidR="003A75B0" w:rsidRPr="00580339">
        <w:t xml:space="preserve"> </w:t>
      </w:r>
      <w:r w:rsidR="00CA44B3" w:rsidRPr="00580339">
        <w:t>et.).</w:t>
      </w:r>
    </w:p>
    <w:p w14:paraId="5BFB8186" w14:textId="5E0EE0E9" w:rsidR="00CA44B3" w:rsidRPr="00580339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580339">
        <w:rPr>
          <w:szCs w:val="24"/>
        </w:rPr>
        <w:t xml:space="preserve">2019–2020 m. m. mokytojų pareigybių etatų skaičius pagal ŠVIS – </w:t>
      </w:r>
      <w:r w:rsidR="00580339" w:rsidRPr="00580339">
        <w:rPr>
          <w:szCs w:val="24"/>
        </w:rPr>
        <w:t>35,1</w:t>
      </w:r>
      <w:r w:rsidRPr="00580339">
        <w:rPr>
          <w:szCs w:val="24"/>
        </w:rPr>
        <w:t xml:space="preserve"> et.; iš viso etatų skaičius – </w:t>
      </w:r>
      <w:r w:rsidR="00580339" w:rsidRPr="00580339">
        <w:rPr>
          <w:szCs w:val="24"/>
        </w:rPr>
        <w:t>91,1</w:t>
      </w:r>
      <w:r w:rsidRPr="00580339">
        <w:rPr>
          <w:szCs w:val="24"/>
        </w:rPr>
        <w:t>.</w:t>
      </w:r>
    </w:p>
    <w:p w14:paraId="5AA4C958" w14:textId="547CCADA" w:rsidR="00CA44B3" w:rsidRPr="00B805FC" w:rsidRDefault="00CA44B3" w:rsidP="00CA44B3">
      <w:pPr>
        <w:pStyle w:val="Sraopastraipa"/>
        <w:ind w:left="0" w:firstLine="717"/>
        <w:jc w:val="both"/>
        <w:rPr>
          <w:szCs w:val="24"/>
        </w:rPr>
      </w:pPr>
      <w:r w:rsidRPr="00580339">
        <w:rPr>
          <w:szCs w:val="24"/>
        </w:rPr>
        <w:t xml:space="preserve">2020–2021 m. m. mokytojų pareigybių etatų skaičius pagal ŠVIS – </w:t>
      </w:r>
      <w:r w:rsidR="00580339" w:rsidRPr="00580339">
        <w:rPr>
          <w:szCs w:val="24"/>
        </w:rPr>
        <w:t>30,4</w:t>
      </w:r>
      <w:r w:rsidRPr="00580339">
        <w:rPr>
          <w:szCs w:val="24"/>
        </w:rPr>
        <w:t xml:space="preserve"> et.; iš viso etatų skaičius – </w:t>
      </w:r>
      <w:r w:rsidR="00580339" w:rsidRPr="00580339">
        <w:rPr>
          <w:szCs w:val="24"/>
        </w:rPr>
        <w:t>86,</w:t>
      </w:r>
      <w:r w:rsidR="00B532BB">
        <w:rPr>
          <w:szCs w:val="24"/>
        </w:rPr>
        <w:t>0</w:t>
      </w:r>
      <w:r w:rsidR="00580339" w:rsidRPr="00580339">
        <w:rPr>
          <w:szCs w:val="24"/>
        </w:rPr>
        <w:t>4</w:t>
      </w:r>
      <w:r w:rsidRPr="00580339">
        <w:rPr>
          <w:szCs w:val="24"/>
        </w:rPr>
        <w:t>.</w:t>
      </w:r>
    </w:p>
    <w:p w14:paraId="2E9B76F4" w14:textId="48552ECE" w:rsidR="00A56D0B" w:rsidRPr="00B805FC" w:rsidRDefault="002825A4" w:rsidP="009743A2">
      <w:pPr>
        <w:pStyle w:val="Sraopastraipa"/>
        <w:ind w:left="0"/>
        <w:jc w:val="both"/>
        <w:rPr>
          <w:szCs w:val="24"/>
        </w:rPr>
      </w:pPr>
      <w:r>
        <w:tab/>
      </w:r>
    </w:p>
    <w:p w14:paraId="1D2F3467" w14:textId="77777777" w:rsidR="002E6398" w:rsidRPr="00363D8D" w:rsidRDefault="00855165" w:rsidP="00B805FC">
      <w:pPr>
        <w:ind w:firstLine="717"/>
        <w:jc w:val="both"/>
        <w:rPr>
          <w:szCs w:val="24"/>
        </w:rPr>
      </w:pPr>
      <w:r>
        <w:rPr>
          <w:szCs w:val="24"/>
        </w:rPr>
        <w:t>Priimtas sprendimo</w:t>
      </w:r>
      <w:r w:rsidR="002E6398" w:rsidRPr="00363D8D">
        <w:rPr>
          <w:szCs w:val="24"/>
        </w:rPr>
        <w:t xml:space="preserve"> projektas įtakos kriminogeninei situacijai ir korupcijai neturės. </w:t>
      </w:r>
    </w:p>
    <w:p w14:paraId="36FA0B04" w14:textId="77777777" w:rsidR="008A6B36" w:rsidRDefault="002E6398" w:rsidP="008A6B36">
      <w:pPr>
        <w:pStyle w:val="Pagrindinistekstas1"/>
        <w:numPr>
          <w:ilvl w:val="0"/>
          <w:numId w:val="6"/>
        </w:numPr>
        <w:rPr>
          <w:rFonts w:ascii="Times New Roman" w:hAnsi="Times New Roman"/>
          <w:b/>
          <w:sz w:val="24"/>
          <w:szCs w:val="24"/>
          <w:lang w:val="lt-LT"/>
        </w:rPr>
      </w:pPr>
      <w:r w:rsidRPr="00C06491">
        <w:rPr>
          <w:rFonts w:ascii="Times New Roman" w:hAnsi="Times New Roman"/>
          <w:b/>
          <w:sz w:val="24"/>
          <w:szCs w:val="24"/>
          <w:lang w:val="lt-LT"/>
        </w:rPr>
        <w:t>Skaičiavimai, išlaidų sąmatos, finansavimo šaltiniai</w:t>
      </w:r>
    </w:p>
    <w:p w14:paraId="318569C0" w14:textId="5C5D2B3D" w:rsidR="002E6398" w:rsidRPr="008A6B36" w:rsidRDefault="001F6BCE" w:rsidP="008A6B36">
      <w:pPr>
        <w:pStyle w:val="Pagrindinistekstas1"/>
        <w:ind w:firstLine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ab/>
      </w:r>
      <w:r w:rsidR="002E6398" w:rsidRPr="008A6B36">
        <w:rPr>
          <w:rFonts w:ascii="Times New Roman" w:hAnsi="Times New Roman"/>
          <w:sz w:val="24"/>
          <w:szCs w:val="24"/>
          <w:lang w:val="lt-LT"/>
        </w:rPr>
        <w:t>Savivaldybės biudžet</w:t>
      </w:r>
      <w:r w:rsidR="00276CBE" w:rsidRPr="008A6B36">
        <w:rPr>
          <w:rFonts w:ascii="Times New Roman" w:hAnsi="Times New Roman"/>
          <w:sz w:val="24"/>
          <w:szCs w:val="24"/>
          <w:lang w:val="lt-LT"/>
        </w:rPr>
        <w:t>o lėš</w:t>
      </w:r>
      <w:r w:rsidR="008A6B36">
        <w:rPr>
          <w:rFonts w:ascii="Times New Roman" w:hAnsi="Times New Roman"/>
          <w:sz w:val="24"/>
          <w:szCs w:val="24"/>
          <w:lang w:val="lt-LT"/>
        </w:rPr>
        <w:t>os.</w:t>
      </w:r>
      <w:r w:rsidR="002855CA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716BF6">
        <w:rPr>
          <w:rFonts w:ascii="Times New Roman" w:hAnsi="Times New Roman"/>
          <w:sz w:val="24"/>
          <w:szCs w:val="24"/>
          <w:lang w:val="lt-LT"/>
        </w:rPr>
        <w:t>Mokymo</w:t>
      </w:r>
      <w:r w:rsidR="00106FA0">
        <w:rPr>
          <w:rFonts w:ascii="Times New Roman" w:hAnsi="Times New Roman"/>
          <w:sz w:val="24"/>
          <w:szCs w:val="24"/>
          <w:lang w:val="lt-LT"/>
        </w:rPr>
        <w:t xml:space="preserve"> lėšos.</w:t>
      </w:r>
    </w:p>
    <w:p w14:paraId="6636C7A9" w14:textId="77777777" w:rsidR="002E6398" w:rsidRPr="00C06491" w:rsidRDefault="002E6398" w:rsidP="002E6398">
      <w:pPr>
        <w:ind w:firstLine="731"/>
        <w:jc w:val="both"/>
        <w:rPr>
          <w:szCs w:val="24"/>
        </w:rPr>
      </w:pPr>
      <w:r w:rsidRPr="00C06491">
        <w:rPr>
          <w:b/>
          <w:bCs/>
          <w:szCs w:val="24"/>
        </w:rPr>
        <w:t>4. Numatomo teisinio reguliavimo</w:t>
      </w:r>
      <w:r w:rsidR="00EA41D1">
        <w:rPr>
          <w:b/>
          <w:bCs/>
          <w:szCs w:val="24"/>
        </w:rPr>
        <w:t xml:space="preserve"> poveikio vertinimo rezultatai </w:t>
      </w:r>
      <w:r w:rsidRPr="00C06491"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5E968139" w14:textId="77777777" w:rsidR="002E6398" w:rsidRPr="00363D8D" w:rsidRDefault="002E6398" w:rsidP="002E6398">
      <w:pPr>
        <w:ind w:firstLine="731"/>
        <w:jc w:val="both"/>
        <w:rPr>
          <w:szCs w:val="24"/>
        </w:rPr>
      </w:pPr>
      <w:r w:rsidRPr="00363D8D">
        <w:rPr>
          <w:szCs w:val="24"/>
        </w:rPr>
        <w:t>Priėmus sprendimo  projektą, neigiamų pasekmių nenumatoma.</w:t>
      </w:r>
    </w:p>
    <w:p w14:paraId="4EE857F3" w14:textId="77777777" w:rsidR="002E6398" w:rsidRDefault="002E6398" w:rsidP="002E6398">
      <w:pPr>
        <w:pStyle w:val="Sraopastraipa"/>
        <w:numPr>
          <w:ilvl w:val="0"/>
          <w:numId w:val="5"/>
        </w:num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Jeigu sprendimui  įgyvendinti reikia įgyvendinamųjų teisės aktų, – kas ir kada juos</w:t>
      </w:r>
    </w:p>
    <w:p w14:paraId="70BB49CD" w14:textId="77777777" w:rsidR="00B6110F" w:rsidRDefault="002E6398" w:rsidP="00EC4753">
      <w:pPr>
        <w:jc w:val="both"/>
        <w:rPr>
          <w:b/>
          <w:bCs/>
          <w:szCs w:val="24"/>
        </w:rPr>
      </w:pPr>
      <w:r w:rsidRPr="00363D8D">
        <w:rPr>
          <w:b/>
          <w:bCs/>
          <w:szCs w:val="24"/>
        </w:rPr>
        <w:t>turėtų priimti</w:t>
      </w:r>
      <w:r w:rsidR="00B6110F">
        <w:rPr>
          <w:b/>
          <w:bCs/>
          <w:szCs w:val="24"/>
        </w:rPr>
        <w:t xml:space="preserve"> </w:t>
      </w:r>
    </w:p>
    <w:p w14:paraId="32460D1B" w14:textId="33084D1A" w:rsidR="002E6398" w:rsidRPr="00EC4753" w:rsidRDefault="00EC4753" w:rsidP="00B6110F">
      <w:pPr>
        <w:ind w:firstLine="720"/>
        <w:jc w:val="both"/>
        <w:rPr>
          <w:b/>
          <w:bCs/>
          <w:szCs w:val="24"/>
        </w:rPr>
      </w:pPr>
      <w:r w:rsidRPr="00EC4753">
        <w:rPr>
          <w:bCs/>
          <w:szCs w:val="24"/>
        </w:rPr>
        <w:t>Nėra.</w:t>
      </w:r>
    </w:p>
    <w:p w14:paraId="44718FF6" w14:textId="77777777" w:rsidR="002E6398" w:rsidRDefault="002E6398" w:rsidP="002E639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</w:t>
      </w:r>
      <w:r w:rsidRPr="00C06491">
        <w:rPr>
          <w:b/>
          <w:szCs w:val="24"/>
        </w:rPr>
        <w:t>.  Sprendimo projekto iniciatoriai</w:t>
      </w:r>
    </w:p>
    <w:p w14:paraId="53ACB153" w14:textId="232CB4E4" w:rsidR="002E6398" w:rsidRPr="00363D8D" w:rsidRDefault="002E6398" w:rsidP="002E6398">
      <w:pPr>
        <w:ind w:firstLine="720"/>
        <w:jc w:val="both"/>
        <w:rPr>
          <w:szCs w:val="24"/>
        </w:rPr>
      </w:pPr>
      <w:r>
        <w:rPr>
          <w:szCs w:val="24"/>
        </w:rPr>
        <w:t>Pasvalio rajono savivald</w:t>
      </w:r>
      <w:r w:rsidR="009D4FC6">
        <w:rPr>
          <w:szCs w:val="24"/>
        </w:rPr>
        <w:t>ybės Švietimo ir sporto skyrius</w:t>
      </w:r>
      <w:r w:rsidR="00B6110F">
        <w:rPr>
          <w:szCs w:val="24"/>
        </w:rPr>
        <w:t>.</w:t>
      </w:r>
    </w:p>
    <w:p w14:paraId="231B98A4" w14:textId="46F31FE1" w:rsidR="002E6398" w:rsidRPr="00B6110F" w:rsidRDefault="002E6398" w:rsidP="00B6110F">
      <w:pPr>
        <w:pStyle w:val="Sraopastraipa"/>
        <w:numPr>
          <w:ilvl w:val="0"/>
          <w:numId w:val="8"/>
        </w:numPr>
        <w:jc w:val="both"/>
        <w:rPr>
          <w:b/>
          <w:bCs/>
          <w:szCs w:val="24"/>
        </w:rPr>
      </w:pPr>
      <w:r w:rsidRPr="00B6110F">
        <w:rPr>
          <w:b/>
          <w:bCs/>
          <w:szCs w:val="24"/>
        </w:rPr>
        <w:t>Sprendimo projekto rengimo metu gauti specialistų vertinimai ir išvados</w:t>
      </w:r>
    </w:p>
    <w:p w14:paraId="74BB9D19" w14:textId="77777777" w:rsidR="002E6398" w:rsidRPr="00EC4753" w:rsidRDefault="00EC4753" w:rsidP="002E6398">
      <w:pPr>
        <w:ind w:left="720"/>
        <w:jc w:val="both"/>
        <w:rPr>
          <w:szCs w:val="24"/>
        </w:rPr>
      </w:pPr>
      <w:r w:rsidRPr="00EC4753">
        <w:rPr>
          <w:bCs/>
          <w:szCs w:val="24"/>
        </w:rPr>
        <w:t>Nėra.</w:t>
      </w:r>
    </w:p>
    <w:p w14:paraId="5C86B9E6" w14:textId="77777777" w:rsidR="002E6398" w:rsidRDefault="009D4FC6" w:rsidP="002E6398">
      <w:pPr>
        <w:jc w:val="both"/>
        <w:rPr>
          <w:szCs w:val="24"/>
        </w:rPr>
      </w:pPr>
      <w:r>
        <w:rPr>
          <w:szCs w:val="24"/>
        </w:rPr>
        <w:tab/>
      </w:r>
    </w:p>
    <w:p w14:paraId="37968319" w14:textId="77777777" w:rsidR="002C6978" w:rsidRDefault="002C6978" w:rsidP="002E6398">
      <w:pPr>
        <w:spacing w:line="276" w:lineRule="auto"/>
        <w:rPr>
          <w:szCs w:val="24"/>
        </w:rPr>
      </w:pPr>
    </w:p>
    <w:p w14:paraId="2430280E" w14:textId="77777777" w:rsidR="002C6978" w:rsidRDefault="002C6978" w:rsidP="002E6398">
      <w:pPr>
        <w:spacing w:line="276" w:lineRule="auto"/>
        <w:rPr>
          <w:szCs w:val="24"/>
        </w:rPr>
      </w:pPr>
    </w:p>
    <w:p w14:paraId="667D6FFC" w14:textId="77777777" w:rsidR="002E6398" w:rsidRPr="008233FE" w:rsidRDefault="002E6398" w:rsidP="002E6398">
      <w:pPr>
        <w:spacing w:line="276" w:lineRule="auto"/>
      </w:pPr>
      <w:r>
        <w:rPr>
          <w:szCs w:val="24"/>
        </w:rPr>
        <w:t xml:space="preserve">Švietimo ir sporto skyriaus </w:t>
      </w:r>
      <w:r w:rsidR="00FE1CA5">
        <w:rPr>
          <w:szCs w:val="24"/>
        </w:rPr>
        <w:t>vyr. specialistė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="00FE1CA5">
        <w:rPr>
          <w:szCs w:val="24"/>
        </w:rPr>
        <w:t>Virginija Bajoriūnaitė</w:t>
      </w:r>
      <w:r>
        <w:rPr>
          <w:szCs w:val="24"/>
        </w:rPr>
        <w:tab/>
      </w:r>
      <w:r>
        <w:rPr>
          <w:szCs w:val="24"/>
        </w:rPr>
        <w:tab/>
      </w:r>
    </w:p>
    <w:p w14:paraId="753DFAA6" w14:textId="77777777" w:rsidR="009037DE" w:rsidRDefault="009037DE"/>
    <w:sectPr w:rsidR="009037DE" w:rsidSect="00292D66">
      <w:headerReference w:type="first" r:id="rId7"/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D7A78" w14:textId="77777777" w:rsidR="00C8040B" w:rsidRDefault="00C8040B">
      <w:r>
        <w:separator/>
      </w:r>
    </w:p>
  </w:endnote>
  <w:endnote w:type="continuationSeparator" w:id="0">
    <w:p w14:paraId="1CAA7689" w14:textId="77777777" w:rsidR="00C8040B" w:rsidRDefault="00C8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7AD38" w14:textId="77777777" w:rsidR="00C8040B" w:rsidRDefault="00C8040B">
      <w:r>
        <w:separator/>
      </w:r>
    </w:p>
  </w:footnote>
  <w:footnote w:type="continuationSeparator" w:id="0">
    <w:p w14:paraId="3F008160" w14:textId="77777777" w:rsidR="00C8040B" w:rsidRDefault="00C8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45711" w14:textId="77777777" w:rsidR="000B1E37" w:rsidRDefault="000B1E37">
    <w:pPr>
      <w:pStyle w:val="Antrats"/>
      <w:rPr>
        <w:b/>
      </w:rPr>
    </w:pPr>
    <w:r>
      <w:tab/>
    </w:r>
    <w:r>
      <w:tab/>
    </w:r>
  </w:p>
  <w:p w14:paraId="280CEE0F" w14:textId="77777777"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92431"/>
    <w:multiLevelType w:val="hybridMultilevel"/>
    <w:tmpl w:val="B6683E42"/>
    <w:lvl w:ilvl="0" w:tplc="58C622D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D266B9"/>
    <w:multiLevelType w:val="hybridMultilevel"/>
    <w:tmpl w:val="47EE0978"/>
    <w:lvl w:ilvl="0" w:tplc="90323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55E85"/>
    <w:multiLevelType w:val="multilevel"/>
    <w:tmpl w:val="08D05E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5DF078D7"/>
    <w:multiLevelType w:val="hybridMultilevel"/>
    <w:tmpl w:val="6FC42BC4"/>
    <w:lvl w:ilvl="0" w:tplc="5162956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12B15"/>
    <w:multiLevelType w:val="hybridMultilevel"/>
    <w:tmpl w:val="CBCC0334"/>
    <w:lvl w:ilvl="0" w:tplc="CFA206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F3226B2"/>
    <w:multiLevelType w:val="hybridMultilevel"/>
    <w:tmpl w:val="E700B01E"/>
    <w:lvl w:ilvl="0" w:tplc="1CC89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1939A4"/>
    <w:multiLevelType w:val="hybridMultilevel"/>
    <w:tmpl w:val="CA00F45A"/>
    <w:lvl w:ilvl="0" w:tplc="3D94B8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434987"/>
    <w:multiLevelType w:val="hybridMultilevel"/>
    <w:tmpl w:val="22B6FF52"/>
    <w:lvl w:ilvl="0" w:tplc="CC80D976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7" w:hanging="360"/>
      </w:pPr>
    </w:lvl>
    <w:lvl w:ilvl="2" w:tplc="0427001B" w:tentative="1">
      <w:start w:val="1"/>
      <w:numFmt w:val="lowerRoman"/>
      <w:lvlText w:val="%3."/>
      <w:lvlJc w:val="right"/>
      <w:pPr>
        <w:ind w:left="2517" w:hanging="180"/>
      </w:pPr>
    </w:lvl>
    <w:lvl w:ilvl="3" w:tplc="0427000F" w:tentative="1">
      <w:start w:val="1"/>
      <w:numFmt w:val="decimal"/>
      <w:lvlText w:val="%4."/>
      <w:lvlJc w:val="left"/>
      <w:pPr>
        <w:ind w:left="3237" w:hanging="360"/>
      </w:pPr>
    </w:lvl>
    <w:lvl w:ilvl="4" w:tplc="04270019" w:tentative="1">
      <w:start w:val="1"/>
      <w:numFmt w:val="lowerLetter"/>
      <w:lvlText w:val="%5."/>
      <w:lvlJc w:val="left"/>
      <w:pPr>
        <w:ind w:left="3957" w:hanging="360"/>
      </w:pPr>
    </w:lvl>
    <w:lvl w:ilvl="5" w:tplc="0427001B" w:tentative="1">
      <w:start w:val="1"/>
      <w:numFmt w:val="lowerRoman"/>
      <w:lvlText w:val="%6."/>
      <w:lvlJc w:val="right"/>
      <w:pPr>
        <w:ind w:left="4677" w:hanging="180"/>
      </w:pPr>
    </w:lvl>
    <w:lvl w:ilvl="6" w:tplc="0427000F" w:tentative="1">
      <w:start w:val="1"/>
      <w:numFmt w:val="decimal"/>
      <w:lvlText w:val="%7."/>
      <w:lvlJc w:val="left"/>
      <w:pPr>
        <w:ind w:left="5397" w:hanging="360"/>
      </w:pPr>
    </w:lvl>
    <w:lvl w:ilvl="7" w:tplc="04270019" w:tentative="1">
      <w:start w:val="1"/>
      <w:numFmt w:val="lowerLetter"/>
      <w:lvlText w:val="%8."/>
      <w:lvlJc w:val="left"/>
      <w:pPr>
        <w:ind w:left="6117" w:hanging="360"/>
      </w:pPr>
    </w:lvl>
    <w:lvl w:ilvl="8" w:tplc="0427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55BB"/>
    <w:rsid w:val="00025F20"/>
    <w:rsid w:val="00027A98"/>
    <w:rsid w:val="0003314D"/>
    <w:rsid w:val="000339D0"/>
    <w:rsid w:val="00036C5B"/>
    <w:rsid w:val="00053A26"/>
    <w:rsid w:val="00057E67"/>
    <w:rsid w:val="0007467E"/>
    <w:rsid w:val="00086C58"/>
    <w:rsid w:val="000912F2"/>
    <w:rsid w:val="000915A6"/>
    <w:rsid w:val="000B07E6"/>
    <w:rsid w:val="000B0DDD"/>
    <w:rsid w:val="000B1E37"/>
    <w:rsid w:val="00106FA0"/>
    <w:rsid w:val="001143C6"/>
    <w:rsid w:val="00120373"/>
    <w:rsid w:val="001270A5"/>
    <w:rsid w:val="00141C3D"/>
    <w:rsid w:val="0014297C"/>
    <w:rsid w:val="00155DE8"/>
    <w:rsid w:val="001650D7"/>
    <w:rsid w:val="00166CDA"/>
    <w:rsid w:val="001A4FC2"/>
    <w:rsid w:val="001B782B"/>
    <w:rsid w:val="001E324A"/>
    <w:rsid w:val="001F6BCE"/>
    <w:rsid w:val="00200542"/>
    <w:rsid w:val="00207097"/>
    <w:rsid w:val="002143C9"/>
    <w:rsid w:val="00217A92"/>
    <w:rsid w:val="0022051C"/>
    <w:rsid w:val="00231BAD"/>
    <w:rsid w:val="00232CF4"/>
    <w:rsid w:val="0024338B"/>
    <w:rsid w:val="00243E43"/>
    <w:rsid w:val="00264B06"/>
    <w:rsid w:val="002717BE"/>
    <w:rsid w:val="00276C1E"/>
    <w:rsid w:val="00276CBE"/>
    <w:rsid w:val="002825A4"/>
    <w:rsid w:val="002855CA"/>
    <w:rsid w:val="00292D66"/>
    <w:rsid w:val="002B6ABD"/>
    <w:rsid w:val="002C493E"/>
    <w:rsid w:val="002C6978"/>
    <w:rsid w:val="002D6132"/>
    <w:rsid w:val="002E2164"/>
    <w:rsid w:val="002E3F61"/>
    <w:rsid w:val="002E6398"/>
    <w:rsid w:val="002F4490"/>
    <w:rsid w:val="00313741"/>
    <w:rsid w:val="003212B2"/>
    <w:rsid w:val="00327702"/>
    <w:rsid w:val="003429C9"/>
    <w:rsid w:val="003700EB"/>
    <w:rsid w:val="003735B1"/>
    <w:rsid w:val="00374FD5"/>
    <w:rsid w:val="00386976"/>
    <w:rsid w:val="003A4592"/>
    <w:rsid w:val="003A5DCF"/>
    <w:rsid w:val="003A75B0"/>
    <w:rsid w:val="003B5EBB"/>
    <w:rsid w:val="003D3AF1"/>
    <w:rsid w:val="003E4676"/>
    <w:rsid w:val="00400E40"/>
    <w:rsid w:val="00423405"/>
    <w:rsid w:val="004303AD"/>
    <w:rsid w:val="00437F85"/>
    <w:rsid w:val="00473739"/>
    <w:rsid w:val="004A0C57"/>
    <w:rsid w:val="004A7CFF"/>
    <w:rsid w:val="004C1BB0"/>
    <w:rsid w:val="004C6EC2"/>
    <w:rsid w:val="004D16F1"/>
    <w:rsid w:val="004E6020"/>
    <w:rsid w:val="004E6081"/>
    <w:rsid w:val="00507E9D"/>
    <w:rsid w:val="005171C7"/>
    <w:rsid w:val="00525A2F"/>
    <w:rsid w:val="0054379E"/>
    <w:rsid w:val="00543DE2"/>
    <w:rsid w:val="0054736A"/>
    <w:rsid w:val="00550281"/>
    <w:rsid w:val="00563B9A"/>
    <w:rsid w:val="005646A9"/>
    <w:rsid w:val="00580339"/>
    <w:rsid w:val="005922D2"/>
    <w:rsid w:val="005A3306"/>
    <w:rsid w:val="005B1617"/>
    <w:rsid w:val="005E116A"/>
    <w:rsid w:val="005F3A79"/>
    <w:rsid w:val="006168BA"/>
    <w:rsid w:val="0065053A"/>
    <w:rsid w:val="00650B8B"/>
    <w:rsid w:val="00676857"/>
    <w:rsid w:val="006769FA"/>
    <w:rsid w:val="0068214F"/>
    <w:rsid w:val="006935C6"/>
    <w:rsid w:val="0069442B"/>
    <w:rsid w:val="006A5109"/>
    <w:rsid w:val="006B0CC7"/>
    <w:rsid w:val="006E6729"/>
    <w:rsid w:val="006F688F"/>
    <w:rsid w:val="007126AE"/>
    <w:rsid w:val="00716BF6"/>
    <w:rsid w:val="00716F91"/>
    <w:rsid w:val="0072663C"/>
    <w:rsid w:val="00747F27"/>
    <w:rsid w:val="0075712A"/>
    <w:rsid w:val="00774695"/>
    <w:rsid w:val="00774BA9"/>
    <w:rsid w:val="007814F2"/>
    <w:rsid w:val="0078682F"/>
    <w:rsid w:val="007C3075"/>
    <w:rsid w:val="007C353D"/>
    <w:rsid w:val="007C7B14"/>
    <w:rsid w:val="007D01A8"/>
    <w:rsid w:val="007D7405"/>
    <w:rsid w:val="007F5B95"/>
    <w:rsid w:val="00804B07"/>
    <w:rsid w:val="0081538E"/>
    <w:rsid w:val="0081563B"/>
    <w:rsid w:val="00815CB6"/>
    <w:rsid w:val="008431F4"/>
    <w:rsid w:val="008454F4"/>
    <w:rsid w:val="008517C9"/>
    <w:rsid w:val="00855165"/>
    <w:rsid w:val="008613AC"/>
    <w:rsid w:val="008672FD"/>
    <w:rsid w:val="008675C0"/>
    <w:rsid w:val="008711A9"/>
    <w:rsid w:val="00880B22"/>
    <w:rsid w:val="008858C2"/>
    <w:rsid w:val="00891039"/>
    <w:rsid w:val="008A2B1A"/>
    <w:rsid w:val="008A6B36"/>
    <w:rsid w:val="008B0D12"/>
    <w:rsid w:val="008C768E"/>
    <w:rsid w:val="009037DE"/>
    <w:rsid w:val="00904B9E"/>
    <w:rsid w:val="00906B06"/>
    <w:rsid w:val="009126B9"/>
    <w:rsid w:val="009250E1"/>
    <w:rsid w:val="00940C85"/>
    <w:rsid w:val="0094321D"/>
    <w:rsid w:val="00947980"/>
    <w:rsid w:val="00954DB6"/>
    <w:rsid w:val="009621D3"/>
    <w:rsid w:val="009673DB"/>
    <w:rsid w:val="009743A2"/>
    <w:rsid w:val="00980B7A"/>
    <w:rsid w:val="00981A21"/>
    <w:rsid w:val="009852C5"/>
    <w:rsid w:val="009853EE"/>
    <w:rsid w:val="009B353C"/>
    <w:rsid w:val="009B4F45"/>
    <w:rsid w:val="009B7642"/>
    <w:rsid w:val="009D4FC6"/>
    <w:rsid w:val="009E5A85"/>
    <w:rsid w:val="009E6AD3"/>
    <w:rsid w:val="009F6CD8"/>
    <w:rsid w:val="00A04216"/>
    <w:rsid w:val="00A14707"/>
    <w:rsid w:val="00A24D76"/>
    <w:rsid w:val="00A30BA3"/>
    <w:rsid w:val="00A34FCC"/>
    <w:rsid w:val="00A41465"/>
    <w:rsid w:val="00A50C5D"/>
    <w:rsid w:val="00A553FA"/>
    <w:rsid w:val="00A56D0B"/>
    <w:rsid w:val="00A5792C"/>
    <w:rsid w:val="00A67646"/>
    <w:rsid w:val="00A70072"/>
    <w:rsid w:val="00A83E28"/>
    <w:rsid w:val="00A8491D"/>
    <w:rsid w:val="00AB152D"/>
    <w:rsid w:val="00AC54CF"/>
    <w:rsid w:val="00AD06A3"/>
    <w:rsid w:val="00AF3FF9"/>
    <w:rsid w:val="00AF4791"/>
    <w:rsid w:val="00B1224D"/>
    <w:rsid w:val="00B148ED"/>
    <w:rsid w:val="00B27258"/>
    <w:rsid w:val="00B31B6B"/>
    <w:rsid w:val="00B35B3F"/>
    <w:rsid w:val="00B436C9"/>
    <w:rsid w:val="00B47D14"/>
    <w:rsid w:val="00B532BB"/>
    <w:rsid w:val="00B6110F"/>
    <w:rsid w:val="00B63D39"/>
    <w:rsid w:val="00B7166E"/>
    <w:rsid w:val="00B805FC"/>
    <w:rsid w:val="00B84415"/>
    <w:rsid w:val="00B92010"/>
    <w:rsid w:val="00BD5732"/>
    <w:rsid w:val="00BF1FC4"/>
    <w:rsid w:val="00C02F92"/>
    <w:rsid w:val="00C151CB"/>
    <w:rsid w:val="00C21D72"/>
    <w:rsid w:val="00C37B36"/>
    <w:rsid w:val="00C462E7"/>
    <w:rsid w:val="00C8040B"/>
    <w:rsid w:val="00CA0075"/>
    <w:rsid w:val="00CA44B3"/>
    <w:rsid w:val="00CB6D15"/>
    <w:rsid w:val="00CB7640"/>
    <w:rsid w:val="00CC6D1B"/>
    <w:rsid w:val="00CE6930"/>
    <w:rsid w:val="00CE6D5D"/>
    <w:rsid w:val="00D016C7"/>
    <w:rsid w:val="00D0745C"/>
    <w:rsid w:val="00D14368"/>
    <w:rsid w:val="00D157AB"/>
    <w:rsid w:val="00D20AE8"/>
    <w:rsid w:val="00D23681"/>
    <w:rsid w:val="00D30F45"/>
    <w:rsid w:val="00D425E8"/>
    <w:rsid w:val="00D45C1C"/>
    <w:rsid w:val="00D912C5"/>
    <w:rsid w:val="00D942B6"/>
    <w:rsid w:val="00D95870"/>
    <w:rsid w:val="00D95B1D"/>
    <w:rsid w:val="00DC45AD"/>
    <w:rsid w:val="00DE23D5"/>
    <w:rsid w:val="00DF5B3B"/>
    <w:rsid w:val="00E00B05"/>
    <w:rsid w:val="00E05D55"/>
    <w:rsid w:val="00E20C43"/>
    <w:rsid w:val="00E51080"/>
    <w:rsid w:val="00E61089"/>
    <w:rsid w:val="00E62775"/>
    <w:rsid w:val="00E65E85"/>
    <w:rsid w:val="00E665BD"/>
    <w:rsid w:val="00E802D9"/>
    <w:rsid w:val="00EA0C47"/>
    <w:rsid w:val="00EA41D1"/>
    <w:rsid w:val="00EA68A4"/>
    <w:rsid w:val="00EC4753"/>
    <w:rsid w:val="00ED2D55"/>
    <w:rsid w:val="00F01791"/>
    <w:rsid w:val="00F369B8"/>
    <w:rsid w:val="00F4664B"/>
    <w:rsid w:val="00F51DD9"/>
    <w:rsid w:val="00F72B2D"/>
    <w:rsid w:val="00F75D24"/>
    <w:rsid w:val="00F7725E"/>
    <w:rsid w:val="00F95E0F"/>
    <w:rsid w:val="00FB4767"/>
    <w:rsid w:val="00FD31E6"/>
    <w:rsid w:val="00FD44F2"/>
    <w:rsid w:val="00FD49FB"/>
    <w:rsid w:val="00FD5473"/>
    <w:rsid w:val="00FE1CA5"/>
    <w:rsid w:val="00FE1E04"/>
    <w:rsid w:val="00FF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051F5A"/>
  <w15:docId w15:val="{E3B22284-8B7D-4F64-AA14-1C1920F1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1">
    <w:name w:val="Pagrindinis tekstas1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774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3551</Characters>
  <Application>Microsoft Office Word</Application>
  <DocSecurity>0</DocSecurity>
  <Lines>29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5</cp:revision>
  <cp:lastPrinted>2019-09-12T04:59:00Z</cp:lastPrinted>
  <dcterms:created xsi:type="dcterms:W3CDTF">2020-09-11T08:49:00Z</dcterms:created>
  <dcterms:modified xsi:type="dcterms:W3CDTF">2020-09-17T08:00:00Z</dcterms:modified>
</cp:coreProperties>
</file>