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2479C" w14:textId="77777777" w:rsidR="000B1E37" w:rsidRDefault="008454F4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1156DF" wp14:editId="23CB8340">
                <wp:simplePos x="0" y="0"/>
                <wp:positionH relativeFrom="column">
                  <wp:posOffset>3427436</wp:posOffset>
                </wp:positionH>
                <wp:positionV relativeFrom="paragraph">
                  <wp:posOffset>-618926</wp:posOffset>
                </wp:positionV>
                <wp:extent cx="2446020" cy="782206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782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8648B" w14:textId="0C1AEDD1" w:rsidR="00257808" w:rsidRPr="00257808" w:rsidRDefault="00257808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257808">
                              <w:rPr>
                                <w:b/>
                                <w:bCs/>
                                <w:u w:val="single"/>
                              </w:rPr>
                              <w:t>pataisytas</w:t>
                            </w:r>
                          </w:p>
                          <w:p w14:paraId="2774F701" w14:textId="0E077BE3" w:rsidR="000B1E37" w:rsidRPr="00257808" w:rsidRDefault="000B1E37">
                            <w:pPr>
                              <w:rPr>
                                <w:b/>
                              </w:rPr>
                            </w:pPr>
                            <w:r w:rsidRPr="00257808"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4D34BB34" w14:textId="6DCE65BA" w:rsidR="000B1E37" w:rsidRDefault="009037D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reg. Nr. T-</w:t>
                            </w:r>
                            <w:r w:rsidR="007979BC">
                              <w:rPr>
                                <w:b/>
                              </w:rPr>
                              <w:t>184</w:t>
                            </w:r>
                          </w:p>
                          <w:p w14:paraId="7AFE8B8F" w14:textId="2BE2E3A6" w:rsidR="009037DE" w:rsidRDefault="009037D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A872DE">
                              <w:rPr>
                                <w:b/>
                              </w:rPr>
                              <w:t>23.</w:t>
                            </w:r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1156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9.9pt;margin-top:-48.75pt;width:192.6pt;height:6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" stroked="f">
                <v:textbox>
                  <w:txbxContent>
                    <w:p w14:paraId="5028648B" w14:textId="0C1AEDD1" w:rsidR="00257808" w:rsidRPr="00257808" w:rsidRDefault="00257808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257808">
                        <w:rPr>
                          <w:b/>
                          <w:bCs/>
                          <w:u w:val="single"/>
                        </w:rPr>
                        <w:t>pataisytas</w:t>
                      </w:r>
                    </w:p>
                    <w:p w14:paraId="2774F701" w14:textId="0E077BE3" w:rsidR="000B1E37" w:rsidRPr="00257808" w:rsidRDefault="000B1E37">
                      <w:pPr>
                        <w:rPr>
                          <w:b/>
                        </w:rPr>
                      </w:pPr>
                      <w:r w:rsidRPr="00257808">
                        <w:rPr>
                          <w:b/>
                          <w:bCs/>
                        </w:rPr>
                        <w:t>projektas</w:t>
                      </w:r>
                    </w:p>
                    <w:p w14:paraId="4D34BB34" w14:textId="6DCE65BA" w:rsidR="000B1E37" w:rsidRDefault="009037D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reg. Nr. T-</w:t>
                      </w:r>
                      <w:r w:rsidR="007979BC">
                        <w:rPr>
                          <w:b/>
                        </w:rPr>
                        <w:t>184</w:t>
                      </w:r>
                    </w:p>
                    <w:p w14:paraId="7AFE8B8F" w14:textId="2BE2E3A6" w:rsidR="009037DE" w:rsidRDefault="009037D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A872DE">
                        <w:rPr>
                          <w:b/>
                        </w:rPr>
                        <w:t>23.</w:t>
                      </w:r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2FB223B5" w14:textId="77777777" w:rsidR="000B1E37" w:rsidRDefault="000B1E37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6010B04B" w14:textId="77777777" w:rsidR="000B1E37" w:rsidRDefault="000B1E37"/>
    <w:p w14:paraId="7B480968" w14:textId="77777777" w:rsidR="000B1E37" w:rsidRPr="0014297C" w:rsidRDefault="000B1E37" w:rsidP="0014297C">
      <w:pPr>
        <w:jc w:val="center"/>
        <w:rPr>
          <w:b/>
          <w:caps/>
        </w:rPr>
      </w:pPr>
      <w:bookmarkStart w:id="1" w:name="Forma"/>
      <w:r w:rsidRPr="0014297C">
        <w:rPr>
          <w:b/>
          <w:caps/>
        </w:rPr>
        <w:t>Sprendimas</w:t>
      </w:r>
      <w:bookmarkEnd w:id="1"/>
    </w:p>
    <w:p w14:paraId="159DC4A8" w14:textId="127A0CA9" w:rsidR="00400E23" w:rsidRPr="00A00E16" w:rsidRDefault="000B1E37" w:rsidP="00400E23">
      <w:pPr>
        <w:jc w:val="center"/>
        <w:rPr>
          <w:b/>
          <w:szCs w:val="24"/>
        </w:rPr>
      </w:pPr>
      <w:bookmarkStart w:id="2" w:name="Pavadinimas"/>
      <w:r w:rsidRPr="0014297C">
        <w:rPr>
          <w:b/>
          <w:caps/>
        </w:rPr>
        <w:t>Dėl</w:t>
      </w:r>
      <w:r w:rsidR="00B27258">
        <w:rPr>
          <w:b/>
          <w:caps/>
        </w:rPr>
        <w:t xml:space="preserve"> </w:t>
      </w:r>
      <w:r w:rsidR="009B757D">
        <w:rPr>
          <w:b/>
          <w:caps/>
        </w:rPr>
        <w:t xml:space="preserve">KŪNO KULTŪROS IR SPORTO PLĖTOTĖS </w:t>
      </w:r>
      <w:r w:rsidR="00A00E16" w:rsidRPr="00A00E16">
        <w:rPr>
          <w:b/>
          <w:szCs w:val="24"/>
        </w:rPr>
        <w:t>P</w:t>
      </w:r>
      <w:r w:rsidR="00A00E16">
        <w:rPr>
          <w:b/>
          <w:szCs w:val="24"/>
        </w:rPr>
        <w:t>ASVALIO RAJON</w:t>
      </w:r>
      <w:r w:rsidR="009B757D">
        <w:rPr>
          <w:b/>
          <w:szCs w:val="24"/>
        </w:rPr>
        <w:t>E</w:t>
      </w:r>
      <w:r w:rsidR="00A00E16">
        <w:rPr>
          <w:b/>
          <w:szCs w:val="24"/>
        </w:rPr>
        <w:t xml:space="preserve"> STRATEGI</w:t>
      </w:r>
      <w:r w:rsidR="009B757D">
        <w:rPr>
          <w:b/>
          <w:szCs w:val="24"/>
        </w:rPr>
        <w:t>NIO</w:t>
      </w:r>
      <w:r w:rsidR="00A00E16">
        <w:rPr>
          <w:b/>
          <w:szCs w:val="24"/>
        </w:rPr>
        <w:t xml:space="preserve"> </w:t>
      </w:r>
      <w:r w:rsidR="001314AE">
        <w:rPr>
          <w:b/>
          <w:szCs w:val="24"/>
        </w:rPr>
        <w:t xml:space="preserve"> </w:t>
      </w:r>
      <w:r w:rsidR="009B757D">
        <w:rPr>
          <w:b/>
          <w:szCs w:val="24"/>
        </w:rPr>
        <w:t xml:space="preserve">PLANO </w:t>
      </w:r>
      <w:r w:rsidR="00FF5CBD">
        <w:rPr>
          <w:b/>
          <w:szCs w:val="24"/>
        </w:rPr>
        <w:t>VEIKLOS KRYPČIŲ NUSTATYMO</w:t>
      </w:r>
    </w:p>
    <w:p w14:paraId="608E2DD5" w14:textId="77777777" w:rsidR="000B1E37" w:rsidRPr="00A00E16" w:rsidRDefault="000B1E37" w:rsidP="0014297C">
      <w:pPr>
        <w:jc w:val="center"/>
        <w:rPr>
          <w:b/>
          <w:caps/>
        </w:rPr>
      </w:pPr>
    </w:p>
    <w:bookmarkEnd w:id="2"/>
    <w:p w14:paraId="49812530" w14:textId="77777777" w:rsidR="000B1E37" w:rsidRPr="00A00E16" w:rsidRDefault="000B1E37" w:rsidP="0014297C">
      <w:pPr>
        <w:jc w:val="center"/>
        <w:rPr>
          <w:b/>
        </w:rPr>
      </w:pPr>
    </w:p>
    <w:p w14:paraId="7A7C6FFC" w14:textId="36AF862A" w:rsidR="000B1E37" w:rsidRDefault="00676857" w:rsidP="0014297C">
      <w:pPr>
        <w:jc w:val="center"/>
      </w:pPr>
      <w:bookmarkStart w:id="3" w:name="Data"/>
      <w:r>
        <w:t>20</w:t>
      </w:r>
      <w:r w:rsidR="00B76E9A">
        <w:t>20</w:t>
      </w:r>
      <w:r w:rsidR="000B1E37">
        <w:t xml:space="preserve"> m. </w:t>
      </w:r>
      <w:r w:rsidR="00B76E9A">
        <w:t>rug</w:t>
      </w:r>
      <w:r w:rsidR="008226E9">
        <w:t>sėjo</w:t>
      </w:r>
      <w:r w:rsidR="00F7725E">
        <w:t xml:space="preserve"> </w:t>
      </w:r>
      <w:r w:rsidR="000B1E37">
        <w:t xml:space="preserve">  d.</w:t>
      </w:r>
      <w:bookmarkEnd w:id="3"/>
      <w:r w:rsidR="00954DB6">
        <w:t xml:space="preserve"> </w:t>
      </w:r>
      <w:r w:rsidR="000B1E37">
        <w:t xml:space="preserve">Nr. </w:t>
      </w:r>
      <w:bookmarkStart w:id="4" w:name="Nr"/>
      <w:r w:rsidR="000B1E37">
        <w:t>T1-</w:t>
      </w:r>
    </w:p>
    <w:bookmarkEnd w:id="4"/>
    <w:p w14:paraId="12E116AD" w14:textId="77777777" w:rsidR="000B1E37" w:rsidRDefault="000B1E37" w:rsidP="0014297C">
      <w:pPr>
        <w:jc w:val="center"/>
      </w:pPr>
      <w:r>
        <w:t>Pasvalys</w:t>
      </w:r>
    </w:p>
    <w:p w14:paraId="602FB5B3" w14:textId="77777777" w:rsidR="000B1E37" w:rsidRDefault="000B1E37">
      <w:pPr>
        <w:pStyle w:val="Antrats"/>
        <w:tabs>
          <w:tab w:val="clear" w:pos="4153"/>
          <w:tab w:val="clear" w:pos="8306"/>
        </w:tabs>
      </w:pPr>
    </w:p>
    <w:p w14:paraId="215A7F7A" w14:textId="4C7069AA" w:rsidR="00B27258" w:rsidRDefault="00B27258" w:rsidP="00774695">
      <w:pPr>
        <w:pStyle w:val="Antrats"/>
        <w:tabs>
          <w:tab w:val="clear" w:pos="4153"/>
          <w:tab w:val="clear" w:pos="8306"/>
        </w:tabs>
        <w:jc w:val="both"/>
      </w:pPr>
      <w:r>
        <w:tab/>
        <w:t>Vadovaudamasi</w:t>
      </w:r>
      <w:r w:rsidR="00400E23" w:rsidRPr="00140FAB">
        <w:rPr>
          <w:szCs w:val="24"/>
        </w:rPr>
        <w:t xml:space="preserve"> Lietuvos Respublikos vietos savivaldos įstatymo </w:t>
      </w:r>
      <w:r w:rsidR="00A00E16">
        <w:rPr>
          <w:szCs w:val="24"/>
        </w:rPr>
        <w:t>1</w:t>
      </w:r>
      <w:r w:rsidR="00400E23" w:rsidRPr="00140FAB">
        <w:rPr>
          <w:szCs w:val="24"/>
        </w:rPr>
        <w:t xml:space="preserve">6 straipsnio </w:t>
      </w:r>
      <w:r w:rsidR="00A00E16">
        <w:rPr>
          <w:szCs w:val="24"/>
        </w:rPr>
        <w:t>2 dalies</w:t>
      </w:r>
      <w:r w:rsidR="00400E23" w:rsidRPr="00140FAB">
        <w:rPr>
          <w:szCs w:val="24"/>
        </w:rPr>
        <w:t xml:space="preserve"> </w:t>
      </w:r>
      <w:r w:rsidR="00A00E16">
        <w:rPr>
          <w:szCs w:val="24"/>
        </w:rPr>
        <w:t>40</w:t>
      </w:r>
      <w:r w:rsidR="00400E23" w:rsidRPr="00140FAB">
        <w:rPr>
          <w:szCs w:val="24"/>
        </w:rPr>
        <w:t xml:space="preserve"> punkt</w:t>
      </w:r>
      <w:r w:rsidR="00A00E16">
        <w:rPr>
          <w:szCs w:val="24"/>
        </w:rPr>
        <w:t>u</w:t>
      </w:r>
      <w:r w:rsidR="001314AE">
        <w:rPr>
          <w:szCs w:val="24"/>
        </w:rPr>
        <w:t>, Strateginio planavimo metodika, patvirtinta Lietuvos Respublikos Vyriausybės 2020 m. birželio 6 d. nutarimu Nr. 827 ,,Dėl Strateginio planavimo metodikos patvirtinimo“ (Lietuvos Respublikos Vyriausybės 2010 m. rugpjūčio 25 d. nutarimo Nr. T1-1220 redakcija) (su visais aktualiais pakeitimais),</w:t>
      </w:r>
      <w:r w:rsidR="00400E23" w:rsidRPr="00140FAB">
        <w:rPr>
          <w:szCs w:val="24"/>
        </w:rPr>
        <w:t xml:space="preserve"> ir atsižvelgdama į </w:t>
      </w:r>
      <w:r w:rsidR="00A00E16">
        <w:rPr>
          <w:szCs w:val="24"/>
        </w:rPr>
        <w:t>Visuomeninės sporto tarybos 2019 m. lapkričio 6 d. protokolą Nr. TSP-2</w:t>
      </w:r>
      <w:r w:rsidR="00400E23" w:rsidRPr="00140FAB">
        <w:rPr>
          <w:szCs w:val="24"/>
        </w:rPr>
        <w:t>,</w:t>
      </w:r>
      <w:r w:rsidR="00231BAD">
        <w:t xml:space="preserve"> </w:t>
      </w:r>
      <w:r w:rsidR="00FD31E6">
        <w:t xml:space="preserve"> Pasvalio rajono savivaldybės taryba</w:t>
      </w:r>
      <w:r w:rsidR="008C768E">
        <w:t xml:space="preserve"> </w:t>
      </w:r>
      <w:r w:rsidR="008C768E" w:rsidRPr="008C768E">
        <w:rPr>
          <w:spacing w:val="20"/>
        </w:rPr>
        <w:t>nusprendžia</w:t>
      </w:r>
      <w:r w:rsidR="00057E67">
        <w:t>:</w:t>
      </w:r>
    </w:p>
    <w:p w14:paraId="38A4C08C" w14:textId="25966B7D" w:rsidR="009B757D" w:rsidRDefault="00A00E16" w:rsidP="00A00E16">
      <w:pPr>
        <w:jc w:val="both"/>
        <w:rPr>
          <w:szCs w:val="24"/>
        </w:rPr>
      </w:pPr>
      <w:r>
        <w:rPr>
          <w:szCs w:val="24"/>
        </w:rPr>
        <w:tab/>
      </w:r>
      <w:r w:rsidR="001314AE">
        <w:rPr>
          <w:szCs w:val="24"/>
        </w:rPr>
        <w:t>p</w:t>
      </w:r>
      <w:r>
        <w:rPr>
          <w:szCs w:val="24"/>
        </w:rPr>
        <w:t>a</w:t>
      </w:r>
      <w:r w:rsidR="009B757D">
        <w:rPr>
          <w:szCs w:val="24"/>
        </w:rPr>
        <w:t xml:space="preserve">tvirtinti kūno kultūros ir sporto plėtotės Pasvalio rajone strateginio plano </w:t>
      </w:r>
      <w:r w:rsidR="009B757D" w:rsidRPr="00FF5CBD">
        <w:rPr>
          <w:strike/>
          <w:szCs w:val="24"/>
        </w:rPr>
        <w:t>kriterijus</w:t>
      </w:r>
      <w:r w:rsidR="00FF5CBD">
        <w:rPr>
          <w:szCs w:val="24"/>
        </w:rPr>
        <w:t xml:space="preserve"> </w:t>
      </w:r>
      <w:r w:rsidR="00FF5CBD" w:rsidRPr="00EB65C8">
        <w:rPr>
          <w:b/>
          <w:bCs/>
          <w:szCs w:val="24"/>
        </w:rPr>
        <w:t>veiklos</w:t>
      </w:r>
      <w:r w:rsidR="00FF5CBD">
        <w:rPr>
          <w:szCs w:val="24"/>
        </w:rPr>
        <w:t xml:space="preserve"> </w:t>
      </w:r>
      <w:r w:rsidR="00FF5CBD" w:rsidRPr="00FF5CBD">
        <w:rPr>
          <w:b/>
          <w:bCs/>
          <w:szCs w:val="24"/>
        </w:rPr>
        <w:t>kryp</w:t>
      </w:r>
      <w:r w:rsidR="00AF4D00">
        <w:rPr>
          <w:b/>
          <w:bCs/>
          <w:szCs w:val="24"/>
        </w:rPr>
        <w:t>tis</w:t>
      </w:r>
      <w:r w:rsidR="009B757D">
        <w:rPr>
          <w:szCs w:val="24"/>
        </w:rPr>
        <w:t>:</w:t>
      </w:r>
    </w:p>
    <w:p w14:paraId="3AC08FED" w14:textId="77777777" w:rsidR="009B757D" w:rsidRDefault="009B757D" w:rsidP="009B757D">
      <w:pPr>
        <w:pStyle w:val="Sraopastraipa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>Profesionalus sportas.</w:t>
      </w:r>
    </w:p>
    <w:p w14:paraId="3CAC3336" w14:textId="77777777" w:rsidR="009B757D" w:rsidRDefault="009B757D" w:rsidP="009B757D">
      <w:pPr>
        <w:pStyle w:val="Sraopastraipa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>Mėgėjiškas sportas.</w:t>
      </w:r>
    </w:p>
    <w:p w14:paraId="6A551DED" w14:textId="77777777" w:rsidR="009B757D" w:rsidRDefault="009B757D" w:rsidP="009B757D">
      <w:pPr>
        <w:pStyle w:val="Sraopastraipa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>Vaikų ir jaunimo sportinis ugdymas.</w:t>
      </w:r>
    </w:p>
    <w:p w14:paraId="27861E8B" w14:textId="39E5254A" w:rsidR="00774695" w:rsidRPr="009B757D" w:rsidRDefault="009B757D" w:rsidP="009B757D">
      <w:pPr>
        <w:pStyle w:val="Sraopastraipa"/>
        <w:numPr>
          <w:ilvl w:val="0"/>
          <w:numId w:val="8"/>
        </w:numPr>
        <w:jc w:val="both"/>
        <w:rPr>
          <w:szCs w:val="24"/>
        </w:rPr>
        <w:sectPr w:rsidR="00774695" w:rsidRPr="009B757D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  <w:r>
        <w:rPr>
          <w:szCs w:val="24"/>
        </w:rPr>
        <w:t>Infrastruktūra.</w:t>
      </w:r>
      <w:r w:rsidRPr="009B757D">
        <w:rPr>
          <w:szCs w:val="24"/>
        </w:rPr>
        <w:t xml:space="preserve"> </w:t>
      </w:r>
      <w:r w:rsidR="00774695">
        <w:t xml:space="preserve"> </w:t>
      </w:r>
    </w:p>
    <w:p w14:paraId="5F4E8739" w14:textId="77777777" w:rsidR="000B1E37" w:rsidRDefault="00A30BA3" w:rsidP="008C768E">
      <w:pPr>
        <w:pStyle w:val="Antrats"/>
        <w:ind w:firstLine="709"/>
        <w:jc w:val="both"/>
      </w:pPr>
      <w:r>
        <w:t>S</w:t>
      </w:r>
      <w:r>
        <w:rPr>
          <w:szCs w:val="24"/>
          <w:lang w:eastAsia="lt-LT"/>
        </w:rPr>
        <w:t xml:space="preserve">prendimas per vieną mėnesį gali būti skundžiamas </w:t>
      </w:r>
      <w:r w:rsidR="00E61089">
        <w:rPr>
          <w:szCs w:val="24"/>
          <w:lang w:eastAsia="lt-LT"/>
        </w:rPr>
        <w:t>Regionų</w:t>
      </w:r>
      <w:r>
        <w:rPr>
          <w:szCs w:val="24"/>
          <w:lang w:eastAsia="lt-LT"/>
        </w:rPr>
        <w:t xml:space="preserve"> apygardos administraciniam teismui</w:t>
      </w:r>
      <w:r w:rsidR="00E61089">
        <w:rPr>
          <w:szCs w:val="24"/>
          <w:lang w:eastAsia="lt-LT"/>
        </w:rPr>
        <w:t>, skundą (prašymą) paduodant bet kuriuose šio teismo rūmuose,</w:t>
      </w:r>
      <w:r>
        <w:rPr>
          <w:szCs w:val="24"/>
          <w:lang w:eastAsia="lt-LT"/>
        </w:rPr>
        <w:t xml:space="preserve"> Lietuvos Respublikos administracinių bylų teisenos įstatymo nustatyta tvarka.</w:t>
      </w:r>
    </w:p>
    <w:p w14:paraId="62A66F8B" w14:textId="77777777" w:rsidR="000B1E37" w:rsidRPr="003735B1" w:rsidRDefault="000B1E37" w:rsidP="00C37B36">
      <w:pPr>
        <w:pStyle w:val="Antrats"/>
        <w:jc w:val="both"/>
      </w:pPr>
    </w:p>
    <w:p w14:paraId="26121F88" w14:textId="77777777"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14:paraId="20507DCC" w14:textId="77777777"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14:paraId="4AF6C956" w14:textId="77777777" w:rsidR="000B1E37" w:rsidRDefault="00292D66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96B3FE" w14:textId="77777777"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14:paraId="4884099D" w14:textId="77777777"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0C71AD12" w14:textId="77777777"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000947A3" w14:textId="77777777"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7F0DDF40" w14:textId="77777777"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523A8C71" w14:textId="77777777"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2B2AABC9" w14:textId="77777777"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1F0D049B" w14:textId="77777777"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Parengė</w:t>
      </w:r>
    </w:p>
    <w:p w14:paraId="517665D4" w14:textId="77777777" w:rsidR="00AB152D" w:rsidRDefault="009037DE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vyriausiasis specialistas</w:t>
      </w:r>
    </w:p>
    <w:p w14:paraId="462D66B5" w14:textId="77777777" w:rsidR="00AB152D" w:rsidRDefault="009037DE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Rimantas Savickas</w:t>
      </w:r>
    </w:p>
    <w:p w14:paraId="56CA0EC9" w14:textId="6416065E" w:rsidR="00E61089" w:rsidRDefault="00E61089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9E194C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F425F8">
        <w:rPr>
          <w:sz w:val="22"/>
          <w:szCs w:val="22"/>
        </w:rPr>
        <w:t>0</w:t>
      </w:r>
      <w:r w:rsidR="009B757D">
        <w:rPr>
          <w:sz w:val="22"/>
          <w:szCs w:val="22"/>
        </w:rPr>
        <w:t>8</w:t>
      </w:r>
      <w:r>
        <w:rPr>
          <w:sz w:val="22"/>
          <w:szCs w:val="22"/>
        </w:rPr>
        <w:t>-</w:t>
      </w:r>
      <w:r w:rsidR="009B757D">
        <w:rPr>
          <w:sz w:val="22"/>
          <w:szCs w:val="22"/>
        </w:rPr>
        <w:t>10</w:t>
      </w:r>
    </w:p>
    <w:p w14:paraId="20A6177A" w14:textId="2A408438"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</w:t>
      </w:r>
      <w:r w:rsidR="000915A6">
        <w:rPr>
          <w:sz w:val="22"/>
          <w:szCs w:val="22"/>
        </w:rPr>
        <w:t>T</w:t>
      </w:r>
      <w:r>
        <w:rPr>
          <w:sz w:val="22"/>
          <w:szCs w:val="22"/>
        </w:rPr>
        <w:t>S-</w:t>
      </w:r>
      <w:r w:rsidR="001314AE">
        <w:rPr>
          <w:sz w:val="22"/>
          <w:szCs w:val="22"/>
        </w:rPr>
        <w:t>162</w:t>
      </w:r>
    </w:p>
    <w:p w14:paraId="1EDF70B9" w14:textId="77777777" w:rsidR="000B1E37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14:paraId="7CF43508" w14:textId="77777777" w:rsidR="000B1E37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14:paraId="3FA36D37" w14:textId="77777777" w:rsidR="000B1E37" w:rsidRDefault="000B1E37"/>
    <w:p w14:paraId="7BA1B3D0" w14:textId="77777777" w:rsidR="009037DE" w:rsidRDefault="009037DE"/>
    <w:p w14:paraId="057C34CB" w14:textId="77777777" w:rsidR="00057E67" w:rsidRDefault="00057E67" w:rsidP="002E6398"/>
    <w:p w14:paraId="0901F789" w14:textId="77777777" w:rsidR="00057E67" w:rsidRDefault="00057E67" w:rsidP="002E6398"/>
    <w:p w14:paraId="3F75F44C" w14:textId="77777777" w:rsidR="00F14B29" w:rsidRDefault="00F14B29" w:rsidP="002E6398"/>
    <w:p w14:paraId="00590EDA" w14:textId="77777777" w:rsidR="00F14B29" w:rsidRDefault="00F14B29" w:rsidP="002E6398"/>
    <w:p w14:paraId="2BC6D3F5" w14:textId="77777777" w:rsidR="00F14B29" w:rsidRDefault="00F14B29" w:rsidP="002E6398"/>
    <w:p w14:paraId="686F24D1" w14:textId="77777777" w:rsidR="00F14B29" w:rsidRDefault="00F14B29" w:rsidP="002E6398"/>
    <w:p w14:paraId="76995862" w14:textId="77777777" w:rsidR="00F14B29" w:rsidRDefault="00F14B29" w:rsidP="002E6398"/>
    <w:p w14:paraId="6735F414" w14:textId="1B9C8388" w:rsidR="002E6398" w:rsidRDefault="002E6398" w:rsidP="002E6398">
      <w:r>
        <w:t>Pasvalio rajono savivaldybės tarybai</w:t>
      </w:r>
    </w:p>
    <w:p w14:paraId="1BE1A1AC" w14:textId="77777777" w:rsidR="002E6398" w:rsidRDefault="002E6398" w:rsidP="002E6398"/>
    <w:p w14:paraId="3A04075F" w14:textId="77777777" w:rsidR="002E6398" w:rsidRDefault="002E6398" w:rsidP="002E6398">
      <w:pPr>
        <w:jc w:val="center"/>
        <w:rPr>
          <w:b/>
        </w:rPr>
      </w:pPr>
      <w:r>
        <w:rPr>
          <w:b/>
        </w:rPr>
        <w:t>AIŠKINAMASIS RAŠTAS</w:t>
      </w:r>
    </w:p>
    <w:p w14:paraId="479B90B7" w14:textId="77777777" w:rsidR="002E6398" w:rsidRDefault="002E6398" w:rsidP="002E6398">
      <w:pPr>
        <w:jc w:val="center"/>
        <w:rPr>
          <w:b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2E6398" w14:paraId="3D137B68" w14:textId="77777777" w:rsidTr="005171C7">
        <w:trPr>
          <w:cantSplit/>
        </w:trPr>
        <w:tc>
          <w:tcPr>
            <w:tcW w:w="9889" w:type="dxa"/>
          </w:tcPr>
          <w:p w14:paraId="783BDACF" w14:textId="77777777" w:rsidR="00F425F8" w:rsidRPr="0014297C" w:rsidRDefault="00F425F8" w:rsidP="00F425F8">
            <w:pPr>
              <w:jc w:val="center"/>
              <w:rPr>
                <w:b/>
                <w:caps/>
              </w:rPr>
            </w:pPr>
          </w:p>
          <w:p w14:paraId="2B462558" w14:textId="77777777" w:rsidR="002E6398" w:rsidRPr="009875EE" w:rsidRDefault="002E6398" w:rsidP="009875EE">
            <w:pPr>
              <w:jc w:val="center"/>
              <w:rPr>
                <w:b/>
                <w:caps/>
              </w:rPr>
            </w:pPr>
          </w:p>
        </w:tc>
      </w:tr>
    </w:tbl>
    <w:p w14:paraId="53D4D1E4" w14:textId="3712C4DD" w:rsidR="009B757D" w:rsidRDefault="009B757D" w:rsidP="009B757D"/>
    <w:p w14:paraId="21CC8A19" w14:textId="22C29A36" w:rsidR="009B757D" w:rsidRPr="00A00E16" w:rsidRDefault="009B757D" w:rsidP="00F14B29">
      <w:pPr>
        <w:ind w:firstLine="720"/>
        <w:rPr>
          <w:b/>
          <w:szCs w:val="24"/>
        </w:rPr>
      </w:pPr>
      <w:r w:rsidRPr="0014297C">
        <w:rPr>
          <w:b/>
          <w:caps/>
        </w:rPr>
        <w:t>Dėl</w:t>
      </w:r>
      <w:r>
        <w:rPr>
          <w:b/>
          <w:caps/>
        </w:rPr>
        <w:t xml:space="preserve"> KŪNO KULTŪROS IR SPORTO PLĖTOTĖS </w:t>
      </w:r>
      <w:r w:rsidRPr="00A00E16">
        <w:rPr>
          <w:b/>
          <w:szCs w:val="24"/>
        </w:rPr>
        <w:t>P</w:t>
      </w:r>
      <w:r>
        <w:rPr>
          <w:b/>
          <w:szCs w:val="24"/>
        </w:rPr>
        <w:t>ASVALIO RAJONE STRATEGINIO</w:t>
      </w:r>
      <w:r w:rsidR="001314AE">
        <w:rPr>
          <w:b/>
          <w:szCs w:val="24"/>
        </w:rPr>
        <w:t xml:space="preserve"> </w:t>
      </w:r>
      <w:r>
        <w:rPr>
          <w:b/>
          <w:szCs w:val="24"/>
        </w:rPr>
        <w:t>PLANO KRITERIJŲ NUSTATYMO</w:t>
      </w:r>
    </w:p>
    <w:p w14:paraId="3EDA9515" w14:textId="77777777" w:rsidR="009B757D" w:rsidRPr="00A00E16" w:rsidRDefault="009B757D" w:rsidP="009B757D">
      <w:pPr>
        <w:jc w:val="center"/>
        <w:rPr>
          <w:b/>
          <w:caps/>
        </w:rPr>
      </w:pPr>
    </w:p>
    <w:p w14:paraId="2F7227D6" w14:textId="77777777" w:rsidR="002E6398" w:rsidRDefault="002E6398" w:rsidP="002E6398">
      <w:pPr>
        <w:pStyle w:val="Antrats"/>
        <w:tabs>
          <w:tab w:val="clear" w:pos="4153"/>
          <w:tab w:val="clear" w:pos="8306"/>
        </w:tabs>
      </w:pPr>
    </w:p>
    <w:p w14:paraId="496F1B87" w14:textId="77777777" w:rsidR="002E6398" w:rsidRDefault="002E6398" w:rsidP="002E6398">
      <w:pPr>
        <w:jc w:val="center"/>
        <w:rPr>
          <w:b/>
        </w:rPr>
      </w:pPr>
    </w:p>
    <w:p w14:paraId="467FDB44" w14:textId="0D878E33" w:rsidR="002E6398" w:rsidRDefault="008A6B36" w:rsidP="002E6398">
      <w:pPr>
        <w:jc w:val="center"/>
        <w:rPr>
          <w:b/>
        </w:rPr>
      </w:pPr>
      <w:r>
        <w:rPr>
          <w:b/>
        </w:rPr>
        <w:t>20</w:t>
      </w:r>
      <w:r w:rsidR="009E194C">
        <w:rPr>
          <w:b/>
        </w:rPr>
        <w:t>20</w:t>
      </w:r>
      <w:r>
        <w:rPr>
          <w:b/>
        </w:rPr>
        <w:t>-</w:t>
      </w:r>
      <w:r w:rsidR="00F425F8">
        <w:rPr>
          <w:b/>
        </w:rPr>
        <w:t>0</w:t>
      </w:r>
      <w:r w:rsidR="009B757D">
        <w:rPr>
          <w:b/>
        </w:rPr>
        <w:t>8</w:t>
      </w:r>
      <w:r w:rsidR="00276CBE">
        <w:rPr>
          <w:b/>
        </w:rPr>
        <w:t>-</w:t>
      </w:r>
      <w:r w:rsidR="00E42E3A">
        <w:rPr>
          <w:b/>
        </w:rPr>
        <w:t>10</w:t>
      </w:r>
    </w:p>
    <w:p w14:paraId="320B95A6" w14:textId="77777777" w:rsidR="002E6398" w:rsidRDefault="002E6398" w:rsidP="002E6398">
      <w:pPr>
        <w:jc w:val="center"/>
      </w:pPr>
      <w:r>
        <w:t>Pasvalys</w:t>
      </w:r>
    </w:p>
    <w:p w14:paraId="0178C1E6" w14:textId="77777777" w:rsidR="002E6398" w:rsidRPr="00E61089" w:rsidRDefault="002E6398" w:rsidP="002E6398">
      <w:pPr>
        <w:pStyle w:val="Sraopastraipa"/>
        <w:numPr>
          <w:ilvl w:val="0"/>
          <w:numId w:val="4"/>
        </w:numPr>
        <w:jc w:val="both"/>
        <w:rPr>
          <w:szCs w:val="24"/>
        </w:rPr>
      </w:pPr>
      <w:r w:rsidRPr="003F56A3">
        <w:rPr>
          <w:b/>
          <w:szCs w:val="24"/>
        </w:rPr>
        <w:t>Problemos esmė</w:t>
      </w:r>
      <w:r>
        <w:rPr>
          <w:b/>
          <w:szCs w:val="24"/>
        </w:rPr>
        <w:t>.</w:t>
      </w:r>
    </w:p>
    <w:p w14:paraId="24C9F0D2" w14:textId="77777777" w:rsidR="008E4EBD" w:rsidRDefault="00F425F8" w:rsidP="00051CF4">
      <w:pPr>
        <w:ind w:left="720"/>
        <w:jc w:val="both"/>
        <w:rPr>
          <w:szCs w:val="24"/>
        </w:rPr>
      </w:pPr>
      <w:r>
        <w:rPr>
          <w:szCs w:val="24"/>
        </w:rPr>
        <w:t>Parengti Savivaldybės sprendimo projektą, kuriu</w:t>
      </w:r>
      <w:r w:rsidR="00051CF4">
        <w:rPr>
          <w:szCs w:val="24"/>
        </w:rPr>
        <w:t>o</w:t>
      </w:r>
      <w:r w:rsidR="008E4EBD">
        <w:rPr>
          <w:szCs w:val="24"/>
        </w:rPr>
        <w:t xml:space="preserve"> būtų nustatyti kūno kultūros ir sporto</w:t>
      </w:r>
    </w:p>
    <w:p w14:paraId="466C88C6" w14:textId="280D6B77" w:rsidR="009E5A85" w:rsidRPr="008858C2" w:rsidRDefault="008E4EBD" w:rsidP="008E4EBD">
      <w:pPr>
        <w:jc w:val="both"/>
        <w:rPr>
          <w:szCs w:val="24"/>
        </w:rPr>
      </w:pPr>
      <w:r>
        <w:rPr>
          <w:szCs w:val="24"/>
        </w:rPr>
        <w:t>plėtotės Pasvalio rajone strateginio plano kriterijai.</w:t>
      </w:r>
    </w:p>
    <w:p w14:paraId="4CC7E27E" w14:textId="77777777" w:rsidR="002E6398" w:rsidRPr="00F453F5" w:rsidRDefault="002E6398" w:rsidP="009E5A85">
      <w:pPr>
        <w:numPr>
          <w:ilvl w:val="0"/>
          <w:numId w:val="4"/>
        </w:numPr>
        <w:jc w:val="both"/>
        <w:rPr>
          <w:b/>
          <w:bCs/>
          <w:szCs w:val="24"/>
        </w:rPr>
      </w:pPr>
      <w:r w:rsidRPr="00F453F5">
        <w:rPr>
          <w:b/>
          <w:bCs/>
          <w:szCs w:val="24"/>
        </w:rPr>
        <w:t>Kokios siūlomos naujos teisinio reguliavimo nuostatos ir kokių  rezultatų laukiama.</w:t>
      </w:r>
    </w:p>
    <w:p w14:paraId="41B45B5D" w14:textId="77777777" w:rsidR="00F14B29" w:rsidRDefault="008E4EBD" w:rsidP="00F14B29">
      <w:pPr>
        <w:ind w:left="720"/>
        <w:jc w:val="both"/>
        <w:rPr>
          <w:bCs/>
          <w:szCs w:val="24"/>
        </w:rPr>
      </w:pPr>
      <w:r>
        <w:rPr>
          <w:bCs/>
          <w:szCs w:val="24"/>
        </w:rPr>
        <w:t>Visuomeninės sporto tarybos posėdyje, kuris vyko 2019 m. lapkričio 6 d. Nr. TSP-2 Švietimo</w:t>
      </w:r>
    </w:p>
    <w:p w14:paraId="2B48D3BE" w14:textId="6B3275C2" w:rsidR="00B805FC" w:rsidRPr="00F14B29" w:rsidRDefault="008E4EBD" w:rsidP="00F14B29">
      <w:pPr>
        <w:jc w:val="both"/>
        <w:rPr>
          <w:szCs w:val="24"/>
        </w:rPr>
      </w:pPr>
      <w:r>
        <w:rPr>
          <w:bCs/>
          <w:szCs w:val="24"/>
        </w:rPr>
        <w:t xml:space="preserve">ir sporto skyriaus vedėjas dr. G. Vilys pristatė kūno kultūros ir sporto plėtotės </w:t>
      </w:r>
      <w:r w:rsidR="00F14B29">
        <w:rPr>
          <w:bCs/>
          <w:szCs w:val="24"/>
        </w:rPr>
        <w:t>Pasvalio rajone strateginio</w:t>
      </w:r>
      <w:r w:rsidR="001314AE">
        <w:rPr>
          <w:bCs/>
          <w:szCs w:val="24"/>
        </w:rPr>
        <w:t xml:space="preserve"> </w:t>
      </w:r>
      <w:r w:rsidR="00F14B29">
        <w:rPr>
          <w:bCs/>
          <w:szCs w:val="24"/>
        </w:rPr>
        <w:t xml:space="preserve">plano prioritetus, uždavinius, siekiamybes, situacijos analizę. Visuomeninės sporto tarybos nariai pritarė strateginio plano sudėčiai. Vadovaujantis tuo reikia patvirtinti strateginio plano kriterijus. Patvirtinus kriterijus, toliau bus kuriamas </w:t>
      </w:r>
      <w:r w:rsidR="00F14B29">
        <w:rPr>
          <w:szCs w:val="24"/>
        </w:rPr>
        <w:t>kūno kultūros ir sporto plėtotės Pasvalio rajone strateginis planas.</w:t>
      </w:r>
    </w:p>
    <w:p w14:paraId="23EFDCF1" w14:textId="77777777" w:rsidR="002E6398" w:rsidRPr="00363D8D" w:rsidRDefault="002E6398" w:rsidP="00B805FC">
      <w:pPr>
        <w:ind w:firstLine="717"/>
        <w:jc w:val="both"/>
        <w:rPr>
          <w:szCs w:val="24"/>
        </w:rPr>
      </w:pPr>
      <w:r w:rsidRPr="00363D8D">
        <w:rPr>
          <w:szCs w:val="24"/>
        </w:rPr>
        <w:t>Priimtas sprendimo  projektas įtakos kriminogeninei situacijai ir korupcijai neturės. </w:t>
      </w:r>
    </w:p>
    <w:p w14:paraId="43FBD6E0" w14:textId="77777777" w:rsidR="008A6B36" w:rsidRDefault="002E6398" w:rsidP="008A6B36">
      <w:pPr>
        <w:pStyle w:val="Pagrindinistekstas1"/>
        <w:numPr>
          <w:ilvl w:val="0"/>
          <w:numId w:val="6"/>
        </w:numPr>
        <w:rPr>
          <w:rFonts w:ascii="Times New Roman" w:hAnsi="Times New Roman"/>
          <w:b/>
          <w:sz w:val="24"/>
          <w:szCs w:val="24"/>
          <w:lang w:val="lt-LT"/>
        </w:rPr>
      </w:pPr>
      <w:r w:rsidRPr="00C06491">
        <w:rPr>
          <w:rFonts w:ascii="Times New Roman" w:hAnsi="Times New Roman"/>
          <w:b/>
          <w:sz w:val="24"/>
          <w:szCs w:val="24"/>
          <w:lang w:val="lt-LT"/>
        </w:rPr>
        <w:t>Skaičiavimai, išlaidų sąmatos, finansavimo šaltiniai</w:t>
      </w:r>
    </w:p>
    <w:p w14:paraId="2F6F3A99" w14:textId="77777777" w:rsidR="002E6398" w:rsidRPr="008A6B36" w:rsidRDefault="008D2179" w:rsidP="008D2179">
      <w:pPr>
        <w:pStyle w:val="Pagrindinistekstas1"/>
        <w:tabs>
          <w:tab w:val="left" w:pos="1080"/>
        </w:tabs>
        <w:ind w:left="1077" w:firstLine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-</w:t>
      </w:r>
    </w:p>
    <w:p w14:paraId="5927D6A6" w14:textId="77777777" w:rsidR="002E6398" w:rsidRPr="00C06491" w:rsidRDefault="002E6398" w:rsidP="002E6398">
      <w:pPr>
        <w:ind w:firstLine="731"/>
        <w:jc w:val="both"/>
        <w:rPr>
          <w:szCs w:val="24"/>
        </w:rPr>
      </w:pPr>
      <w:r w:rsidRPr="00C06491">
        <w:rPr>
          <w:b/>
          <w:bCs/>
          <w:szCs w:val="24"/>
        </w:rPr>
        <w:t>4. Numatomo teisinio reguliavimo poveikio vertinimo rezultatai  galimos neigiamos priimto sprendimo pasekmės ir kokių priemonių reikėtų imtis, kad tokių pasekmių būtų išvengta</w:t>
      </w:r>
    </w:p>
    <w:p w14:paraId="68627AB0" w14:textId="77777777" w:rsidR="002E6398" w:rsidRPr="00363D8D" w:rsidRDefault="002E6398" w:rsidP="002E6398">
      <w:pPr>
        <w:ind w:firstLine="731"/>
        <w:jc w:val="both"/>
        <w:rPr>
          <w:szCs w:val="24"/>
        </w:rPr>
      </w:pPr>
      <w:r w:rsidRPr="00363D8D">
        <w:rPr>
          <w:szCs w:val="24"/>
        </w:rPr>
        <w:t>Priėmus sprendimo  projektą, neigiamų pasekmių nenumatoma.</w:t>
      </w:r>
    </w:p>
    <w:p w14:paraId="2509B0B8" w14:textId="77777777" w:rsidR="002E6398" w:rsidRDefault="002E6398" w:rsidP="002E6398">
      <w:pPr>
        <w:pStyle w:val="Sraopastraipa"/>
        <w:numPr>
          <w:ilvl w:val="0"/>
          <w:numId w:val="5"/>
        </w:num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Jeigu sprendimui  įgyvendinti reikia įgyvendinamųjų teisės aktų, – kas ir kada juos</w:t>
      </w:r>
    </w:p>
    <w:p w14:paraId="7FCD4334" w14:textId="77777777" w:rsidR="002E6398" w:rsidRPr="00363D8D" w:rsidRDefault="002E6398" w:rsidP="002E6398">
      <w:p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turėtų priimti</w:t>
      </w:r>
    </w:p>
    <w:p w14:paraId="00982339" w14:textId="77777777" w:rsidR="002E6398" w:rsidRPr="00363D8D" w:rsidRDefault="002E6398" w:rsidP="002E6398">
      <w:pPr>
        <w:pStyle w:val="Sraopastraipa"/>
        <w:ind w:left="1080"/>
        <w:jc w:val="both"/>
        <w:rPr>
          <w:b/>
          <w:bCs/>
          <w:szCs w:val="24"/>
        </w:rPr>
      </w:pPr>
      <w:r>
        <w:rPr>
          <w:b/>
          <w:bCs/>
          <w:szCs w:val="24"/>
        </w:rPr>
        <w:t>-</w:t>
      </w:r>
    </w:p>
    <w:p w14:paraId="678BE299" w14:textId="77777777" w:rsidR="002E6398" w:rsidRDefault="002E6398" w:rsidP="002E6398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6</w:t>
      </w:r>
      <w:r w:rsidRPr="00C06491">
        <w:rPr>
          <w:b/>
          <w:szCs w:val="24"/>
        </w:rPr>
        <w:t>.  Sprendimo projekto iniciatoriai</w:t>
      </w:r>
    </w:p>
    <w:p w14:paraId="7C80FDD1" w14:textId="7EBD7D3E" w:rsidR="002E6398" w:rsidRPr="00363D8D" w:rsidRDefault="002E6398" w:rsidP="001314AE">
      <w:pPr>
        <w:ind w:firstLine="720"/>
        <w:jc w:val="both"/>
        <w:rPr>
          <w:szCs w:val="24"/>
        </w:rPr>
      </w:pPr>
      <w:r>
        <w:rPr>
          <w:szCs w:val="24"/>
        </w:rPr>
        <w:t>Pasvalio rajono savivald</w:t>
      </w:r>
      <w:r w:rsidR="009D4FC6">
        <w:rPr>
          <w:szCs w:val="24"/>
        </w:rPr>
        <w:t>ybės Švietimo ir sporto skyrius</w:t>
      </w:r>
      <w:r w:rsidR="008D2179">
        <w:rPr>
          <w:szCs w:val="24"/>
        </w:rPr>
        <w:t>.</w:t>
      </w:r>
    </w:p>
    <w:p w14:paraId="7B96385A" w14:textId="77777777" w:rsidR="002E6398" w:rsidRPr="00363D8D" w:rsidRDefault="002E6398" w:rsidP="002E6398">
      <w:pPr>
        <w:pStyle w:val="Sraopastraipa"/>
        <w:numPr>
          <w:ilvl w:val="0"/>
          <w:numId w:val="5"/>
        </w:num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Sprendimo projekto rengimo metu gauti specialistų vertinimai ir išvados</w:t>
      </w:r>
    </w:p>
    <w:p w14:paraId="4CFCD798" w14:textId="77777777" w:rsidR="002E6398" w:rsidRPr="00363D8D" w:rsidRDefault="002E6398" w:rsidP="002E6398">
      <w:pPr>
        <w:ind w:left="720"/>
        <w:jc w:val="both"/>
        <w:rPr>
          <w:b/>
          <w:szCs w:val="24"/>
        </w:rPr>
      </w:pPr>
      <w:r>
        <w:rPr>
          <w:b/>
          <w:bCs/>
          <w:szCs w:val="24"/>
        </w:rPr>
        <w:t>-</w:t>
      </w:r>
    </w:p>
    <w:p w14:paraId="1F1C35F0" w14:textId="163E12DE" w:rsidR="00AC66DD" w:rsidRDefault="009D4FC6" w:rsidP="00051CF4">
      <w:pPr>
        <w:jc w:val="both"/>
      </w:pPr>
      <w:r>
        <w:rPr>
          <w:szCs w:val="24"/>
        </w:rPr>
        <w:tab/>
      </w:r>
      <w:r w:rsidR="002C6978">
        <w:rPr>
          <w:szCs w:val="24"/>
        </w:rPr>
        <w:t xml:space="preserve">PRIDEDAMA: </w:t>
      </w:r>
    </w:p>
    <w:p w14:paraId="666699CD" w14:textId="6C54267D" w:rsidR="00051CF4" w:rsidRPr="00051CF4" w:rsidRDefault="00051CF4" w:rsidP="00051CF4">
      <w:pPr>
        <w:jc w:val="both"/>
      </w:pPr>
      <w:r>
        <w:tab/>
        <w:t>Visuomeninės sporto tarybos 2019 m. lapkričio 6 d. protokolas Nr. TSP-2.</w:t>
      </w:r>
    </w:p>
    <w:p w14:paraId="184DFB2D" w14:textId="77777777" w:rsidR="002C6978" w:rsidRDefault="002C6978" w:rsidP="002E6398">
      <w:pPr>
        <w:spacing w:line="276" w:lineRule="auto"/>
        <w:rPr>
          <w:szCs w:val="24"/>
        </w:rPr>
      </w:pPr>
    </w:p>
    <w:p w14:paraId="02A9AFAA" w14:textId="77777777" w:rsidR="002C6978" w:rsidRDefault="002C6978" w:rsidP="002E6398">
      <w:pPr>
        <w:spacing w:line="276" w:lineRule="auto"/>
        <w:rPr>
          <w:szCs w:val="24"/>
        </w:rPr>
      </w:pPr>
    </w:p>
    <w:p w14:paraId="42C4B6B8" w14:textId="77777777" w:rsidR="002E6398" w:rsidRPr="008233FE" w:rsidRDefault="002E6398" w:rsidP="002E6398">
      <w:pPr>
        <w:spacing w:line="276" w:lineRule="auto"/>
      </w:pPr>
      <w:r>
        <w:rPr>
          <w:szCs w:val="24"/>
        </w:rPr>
        <w:t>Švietimo ir sporto skyriaus vyriausiasis specialistas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Rimantas Savickas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0FA27FE6" w14:textId="77777777" w:rsidR="009037DE" w:rsidRDefault="009037DE"/>
    <w:sectPr w:rsidR="009037DE" w:rsidSect="00292D66">
      <w:type w:val="continuous"/>
      <w:pgSz w:w="11906" w:h="16838" w:code="9"/>
      <w:pgMar w:top="993" w:right="567" w:bottom="1134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66CFF" w14:textId="77777777" w:rsidR="00AA22D4" w:rsidRDefault="00AA22D4">
      <w:r>
        <w:separator/>
      </w:r>
    </w:p>
  </w:endnote>
  <w:endnote w:type="continuationSeparator" w:id="0">
    <w:p w14:paraId="51221A68" w14:textId="77777777" w:rsidR="00AA22D4" w:rsidRDefault="00AA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75C3A" w14:textId="77777777" w:rsidR="00AA22D4" w:rsidRDefault="00AA22D4">
      <w:r>
        <w:separator/>
      </w:r>
    </w:p>
  </w:footnote>
  <w:footnote w:type="continuationSeparator" w:id="0">
    <w:p w14:paraId="6BD0F60C" w14:textId="77777777" w:rsidR="00AA22D4" w:rsidRDefault="00AA2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897C4" w14:textId="77777777" w:rsidR="000B1E37" w:rsidRDefault="000B1E37">
    <w:pPr>
      <w:pStyle w:val="Antrats"/>
      <w:rPr>
        <w:b/>
      </w:rPr>
    </w:pPr>
    <w:r>
      <w:tab/>
    </w:r>
    <w:r>
      <w:tab/>
    </w:r>
  </w:p>
  <w:p w14:paraId="15F313BF" w14:textId="77777777" w:rsidR="000B1E37" w:rsidRDefault="000B1E3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603F3"/>
    <w:multiLevelType w:val="hybridMultilevel"/>
    <w:tmpl w:val="DF80E224"/>
    <w:lvl w:ilvl="0" w:tplc="4008F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A73576"/>
    <w:multiLevelType w:val="hybridMultilevel"/>
    <w:tmpl w:val="AF70F04A"/>
    <w:lvl w:ilvl="0" w:tplc="25E2C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D266B9"/>
    <w:multiLevelType w:val="hybridMultilevel"/>
    <w:tmpl w:val="47EE0978"/>
    <w:lvl w:ilvl="0" w:tplc="90323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555E85"/>
    <w:multiLevelType w:val="multilevel"/>
    <w:tmpl w:val="08D05E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5DF078D7"/>
    <w:multiLevelType w:val="hybridMultilevel"/>
    <w:tmpl w:val="6FC42BC4"/>
    <w:lvl w:ilvl="0" w:tplc="5162956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912B15"/>
    <w:multiLevelType w:val="hybridMultilevel"/>
    <w:tmpl w:val="CBCC0334"/>
    <w:lvl w:ilvl="0" w:tplc="CFA206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3226B2"/>
    <w:multiLevelType w:val="hybridMultilevel"/>
    <w:tmpl w:val="E700B01E"/>
    <w:lvl w:ilvl="0" w:tplc="1CC89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434987"/>
    <w:multiLevelType w:val="hybridMultilevel"/>
    <w:tmpl w:val="22B6FF52"/>
    <w:lvl w:ilvl="0" w:tplc="CC80D97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7" w:hanging="360"/>
      </w:pPr>
    </w:lvl>
    <w:lvl w:ilvl="2" w:tplc="0427001B" w:tentative="1">
      <w:start w:val="1"/>
      <w:numFmt w:val="lowerRoman"/>
      <w:lvlText w:val="%3."/>
      <w:lvlJc w:val="right"/>
      <w:pPr>
        <w:ind w:left="2517" w:hanging="180"/>
      </w:pPr>
    </w:lvl>
    <w:lvl w:ilvl="3" w:tplc="0427000F" w:tentative="1">
      <w:start w:val="1"/>
      <w:numFmt w:val="decimal"/>
      <w:lvlText w:val="%4."/>
      <w:lvlJc w:val="left"/>
      <w:pPr>
        <w:ind w:left="3237" w:hanging="360"/>
      </w:pPr>
    </w:lvl>
    <w:lvl w:ilvl="4" w:tplc="04270019" w:tentative="1">
      <w:start w:val="1"/>
      <w:numFmt w:val="lowerLetter"/>
      <w:lvlText w:val="%5."/>
      <w:lvlJc w:val="left"/>
      <w:pPr>
        <w:ind w:left="3957" w:hanging="360"/>
      </w:pPr>
    </w:lvl>
    <w:lvl w:ilvl="5" w:tplc="0427001B" w:tentative="1">
      <w:start w:val="1"/>
      <w:numFmt w:val="lowerRoman"/>
      <w:lvlText w:val="%6."/>
      <w:lvlJc w:val="right"/>
      <w:pPr>
        <w:ind w:left="4677" w:hanging="180"/>
      </w:pPr>
    </w:lvl>
    <w:lvl w:ilvl="6" w:tplc="0427000F" w:tentative="1">
      <w:start w:val="1"/>
      <w:numFmt w:val="decimal"/>
      <w:lvlText w:val="%7."/>
      <w:lvlJc w:val="left"/>
      <w:pPr>
        <w:ind w:left="5397" w:hanging="360"/>
      </w:pPr>
    </w:lvl>
    <w:lvl w:ilvl="7" w:tplc="04270019" w:tentative="1">
      <w:start w:val="1"/>
      <w:numFmt w:val="lowerLetter"/>
      <w:lvlText w:val="%8."/>
      <w:lvlJc w:val="left"/>
      <w:pPr>
        <w:ind w:left="6117" w:hanging="360"/>
      </w:pPr>
    </w:lvl>
    <w:lvl w:ilvl="8" w:tplc="0427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155BB"/>
    <w:rsid w:val="00025F20"/>
    <w:rsid w:val="000339D0"/>
    <w:rsid w:val="00036C5B"/>
    <w:rsid w:val="00051CF4"/>
    <w:rsid w:val="00057E67"/>
    <w:rsid w:val="000915A6"/>
    <w:rsid w:val="000B07E6"/>
    <w:rsid w:val="000B0DDD"/>
    <w:rsid w:val="000B1E37"/>
    <w:rsid w:val="000B3EA4"/>
    <w:rsid w:val="00106FA0"/>
    <w:rsid w:val="001143C6"/>
    <w:rsid w:val="00120373"/>
    <w:rsid w:val="001314AE"/>
    <w:rsid w:val="001375A7"/>
    <w:rsid w:val="00141C3D"/>
    <w:rsid w:val="0014297C"/>
    <w:rsid w:val="00155DE8"/>
    <w:rsid w:val="001650D7"/>
    <w:rsid w:val="001A4FC2"/>
    <w:rsid w:val="001E324A"/>
    <w:rsid w:val="00207097"/>
    <w:rsid w:val="0022051C"/>
    <w:rsid w:val="00231BAD"/>
    <w:rsid w:val="00232CF4"/>
    <w:rsid w:val="00243E43"/>
    <w:rsid w:val="00257808"/>
    <w:rsid w:val="00264B06"/>
    <w:rsid w:val="00276C1E"/>
    <w:rsid w:val="00276CBE"/>
    <w:rsid w:val="002855CA"/>
    <w:rsid w:val="00292D66"/>
    <w:rsid w:val="00294FFE"/>
    <w:rsid w:val="002B6ABD"/>
    <w:rsid w:val="002C6978"/>
    <w:rsid w:val="002D6132"/>
    <w:rsid w:val="002E6398"/>
    <w:rsid w:val="002E696B"/>
    <w:rsid w:val="00313741"/>
    <w:rsid w:val="003212B2"/>
    <w:rsid w:val="0032387F"/>
    <w:rsid w:val="00327702"/>
    <w:rsid w:val="003429C9"/>
    <w:rsid w:val="003735B1"/>
    <w:rsid w:val="00374FD5"/>
    <w:rsid w:val="003B5EBB"/>
    <w:rsid w:val="003E4676"/>
    <w:rsid w:val="00400E23"/>
    <w:rsid w:val="00400E40"/>
    <w:rsid w:val="0040525E"/>
    <w:rsid w:val="004256A0"/>
    <w:rsid w:val="004303AD"/>
    <w:rsid w:val="00437F85"/>
    <w:rsid w:val="00473739"/>
    <w:rsid w:val="004A7CFF"/>
    <w:rsid w:val="004E6081"/>
    <w:rsid w:val="00507E9D"/>
    <w:rsid w:val="005171C7"/>
    <w:rsid w:val="0054379E"/>
    <w:rsid w:val="00550281"/>
    <w:rsid w:val="005646A9"/>
    <w:rsid w:val="005922D2"/>
    <w:rsid w:val="005A3306"/>
    <w:rsid w:val="005B1617"/>
    <w:rsid w:val="005F3A79"/>
    <w:rsid w:val="006168BA"/>
    <w:rsid w:val="006267F9"/>
    <w:rsid w:val="0065053A"/>
    <w:rsid w:val="00667EF6"/>
    <w:rsid w:val="00676857"/>
    <w:rsid w:val="006769FA"/>
    <w:rsid w:val="0068214F"/>
    <w:rsid w:val="00691EFA"/>
    <w:rsid w:val="006935C6"/>
    <w:rsid w:val="0069442B"/>
    <w:rsid w:val="006A5109"/>
    <w:rsid w:val="006B0CC7"/>
    <w:rsid w:val="006D28C5"/>
    <w:rsid w:val="006E4512"/>
    <w:rsid w:val="006F569E"/>
    <w:rsid w:val="007126AE"/>
    <w:rsid w:val="0075712A"/>
    <w:rsid w:val="00774695"/>
    <w:rsid w:val="007814F2"/>
    <w:rsid w:val="0078682F"/>
    <w:rsid w:val="007979BC"/>
    <w:rsid w:val="007C3075"/>
    <w:rsid w:val="007C7B14"/>
    <w:rsid w:val="007D01A8"/>
    <w:rsid w:val="007F0590"/>
    <w:rsid w:val="007F07B1"/>
    <w:rsid w:val="007F5B95"/>
    <w:rsid w:val="00804B07"/>
    <w:rsid w:val="0081563B"/>
    <w:rsid w:val="00815CB6"/>
    <w:rsid w:val="008169C0"/>
    <w:rsid w:val="008226E9"/>
    <w:rsid w:val="008431F4"/>
    <w:rsid w:val="008454F4"/>
    <w:rsid w:val="008613AC"/>
    <w:rsid w:val="008672FD"/>
    <w:rsid w:val="00880B22"/>
    <w:rsid w:val="008858C2"/>
    <w:rsid w:val="008A2B1A"/>
    <w:rsid w:val="008A6B36"/>
    <w:rsid w:val="008B0D12"/>
    <w:rsid w:val="008C768E"/>
    <w:rsid w:val="008D2179"/>
    <w:rsid w:val="008E4EBD"/>
    <w:rsid w:val="009037DE"/>
    <w:rsid w:val="00906B06"/>
    <w:rsid w:val="009250E1"/>
    <w:rsid w:val="00940C85"/>
    <w:rsid w:val="0094321D"/>
    <w:rsid w:val="00954DB6"/>
    <w:rsid w:val="00980B7A"/>
    <w:rsid w:val="00981A21"/>
    <w:rsid w:val="009852C5"/>
    <w:rsid w:val="009853EE"/>
    <w:rsid w:val="009875EE"/>
    <w:rsid w:val="009B353C"/>
    <w:rsid w:val="009B4F45"/>
    <w:rsid w:val="009B757D"/>
    <w:rsid w:val="009D4FC6"/>
    <w:rsid w:val="009E194C"/>
    <w:rsid w:val="009E5A85"/>
    <w:rsid w:val="009E6AD3"/>
    <w:rsid w:val="009F6CD8"/>
    <w:rsid w:val="00A00E16"/>
    <w:rsid w:val="00A04216"/>
    <w:rsid w:val="00A14707"/>
    <w:rsid w:val="00A30BA3"/>
    <w:rsid w:val="00A41D40"/>
    <w:rsid w:val="00A50C5D"/>
    <w:rsid w:val="00A5792C"/>
    <w:rsid w:val="00A67646"/>
    <w:rsid w:val="00A70072"/>
    <w:rsid w:val="00A8491D"/>
    <w:rsid w:val="00A872DE"/>
    <w:rsid w:val="00AA22D4"/>
    <w:rsid w:val="00AA2931"/>
    <w:rsid w:val="00AB152D"/>
    <w:rsid w:val="00AC54CF"/>
    <w:rsid w:val="00AC66DD"/>
    <w:rsid w:val="00AD447D"/>
    <w:rsid w:val="00AF3FF9"/>
    <w:rsid w:val="00AF4791"/>
    <w:rsid w:val="00AF4D00"/>
    <w:rsid w:val="00AF6CC2"/>
    <w:rsid w:val="00B148ED"/>
    <w:rsid w:val="00B27258"/>
    <w:rsid w:val="00B31B6B"/>
    <w:rsid w:val="00B35B3F"/>
    <w:rsid w:val="00B47D14"/>
    <w:rsid w:val="00B51817"/>
    <w:rsid w:val="00B7166E"/>
    <w:rsid w:val="00B729F7"/>
    <w:rsid w:val="00B76E9A"/>
    <w:rsid w:val="00B805FC"/>
    <w:rsid w:val="00BA0DAF"/>
    <w:rsid w:val="00BA17FB"/>
    <w:rsid w:val="00BB2B9B"/>
    <w:rsid w:val="00BD5732"/>
    <w:rsid w:val="00C02F92"/>
    <w:rsid w:val="00C21D72"/>
    <w:rsid w:val="00C23D1E"/>
    <w:rsid w:val="00C37B36"/>
    <w:rsid w:val="00C462E7"/>
    <w:rsid w:val="00CA0075"/>
    <w:rsid w:val="00CB7640"/>
    <w:rsid w:val="00CC6D1B"/>
    <w:rsid w:val="00CE6930"/>
    <w:rsid w:val="00CE6D5D"/>
    <w:rsid w:val="00D10B96"/>
    <w:rsid w:val="00D14368"/>
    <w:rsid w:val="00D157AB"/>
    <w:rsid w:val="00D20AE8"/>
    <w:rsid w:val="00D425E8"/>
    <w:rsid w:val="00D45C1C"/>
    <w:rsid w:val="00D942B6"/>
    <w:rsid w:val="00D95870"/>
    <w:rsid w:val="00D95B1D"/>
    <w:rsid w:val="00DC45AD"/>
    <w:rsid w:val="00DE23D5"/>
    <w:rsid w:val="00DF5B3B"/>
    <w:rsid w:val="00E00B05"/>
    <w:rsid w:val="00E05D55"/>
    <w:rsid w:val="00E12821"/>
    <w:rsid w:val="00E1405F"/>
    <w:rsid w:val="00E42E3A"/>
    <w:rsid w:val="00E61089"/>
    <w:rsid w:val="00E62775"/>
    <w:rsid w:val="00E65E85"/>
    <w:rsid w:val="00E802D9"/>
    <w:rsid w:val="00EA0C47"/>
    <w:rsid w:val="00EA68A4"/>
    <w:rsid w:val="00EB65C8"/>
    <w:rsid w:val="00ED2D55"/>
    <w:rsid w:val="00F01791"/>
    <w:rsid w:val="00F14B29"/>
    <w:rsid w:val="00F26254"/>
    <w:rsid w:val="00F369B8"/>
    <w:rsid w:val="00F425F8"/>
    <w:rsid w:val="00F7725E"/>
    <w:rsid w:val="00F835F2"/>
    <w:rsid w:val="00FA0385"/>
    <w:rsid w:val="00FB4767"/>
    <w:rsid w:val="00FC368E"/>
    <w:rsid w:val="00FD31E6"/>
    <w:rsid w:val="00FD44F2"/>
    <w:rsid w:val="00FD49FB"/>
    <w:rsid w:val="00FF2F0F"/>
    <w:rsid w:val="00FF5CBD"/>
    <w:rsid w:val="00FF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45DE09"/>
  <w15:chartTrackingRefBased/>
  <w15:docId w15:val="{433D0C50-E7C4-4486-9FF2-6C7167C1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locked/>
    <w:rsid w:val="00880B22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  <w:rPr>
      <w:sz w:val="20"/>
      <w:lang w:val="x-none"/>
    </w:r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sz w:val="2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  <w:rPr>
      <w:rFonts w:cs="Times New Roman"/>
    </w:rPr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rsid w:val="00880B22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rsid w:val="00C37B36"/>
    <w:rPr>
      <w:rFonts w:cs="Times New Roman"/>
      <w:sz w:val="24"/>
      <w:lang w:val="lt-LT" w:eastAsia="en-US" w:bidi="ar-SA"/>
    </w:rPr>
  </w:style>
  <w:style w:type="paragraph" w:customStyle="1" w:styleId="Pagrindinistekstas11">
    <w:name w:val="Pagrindinis tekstas1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uiPriority w:val="99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77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375</Words>
  <Characters>2682</Characters>
  <Application>Microsoft Office Word</Application>
  <DocSecurity>0</DocSecurity>
  <Lines>22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subject/>
  <dc:creator>Rasa</dc:creator>
  <cp:keywords/>
  <cp:lastModifiedBy>Vartotojas</cp:lastModifiedBy>
  <cp:revision>6</cp:revision>
  <cp:lastPrinted>2020-09-24T13:37:00Z</cp:lastPrinted>
  <dcterms:created xsi:type="dcterms:W3CDTF">2020-09-16T05:44:00Z</dcterms:created>
  <dcterms:modified xsi:type="dcterms:W3CDTF">2020-09-25T11:08:00Z</dcterms:modified>
</cp:coreProperties>
</file>