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pagrindine"/>
        <w:tag w:val="part_2c332b6598e24def8a1e72b31556731a"/>
        <w:id w:val="1605998393"/>
        <w:lock w:val="sdtLocked"/>
      </w:sdtPr>
      <w:sdtEndPr/>
      <w:sdtContent>
        <w:p w14:paraId="61F7D8FA" w14:textId="77777777" w:rsidR="001A7697" w:rsidRDefault="001A7697">
          <w:pPr>
            <w:tabs>
              <w:tab w:val="center" w:pos="4153"/>
              <w:tab w:val="right" w:pos="8306"/>
            </w:tabs>
            <w:overflowPunct w:val="0"/>
            <w:textAlignment w:val="baseline"/>
            <w:rPr>
              <w:sz w:val="26"/>
            </w:rPr>
          </w:pPr>
        </w:p>
        <w:p w14:paraId="06126265" w14:textId="7BE86A45" w:rsidR="001A7697" w:rsidRDefault="004A3960">
          <w:pPr>
            <w:keepNext/>
            <w:overflowPunct w:val="0"/>
            <w:jc w:val="center"/>
            <w:textAlignment w:val="baseline"/>
            <w:outlineLvl w:val="2"/>
            <w:rPr>
              <w:b/>
              <w:bCs/>
              <w:szCs w:val="24"/>
            </w:rPr>
          </w:pPr>
          <w:r>
            <w:rPr>
              <w:b/>
              <w:bCs/>
              <w:szCs w:val="24"/>
            </w:rPr>
            <w:t>PASVALIO</w:t>
          </w:r>
          <w:r w:rsidR="00DC7682">
            <w:rPr>
              <w:b/>
              <w:bCs/>
              <w:szCs w:val="24"/>
            </w:rPr>
            <w:t xml:space="preserve"> RAJONO SAVIVALDYBĖS  TARYBA</w:t>
          </w:r>
        </w:p>
        <w:p w14:paraId="0A555E7D" w14:textId="77777777" w:rsidR="001A7697" w:rsidRDefault="001A7697">
          <w:pPr>
            <w:overflowPunct w:val="0"/>
            <w:textAlignment w:val="baseline"/>
            <w:rPr>
              <w:szCs w:val="24"/>
            </w:rPr>
          </w:pPr>
        </w:p>
        <w:p w14:paraId="081691D1" w14:textId="77777777" w:rsidR="001A7697" w:rsidRDefault="00DC7682">
          <w:pPr>
            <w:keepNext/>
            <w:overflowPunct w:val="0"/>
            <w:jc w:val="center"/>
            <w:textAlignment w:val="baseline"/>
            <w:outlineLvl w:val="2"/>
            <w:rPr>
              <w:b/>
              <w:bCs/>
              <w:szCs w:val="24"/>
            </w:rPr>
          </w:pPr>
          <w:r>
            <w:rPr>
              <w:b/>
              <w:bCs/>
              <w:szCs w:val="24"/>
            </w:rPr>
            <w:t>SPRENDIMAS</w:t>
          </w:r>
        </w:p>
        <w:p w14:paraId="64E4BF70" w14:textId="77777777" w:rsidR="001A7697" w:rsidRDefault="00DC7682">
          <w:pPr>
            <w:overflowPunct w:val="0"/>
            <w:jc w:val="center"/>
            <w:textAlignment w:val="baseline"/>
            <w:rPr>
              <w:b/>
              <w:bCs/>
              <w:szCs w:val="24"/>
            </w:rPr>
          </w:pPr>
          <w:r>
            <w:rPr>
              <w:b/>
              <w:szCs w:val="24"/>
            </w:rPr>
            <w:t xml:space="preserve">DĖL </w:t>
          </w:r>
          <w:r>
            <w:rPr>
              <w:b/>
              <w:bCs/>
              <w:szCs w:val="24"/>
            </w:rPr>
            <w:t xml:space="preserve">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METODIKOS PATVIRTINIMO </w:t>
          </w:r>
        </w:p>
        <w:p w14:paraId="36911497" w14:textId="77777777" w:rsidR="001A7697" w:rsidRDefault="001A7697">
          <w:pPr>
            <w:keepNext/>
            <w:overflowPunct w:val="0"/>
            <w:jc w:val="center"/>
            <w:textAlignment w:val="baseline"/>
            <w:outlineLvl w:val="3"/>
            <w:rPr>
              <w:b/>
              <w:bCs/>
              <w:szCs w:val="24"/>
            </w:rPr>
          </w:pPr>
        </w:p>
        <w:p w14:paraId="76CFA3B8" w14:textId="7DE45BC3" w:rsidR="001A7697" w:rsidRDefault="00DC7682">
          <w:pPr>
            <w:keepNext/>
            <w:overflowPunct w:val="0"/>
            <w:jc w:val="center"/>
            <w:textAlignment w:val="baseline"/>
            <w:outlineLvl w:val="3"/>
            <w:rPr>
              <w:bCs/>
              <w:szCs w:val="24"/>
            </w:rPr>
          </w:pPr>
          <w:r>
            <w:rPr>
              <w:bCs/>
              <w:szCs w:val="24"/>
            </w:rPr>
            <w:t xml:space="preserve">2020 m. gruodžio </w:t>
          </w:r>
          <w:r w:rsidR="004A3960">
            <w:rPr>
              <w:bCs/>
              <w:szCs w:val="24"/>
            </w:rPr>
            <w:t xml:space="preserve">   </w:t>
          </w:r>
          <w:r>
            <w:rPr>
              <w:bCs/>
              <w:szCs w:val="24"/>
            </w:rPr>
            <w:t xml:space="preserve"> d. Nr. T-</w:t>
          </w:r>
        </w:p>
        <w:p w14:paraId="16C8B2E5" w14:textId="3D6879BD" w:rsidR="001A7697" w:rsidRDefault="004A3960">
          <w:pPr>
            <w:keepNext/>
            <w:overflowPunct w:val="0"/>
            <w:jc w:val="center"/>
            <w:textAlignment w:val="baseline"/>
            <w:outlineLvl w:val="3"/>
            <w:rPr>
              <w:bCs/>
              <w:szCs w:val="24"/>
            </w:rPr>
          </w:pPr>
          <w:r>
            <w:rPr>
              <w:bCs/>
              <w:szCs w:val="24"/>
            </w:rPr>
            <w:t>Pasvalys</w:t>
          </w:r>
        </w:p>
        <w:p w14:paraId="56A1FBD2" w14:textId="77777777" w:rsidR="001A7697" w:rsidRDefault="001A7697">
          <w:pPr>
            <w:overflowPunct w:val="0"/>
            <w:jc w:val="both"/>
            <w:textAlignment w:val="baseline"/>
            <w:rPr>
              <w:szCs w:val="24"/>
            </w:rPr>
          </w:pPr>
        </w:p>
        <w:sdt>
          <w:sdtPr>
            <w:alias w:val="preambule"/>
            <w:tag w:val="part_7a54d801ba1d4ffd8a07c8c0d54847c6"/>
            <w:id w:val="1531142877"/>
            <w:lock w:val="sdtLocked"/>
          </w:sdtPr>
          <w:sdtEndPr/>
          <w:sdtContent>
            <w:p w14:paraId="1F4692F7" w14:textId="6E39C5FD" w:rsidR="001A7697" w:rsidRDefault="00DC7682" w:rsidP="00DC7682">
              <w:pPr>
                <w:overflowPunct w:val="0"/>
                <w:ind w:firstLine="709"/>
                <w:jc w:val="both"/>
                <w:textAlignment w:val="baseline"/>
                <w:rPr>
                  <w:szCs w:val="24"/>
                </w:rPr>
              </w:pPr>
              <w:r>
                <w:rPr>
                  <w:szCs w:val="24"/>
                </w:rPr>
                <w:t xml:space="preserve">Vadovaudamasi Lietuvos Respublikos vietos savivaldos įstatymo 16 straipsnio 4 dalimi, Lietuvos Respublikos specialiųjų žemės naudojimo sąlygų įstatymo 7 straipsnio 5 dalimi, </w:t>
              </w:r>
              <w:r w:rsidR="004A3960">
                <w:rPr>
                  <w:szCs w:val="24"/>
                </w:rPr>
                <w:t>Pasvalio</w:t>
              </w:r>
              <w:r>
                <w:rPr>
                  <w:szCs w:val="24"/>
                </w:rPr>
                <w:t xml:space="preserve"> rajono savivaldybės taryba </w:t>
              </w:r>
              <w:r w:rsidR="004A3960" w:rsidRPr="004A3960">
                <w:rPr>
                  <w:spacing w:val="20"/>
                  <w:szCs w:val="24"/>
                </w:rPr>
                <w:t>nusprendžia</w:t>
              </w:r>
            </w:p>
          </w:sdtContent>
        </w:sdt>
        <w:sdt>
          <w:sdtPr>
            <w:alias w:val="pastraipa"/>
            <w:tag w:val="part_dc25d636ef45437fa449eb7928a485e1"/>
            <w:id w:val="207221047"/>
            <w:lock w:val="sdtLocked"/>
          </w:sdtPr>
          <w:sdtEndPr/>
          <w:sdtContent>
            <w:p w14:paraId="7C7D31DE" w14:textId="77777777" w:rsidR="004A3960" w:rsidRDefault="004A3960" w:rsidP="00DC7682">
              <w:pPr>
                <w:tabs>
                  <w:tab w:val="left" w:pos="851"/>
                  <w:tab w:val="left" w:pos="900"/>
                </w:tabs>
                <w:overflowPunct w:val="0"/>
                <w:ind w:firstLine="709"/>
                <w:jc w:val="both"/>
                <w:textAlignment w:val="baseline"/>
                <w:rPr>
                  <w:bCs/>
                  <w:szCs w:val="24"/>
                </w:rPr>
              </w:pPr>
              <w:r>
                <w:rPr>
                  <w:szCs w:val="24"/>
                </w:rPr>
                <w:t>p</w:t>
              </w:r>
              <w:r w:rsidR="00DC7682">
                <w:rPr>
                  <w:szCs w:val="24"/>
                </w:rPr>
                <w:t>atvirtinti K</w:t>
              </w:r>
              <w:r w:rsidR="00DC7682">
                <w:rPr>
                  <w:bCs/>
                  <w:szCs w:val="24"/>
                </w:rPr>
                <w:t>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metodiką (pridedama).</w:t>
              </w:r>
            </w:p>
            <w:p w14:paraId="6B703A40" w14:textId="77777777" w:rsidR="004A3960" w:rsidRPr="004A3960" w:rsidRDefault="004A3960" w:rsidP="004A3960">
              <w:pPr>
                <w:pStyle w:val="Antrats"/>
                <w:tabs>
                  <w:tab w:val="left" w:pos="851"/>
                </w:tabs>
                <w:ind w:firstLine="720"/>
                <w:jc w:val="both"/>
                <w:rPr>
                  <w:rFonts w:ascii="Times New Roman" w:hAnsi="Times New Roman" w:cs="Times New Roman"/>
                  <w:sz w:val="24"/>
                  <w:szCs w:val="24"/>
                </w:rPr>
              </w:pPr>
              <w:r w:rsidRPr="004A3960">
                <w:rPr>
                  <w:rFonts w:ascii="Times New Roman" w:hAnsi="Times New Roman" w:cs="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7180C1E1" w14:textId="2444BFC2" w:rsidR="001A7697" w:rsidRDefault="009413A9" w:rsidP="00DC7682">
              <w:pPr>
                <w:tabs>
                  <w:tab w:val="left" w:pos="851"/>
                  <w:tab w:val="left" w:pos="900"/>
                </w:tabs>
                <w:overflowPunct w:val="0"/>
                <w:ind w:firstLine="709"/>
                <w:jc w:val="both"/>
                <w:textAlignment w:val="baseline"/>
                <w:rPr>
                  <w:szCs w:val="24"/>
                </w:rPr>
              </w:pPr>
            </w:p>
          </w:sdtContent>
        </w:sdt>
        <w:sdt>
          <w:sdtPr>
            <w:alias w:val="signatura"/>
            <w:tag w:val="part_077956e0d36b44dba9bdbfefc93f96ee"/>
            <w:id w:val="1109937102"/>
            <w:lock w:val="sdtLocked"/>
          </w:sdtPr>
          <w:sdtEndPr/>
          <w:sdtContent>
            <w:p w14:paraId="7D031B67" w14:textId="3AA40D48" w:rsidR="00DC7682" w:rsidRDefault="00DC7682">
              <w:pPr>
                <w:overflowPunct w:val="0"/>
                <w:textAlignment w:val="baseline"/>
              </w:pPr>
            </w:p>
            <w:p w14:paraId="43A2D379" w14:textId="010103D1" w:rsidR="001A7697" w:rsidRDefault="004A3960">
              <w:pPr>
                <w:overflowPunct w:val="0"/>
                <w:textAlignment w:val="baseline"/>
                <w:rPr>
                  <w:szCs w:val="24"/>
                </w:rPr>
              </w:pPr>
              <w:r>
                <w:rPr>
                  <w:szCs w:val="24"/>
                </w:rPr>
                <w:t>Savivaldybės meras</w:t>
              </w:r>
            </w:p>
          </w:sdtContent>
        </w:sdt>
      </w:sdtContent>
    </w:sdt>
    <w:sdt>
      <w:sdtPr>
        <w:alias w:val="patvirtinta"/>
        <w:tag w:val="part_4b1071b7627d48d2a619f74c1c27f2ba"/>
        <w:id w:val="-511843545"/>
        <w:lock w:val="sdtLocked"/>
      </w:sdtPr>
      <w:sdtEndPr/>
      <w:sdtContent>
        <w:p w14:paraId="0BA07D1B" w14:textId="77777777" w:rsidR="00DC7682" w:rsidRDefault="00DC7682">
          <w:pPr>
            <w:ind w:firstLine="4536"/>
          </w:pPr>
        </w:p>
        <w:p w14:paraId="501F642B" w14:textId="77777777" w:rsidR="004A3960" w:rsidRPr="004A3960" w:rsidRDefault="004A3960" w:rsidP="004A3960"/>
        <w:p w14:paraId="021228A5" w14:textId="77777777" w:rsidR="004A3960" w:rsidRPr="004A3960" w:rsidRDefault="004A3960" w:rsidP="004A3960"/>
        <w:p w14:paraId="63A1B315" w14:textId="77777777" w:rsidR="004A3960" w:rsidRPr="004A3960" w:rsidRDefault="004A3960" w:rsidP="004A3960"/>
        <w:p w14:paraId="78B11215" w14:textId="77777777" w:rsidR="004A3960" w:rsidRPr="004A3960" w:rsidRDefault="004A3960" w:rsidP="004A3960"/>
        <w:p w14:paraId="3D2D5A57" w14:textId="77777777" w:rsidR="004A3960" w:rsidRPr="004A3960" w:rsidRDefault="004A3960" w:rsidP="004A3960"/>
        <w:p w14:paraId="75EEA074" w14:textId="77777777" w:rsidR="004A3960" w:rsidRPr="004A3960" w:rsidRDefault="004A3960" w:rsidP="004A3960"/>
        <w:p w14:paraId="1A28B2CB" w14:textId="77777777" w:rsidR="004A3960" w:rsidRPr="004A3960" w:rsidRDefault="004A3960" w:rsidP="004A3960"/>
        <w:p w14:paraId="44F67306" w14:textId="77777777" w:rsidR="004A3960" w:rsidRPr="004A3960" w:rsidRDefault="004A3960" w:rsidP="004A3960"/>
        <w:p w14:paraId="5F527838" w14:textId="77777777" w:rsidR="004A3960" w:rsidRPr="004A3960" w:rsidRDefault="004A3960" w:rsidP="004A3960"/>
        <w:p w14:paraId="5DE41D63" w14:textId="77777777" w:rsidR="004A3960" w:rsidRPr="004A3960" w:rsidRDefault="004A3960" w:rsidP="004A3960"/>
        <w:p w14:paraId="5833206A" w14:textId="77777777" w:rsidR="004A3960" w:rsidRPr="004A3960" w:rsidRDefault="004A3960" w:rsidP="004A3960"/>
        <w:p w14:paraId="1B2A667C" w14:textId="77777777" w:rsidR="004A3960" w:rsidRDefault="004A3960" w:rsidP="004A3960"/>
        <w:p w14:paraId="2438D405" w14:textId="77777777" w:rsidR="004A3960" w:rsidRPr="004A3960" w:rsidRDefault="004A3960" w:rsidP="004A3960">
          <w:pPr>
            <w:tabs>
              <w:tab w:val="left" w:pos="720"/>
              <w:tab w:val="center" w:pos="4153"/>
              <w:tab w:val="right" w:pos="8306"/>
            </w:tabs>
            <w:jc w:val="both"/>
            <w:rPr>
              <w:sz w:val="22"/>
              <w:szCs w:val="22"/>
            </w:rPr>
          </w:pPr>
          <w:r w:rsidRPr="004A3960">
            <w:rPr>
              <w:sz w:val="22"/>
              <w:szCs w:val="22"/>
            </w:rPr>
            <w:t>parengė</w:t>
          </w:r>
        </w:p>
        <w:p w14:paraId="332A842E" w14:textId="77777777" w:rsidR="004A3960" w:rsidRPr="004A3960" w:rsidRDefault="004A3960" w:rsidP="004A3960">
          <w:pPr>
            <w:tabs>
              <w:tab w:val="left" w:pos="720"/>
              <w:tab w:val="center" w:pos="4153"/>
              <w:tab w:val="right" w:pos="8306"/>
            </w:tabs>
            <w:jc w:val="both"/>
            <w:rPr>
              <w:sz w:val="22"/>
              <w:szCs w:val="22"/>
            </w:rPr>
          </w:pPr>
          <w:bookmarkStart w:id="0" w:name="_Hlk48135783"/>
          <w:r w:rsidRPr="004A3960">
            <w:rPr>
              <w:sz w:val="22"/>
              <w:szCs w:val="22"/>
            </w:rPr>
            <w:t xml:space="preserve">Vietinio ūkio ir plėtros skyriaus vyriausioji specialistė </w:t>
          </w:r>
          <w:bookmarkEnd w:id="0"/>
          <w:r w:rsidRPr="004A3960">
            <w:rPr>
              <w:sz w:val="22"/>
              <w:szCs w:val="22"/>
            </w:rPr>
            <w:t>(Savivaldybės vyriausioji architektė)</w:t>
          </w:r>
        </w:p>
        <w:p w14:paraId="011DB3AE" w14:textId="77777777" w:rsidR="004A3960" w:rsidRPr="004A3960" w:rsidRDefault="004A3960" w:rsidP="004A3960">
          <w:pPr>
            <w:tabs>
              <w:tab w:val="left" w:pos="720"/>
              <w:tab w:val="center" w:pos="4153"/>
              <w:tab w:val="right" w:pos="8306"/>
            </w:tabs>
            <w:jc w:val="both"/>
            <w:rPr>
              <w:sz w:val="22"/>
              <w:szCs w:val="22"/>
            </w:rPr>
          </w:pPr>
          <w:r w:rsidRPr="004A3960">
            <w:rPr>
              <w:sz w:val="22"/>
              <w:szCs w:val="22"/>
            </w:rPr>
            <w:t>Zina Masilionytė,</w:t>
          </w:r>
        </w:p>
        <w:p w14:paraId="6B82BAF4" w14:textId="77777777" w:rsidR="004A3960" w:rsidRPr="004A3960" w:rsidRDefault="004A3960" w:rsidP="004A3960">
          <w:pPr>
            <w:tabs>
              <w:tab w:val="left" w:pos="720"/>
              <w:tab w:val="center" w:pos="4153"/>
              <w:tab w:val="right" w:pos="8306"/>
            </w:tabs>
            <w:jc w:val="both"/>
            <w:rPr>
              <w:sz w:val="22"/>
              <w:szCs w:val="22"/>
            </w:rPr>
          </w:pPr>
          <w:r w:rsidRPr="004A3960">
            <w:rPr>
              <w:sz w:val="22"/>
              <w:szCs w:val="22"/>
            </w:rPr>
            <w:t>tel. Nr. (8 658 34180), el.p. z.masilionyte</w:t>
          </w:r>
          <w:r w:rsidRPr="004A3960">
            <w:rPr>
              <w:sz w:val="22"/>
              <w:szCs w:val="22"/>
              <w:lang w:val="it-IT"/>
            </w:rPr>
            <w:t>@</w:t>
          </w:r>
          <w:r w:rsidRPr="004A3960">
            <w:rPr>
              <w:sz w:val="22"/>
              <w:szCs w:val="22"/>
            </w:rPr>
            <w:t>pasvalys.lt</w:t>
          </w:r>
        </w:p>
        <w:p w14:paraId="114B0AF2" w14:textId="77777777" w:rsidR="004A3960" w:rsidRPr="004A3960" w:rsidRDefault="004A3960" w:rsidP="004A3960">
          <w:pPr>
            <w:tabs>
              <w:tab w:val="left" w:pos="720"/>
              <w:tab w:val="center" w:pos="4153"/>
              <w:tab w:val="right" w:pos="8306"/>
            </w:tabs>
            <w:jc w:val="both"/>
            <w:rPr>
              <w:sz w:val="22"/>
              <w:szCs w:val="22"/>
            </w:rPr>
          </w:pPr>
          <w:r w:rsidRPr="004A3960">
            <w:rPr>
              <w:sz w:val="22"/>
              <w:szCs w:val="22"/>
            </w:rPr>
            <w:t>2020-12-02</w:t>
          </w:r>
        </w:p>
        <w:p w14:paraId="06EF9EF0" w14:textId="13062B17" w:rsidR="004A3960" w:rsidRPr="004A3960" w:rsidRDefault="004A3960" w:rsidP="004A3960">
          <w:pPr>
            <w:tabs>
              <w:tab w:val="left" w:pos="720"/>
              <w:tab w:val="center" w:pos="4153"/>
              <w:tab w:val="right" w:pos="8306"/>
            </w:tabs>
            <w:jc w:val="both"/>
            <w:rPr>
              <w:sz w:val="22"/>
              <w:szCs w:val="22"/>
            </w:rPr>
          </w:pPr>
          <w:r w:rsidRPr="004A3960">
            <w:rPr>
              <w:sz w:val="22"/>
              <w:szCs w:val="22"/>
            </w:rPr>
            <w:t>Suderinta DVS Nr. RTS-</w:t>
          </w:r>
          <w:r w:rsidR="004C5093">
            <w:rPr>
              <w:sz w:val="22"/>
              <w:szCs w:val="22"/>
            </w:rPr>
            <w:t>257</w:t>
          </w:r>
          <w:r w:rsidRPr="004A3960">
            <w:rPr>
              <w:sz w:val="22"/>
              <w:szCs w:val="22"/>
            </w:rPr>
            <w:t xml:space="preserve"> </w:t>
          </w:r>
        </w:p>
        <w:p w14:paraId="56C8D8B6" w14:textId="77777777" w:rsidR="004A3960" w:rsidRDefault="004A3960" w:rsidP="004A3960"/>
        <w:p w14:paraId="025FCE78" w14:textId="77777777" w:rsidR="004A3960" w:rsidRDefault="004A3960" w:rsidP="004A3960"/>
        <w:p w14:paraId="58979F33" w14:textId="722EA43E" w:rsidR="004A3960" w:rsidRPr="004A3960" w:rsidRDefault="004A3960" w:rsidP="004A3960">
          <w:pPr>
            <w:sectPr w:rsidR="004A3960" w:rsidRPr="004A3960" w:rsidSect="00DC7682">
              <w:headerReference w:type="even" r:id="rId8"/>
              <w:footerReference w:type="even" r:id="rId9"/>
              <w:footerReference w:type="default" r:id="rId10"/>
              <w:headerReference w:type="first" r:id="rId11"/>
              <w:footerReference w:type="first" r:id="rId12"/>
              <w:pgSz w:w="11906" w:h="16838"/>
              <w:pgMar w:top="1701" w:right="567" w:bottom="1134" w:left="1701" w:header="567" w:footer="567" w:gutter="0"/>
              <w:pgNumType w:start="1"/>
              <w:cols w:space="1296"/>
              <w:titlePg/>
              <w:docGrid w:linePitch="354"/>
            </w:sectPr>
          </w:pPr>
        </w:p>
        <w:p w14:paraId="4BC343FD" w14:textId="3808BCB2" w:rsidR="001A7697" w:rsidRDefault="004A3960" w:rsidP="004A3960">
          <w:pPr>
            <w:ind w:firstLine="4536"/>
            <w:rPr>
              <w:rFonts w:eastAsia="Calibri"/>
            </w:rPr>
          </w:pPr>
          <w:r>
            <w:rPr>
              <w:rFonts w:eastAsia="Calibri"/>
            </w:rPr>
            <w:lastRenderedPageBreak/>
            <w:t xml:space="preserve">                          </w:t>
          </w:r>
          <w:r w:rsidR="00DC7682">
            <w:rPr>
              <w:rFonts w:eastAsia="Calibri"/>
            </w:rPr>
            <w:t>PATVIRTINTA</w:t>
          </w:r>
        </w:p>
        <w:p w14:paraId="1D14204C" w14:textId="5F4F846B" w:rsidR="001A7697" w:rsidRDefault="004A3960" w:rsidP="004A3960">
          <w:pPr>
            <w:ind w:firstLine="4536"/>
            <w:jc w:val="right"/>
            <w:rPr>
              <w:rFonts w:eastAsia="Calibri"/>
            </w:rPr>
          </w:pPr>
          <w:r>
            <w:rPr>
              <w:rFonts w:eastAsia="Calibri"/>
            </w:rPr>
            <w:t>Pasvalio</w:t>
          </w:r>
          <w:r w:rsidR="00DC7682">
            <w:rPr>
              <w:rFonts w:eastAsia="Calibri"/>
            </w:rPr>
            <w:t xml:space="preserve"> rajono savivaldybės tarybos </w:t>
          </w:r>
        </w:p>
        <w:p w14:paraId="2827BFDA" w14:textId="167C3973" w:rsidR="001A7697" w:rsidRDefault="004A3960" w:rsidP="004A3960">
          <w:pPr>
            <w:ind w:firstLine="4536"/>
            <w:rPr>
              <w:rFonts w:eastAsia="Calibri"/>
            </w:rPr>
          </w:pPr>
          <w:r>
            <w:rPr>
              <w:rFonts w:eastAsia="Calibri"/>
            </w:rPr>
            <w:t xml:space="preserve">                          </w:t>
          </w:r>
          <w:r w:rsidR="00DC7682">
            <w:rPr>
              <w:rFonts w:eastAsia="Calibri"/>
            </w:rPr>
            <w:t xml:space="preserve">2020 m. gruodžio  d. </w:t>
          </w:r>
        </w:p>
        <w:p w14:paraId="17F7E989" w14:textId="5C23DADB" w:rsidR="001A7697" w:rsidRDefault="004A3960" w:rsidP="004A3960">
          <w:pPr>
            <w:ind w:firstLine="4536"/>
            <w:rPr>
              <w:rFonts w:eastAsia="Calibri"/>
            </w:rPr>
          </w:pPr>
          <w:r>
            <w:rPr>
              <w:rFonts w:eastAsia="Calibri"/>
            </w:rPr>
            <w:t xml:space="preserve">                          </w:t>
          </w:r>
          <w:r w:rsidR="00DC7682">
            <w:rPr>
              <w:rFonts w:eastAsia="Calibri"/>
            </w:rPr>
            <w:t>sprendimu Nr. T</w:t>
          </w:r>
          <w:r>
            <w:rPr>
              <w:rFonts w:eastAsia="Calibri"/>
            </w:rPr>
            <w:t>1-</w:t>
          </w:r>
        </w:p>
        <w:p w14:paraId="1CC6F05B" w14:textId="77777777" w:rsidR="001A7697" w:rsidRDefault="001A7697">
          <w:pPr>
            <w:ind w:left="5040" w:firstLine="720"/>
            <w:rPr>
              <w:rFonts w:eastAsia="Calibri"/>
            </w:rPr>
          </w:pPr>
        </w:p>
        <w:p w14:paraId="16FFA6C2" w14:textId="77777777" w:rsidR="001A7697" w:rsidRDefault="001A7697">
          <w:pPr>
            <w:ind w:left="5040" w:firstLine="720"/>
            <w:rPr>
              <w:rFonts w:eastAsia="Calibri"/>
            </w:rPr>
          </w:pPr>
        </w:p>
        <w:p w14:paraId="68AD0FD4" w14:textId="77777777" w:rsidR="001A7697" w:rsidRDefault="009413A9">
          <w:pPr>
            <w:jc w:val="center"/>
            <w:rPr>
              <w:b/>
              <w:bCs/>
              <w:szCs w:val="24"/>
            </w:rPr>
          </w:pPr>
          <w:sdt>
            <w:sdtPr>
              <w:alias w:val="Pavadinimas"/>
              <w:tag w:val="title_4b1071b7627d48d2a619f74c1c27f2ba"/>
              <w:id w:val="-723987903"/>
              <w:lock w:val="sdtLocked"/>
            </w:sdtPr>
            <w:sdtEndPr/>
            <w:sdtContent>
              <w:r w:rsidR="00DC7682">
                <w:rPr>
                  <w:b/>
                  <w:bCs/>
                  <w:szCs w:val="24"/>
                </w:rPr>
                <w:t>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METODIKA</w:t>
              </w:r>
            </w:sdtContent>
          </w:sdt>
        </w:p>
        <w:p w14:paraId="5245306D" w14:textId="77777777" w:rsidR="001A7697" w:rsidRDefault="001A7697">
          <w:pPr>
            <w:jc w:val="center"/>
            <w:rPr>
              <w:b/>
              <w:bCs/>
              <w:szCs w:val="24"/>
            </w:rPr>
          </w:pPr>
        </w:p>
        <w:p w14:paraId="435F9B77" w14:textId="77777777" w:rsidR="001A7697" w:rsidRDefault="001A7697">
          <w:pPr>
            <w:jc w:val="center"/>
            <w:rPr>
              <w:rFonts w:eastAsia="Calibri"/>
            </w:rPr>
          </w:pPr>
        </w:p>
        <w:sdt>
          <w:sdtPr>
            <w:alias w:val="skyrius"/>
            <w:tag w:val="part_2950802183944c418ae6da6d973bb118"/>
            <w:id w:val="1113556553"/>
            <w:lock w:val="sdtLocked"/>
          </w:sdtPr>
          <w:sdtEndPr/>
          <w:sdtContent>
            <w:p w14:paraId="45DC0437" w14:textId="77777777" w:rsidR="001A7697" w:rsidRDefault="009413A9">
              <w:pPr>
                <w:jc w:val="center"/>
                <w:rPr>
                  <w:b/>
                  <w:bCs/>
                  <w:szCs w:val="24"/>
                </w:rPr>
              </w:pPr>
              <w:sdt>
                <w:sdtPr>
                  <w:alias w:val="Numeris"/>
                  <w:tag w:val="nr_2950802183944c418ae6da6d973bb118"/>
                  <w:id w:val="1758015713"/>
                  <w:lock w:val="sdtLocked"/>
                </w:sdtPr>
                <w:sdtEndPr/>
                <w:sdtContent>
                  <w:r w:rsidR="00DC7682">
                    <w:rPr>
                      <w:b/>
                      <w:bCs/>
                      <w:szCs w:val="24"/>
                    </w:rPr>
                    <w:t>I</w:t>
                  </w:r>
                </w:sdtContent>
              </w:sdt>
              <w:r w:rsidR="00DC7682">
                <w:rPr>
                  <w:b/>
                  <w:bCs/>
                  <w:szCs w:val="24"/>
                </w:rPr>
                <w:t xml:space="preserve"> SKYRIUS</w:t>
              </w:r>
            </w:p>
            <w:p w14:paraId="249A7F9C" w14:textId="77777777" w:rsidR="001A7697" w:rsidRDefault="009413A9">
              <w:pPr>
                <w:jc w:val="center"/>
                <w:rPr>
                  <w:b/>
                  <w:bCs/>
                  <w:szCs w:val="24"/>
                </w:rPr>
              </w:pPr>
              <w:sdt>
                <w:sdtPr>
                  <w:alias w:val="Pavadinimas"/>
                  <w:tag w:val="title_2950802183944c418ae6da6d973bb118"/>
                  <w:id w:val="2064989589"/>
                  <w:lock w:val="sdtLocked"/>
                </w:sdtPr>
                <w:sdtEndPr/>
                <w:sdtContent>
                  <w:r w:rsidR="00DC7682">
                    <w:rPr>
                      <w:b/>
                      <w:bCs/>
                      <w:szCs w:val="24"/>
                    </w:rPr>
                    <w:t>BENDROSIOS NUOSTATOS</w:t>
                  </w:r>
                </w:sdtContent>
              </w:sdt>
            </w:p>
            <w:p w14:paraId="561E3E0A" w14:textId="77777777" w:rsidR="001A7697" w:rsidRDefault="001A7697">
              <w:pPr>
                <w:jc w:val="center"/>
                <w:rPr>
                  <w:b/>
                  <w:bCs/>
                  <w:szCs w:val="24"/>
                </w:rPr>
              </w:pPr>
            </w:p>
            <w:sdt>
              <w:sdtPr>
                <w:alias w:val="1 p."/>
                <w:tag w:val="part_a74d7f42126c4f078a96cc72664d1c83"/>
                <w:id w:val="340819164"/>
                <w:lock w:val="sdtLocked"/>
              </w:sdtPr>
              <w:sdtEndPr/>
              <w:sdtContent>
                <w:p w14:paraId="613EF294" w14:textId="77777777" w:rsidR="001A7697" w:rsidRDefault="009413A9" w:rsidP="00DC7682">
                  <w:pPr>
                    <w:tabs>
                      <w:tab w:val="left" w:pos="993"/>
                    </w:tabs>
                    <w:ind w:firstLine="567"/>
                    <w:jc w:val="both"/>
                  </w:pPr>
                  <w:sdt>
                    <w:sdtPr>
                      <w:alias w:val="Numeris"/>
                      <w:tag w:val="nr_a74d7f42126c4f078a96cc72664d1c83"/>
                      <w:id w:val="-717272897"/>
                      <w:lock w:val="sdtLocked"/>
                    </w:sdtPr>
                    <w:sdtEndPr/>
                    <w:sdtContent>
                      <w:r w:rsidR="00DC7682">
                        <w:rPr>
                          <w:szCs w:val="22"/>
                        </w:rPr>
                        <w:t>1</w:t>
                      </w:r>
                    </w:sdtContent>
                  </w:sdt>
                  <w:r w:rsidR="00DC7682">
                    <w:rPr>
                      <w:szCs w:val="22"/>
                    </w:rPr>
                    <w:t>.</w:t>
                  </w:r>
                  <w:r w:rsidR="00DC7682">
                    <w:rPr>
                      <w:szCs w:val="22"/>
                    </w:rPr>
                    <w:tab/>
                  </w:r>
                  <w:r w:rsidR="00DC7682">
                    <w:t xml:space="preserve">Kompensacijų dėl nuostolių, patiriamų dėl specialiųjų žemės naudojimo sąlygų taikymo nustatytose Specialiųjų žemės naudojimo sąlygų įstatyme (toliau – Įstatymas) nurodytose teritorijose (toliau – Kompensacija), kai šie nuostoliai mokami iš savivaldybės valdomų juridinių asmenų lėšų, apskaičiavimo ir išmokėjimo metodika (toliau – Metodika) nustato vienkartinės ir periodinės Kompensacijos, išmokamos Įstatyme nurodytiems asmenims ar institucijoms, apskaičiavimo ir išmokėjimo tvarką. </w:t>
                  </w:r>
                </w:p>
              </w:sdtContent>
            </w:sdt>
            <w:sdt>
              <w:sdtPr>
                <w:alias w:val="2 p."/>
                <w:tag w:val="part_d9a61b21dc7f4696bc88741da9103e77"/>
                <w:id w:val="1899625858"/>
                <w:lock w:val="sdtLocked"/>
              </w:sdtPr>
              <w:sdtEndPr/>
              <w:sdtContent>
                <w:p w14:paraId="46ECF5A7" w14:textId="25F13CC0" w:rsidR="001A7697" w:rsidRDefault="009413A9" w:rsidP="00DC7682">
                  <w:pPr>
                    <w:tabs>
                      <w:tab w:val="left" w:pos="993"/>
                    </w:tabs>
                    <w:ind w:firstLine="567"/>
                    <w:jc w:val="both"/>
                  </w:pPr>
                  <w:sdt>
                    <w:sdtPr>
                      <w:alias w:val="Numeris"/>
                      <w:tag w:val="nr_d9a61b21dc7f4696bc88741da9103e77"/>
                      <w:id w:val="1442563631"/>
                      <w:lock w:val="sdtLocked"/>
                    </w:sdtPr>
                    <w:sdtEndPr/>
                    <w:sdtContent>
                      <w:r w:rsidR="00DC7682">
                        <w:rPr>
                          <w:szCs w:val="22"/>
                        </w:rPr>
                        <w:t>2</w:t>
                      </w:r>
                    </w:sdtContent>
                  </w:sdt>
                  <w:r w:rsidR="00DC7682">
                    <w:rPr>
                      <w:szCs w:val="22"/>
                    </w:rPr>
                    <w:t>.</w:t>
                  </w:r>
                  <w:r w:rsidR="00DC7682">
                    <w:rPr>
                      <w:szCs w:val="22"/>
                    </w:rPr>
                    <w:tab/>
                  </w:r>
                  <w:r w:rsidR="00DC7682">
                    <w:t xml:space="preserve">Metodika yra taikoma tik, kai Nekilnojamojo turto registre įregistruoto žemės sklypo savininkui, valstybės ar savivaldybės žemės patikėtiniui Kompensacija mokama iš </w:t>
                  </w:r>
                  <w:r w:rsidR="004A3960">
                    <w:t>Pasvalio</w:t>
                  </w:r>
                  <w:r w:rsidR="00DC7682">
                    <w:t xml:space="preserve"> rajono savivaldybės (toliau – Savivaldybė) valdomų juridinių asmenų lėšų ir kai nėra taikoma Kompensacijos dėl specialiųjų žemės naudojimo sąlygų taikymo Įstatyme nurodytose teritorijose, nustatytose tenkinant viešąjį interesą, apskaičiavimo ir išmokėjimo metodika. Savivaldybės valdomi juridiniai asmenys (jų pavadinimas, kodas ir buveinės adresas) yra skelbiami Savivaldybės tinklapyje.</w:t>
                  </w:r>
                </w:p>
              </w:sdtContent>
            </w:sdt>
            <w:sdt>
              <w:sdtPr>
                <w:alias w:val="3 p."/>
                <w:tag w:val="part_0c38035d8b73422a992ac76d6aa7dd0c"/>
                <w:id w:val="-744037491"/>
                <w:lock w:val="sdtLocked"/>
              </w:sdtPr>
              <w:sdtEndPr/>
              <w:sdtContent>
                <w:p w14:paraId="0B98D200" w14:textId="77777777" w:rsidR="001A7697" w:rsidRDefault="009413A9" w:rsidP="00DC7682">
                  <w:pPr>
                    <w:tabs>
                      <w:tab w:val="left" w:pos="993"/>
                    </w:tabs>
                    <w:ind w:firstLine="567"/>
                    <w:jc w:val="both"/>
                  </w:pPr>
                  <w:sdt>
                    <w:sdtPr>
                      <w:alias w:val="Numeris"/>
                      <w:tag w:val="nr_0c38035d8b73422a992ac76d6aa7dd0c"/>
                      <w:id w:val="-611210154"/>
                      <w:lock w:val="sdtLocked"/>
                    </w:sdtPr>
                    <w:sdtEndPr/>
                    <w:sdtContent>
                      <w:r w:rsidR="00DC7682">
                        <w:rPr>
                          <w:szCs w:val="22"/>
                        </w:rPr>
                        <w:t>3</w:t>
                      </w:r>
                    </w:sdtContent>
                  </w:sdt>
                  <w:r w:rsidR="00DC7682">
                    <w:rPr>
                      <w:szCs w:val="22"/>
                    </w:rPr>
                    <w:t>.</w:t>
                  </w:r>
                  <w:r w:rsidR="00DC7682">
                    <w:rPr>
                      <w:szCs w:val="22"/>
                    </w:rPr>
                    <w:tab/>
                  </w:r>
                  <w:r w:rsidR="00DC7682">
                    <w:t xml:space="preserve">Metodikos nuostatos taikomos Įstatymo 7 straipsnio 5 dalyje nurodytų nuostolių dydžiui ir numatytoms kompensacijoms apskaičiuoti ir išmokėti. </w:t>
                  </w:r>
                </w:p>
              </w:sdtContent>
            </w:sdt>
            <w:sdt>
              <w:sdtPr>
                <w:alias w:val="4 p."/>
                <w:tag w:val="part_baf09322d54247f496a59799f3104196"/>
                <w:id w:val="694354004"/>
                <w:lock w:val="sdtLocked"/>
              </w:sdtPr>
              <w:sdtEndPr/>
              <w:sdtContent>
                <w:p w14:paraId="00BD04AC" w14:textId="77777777" w:rsidR="001A7697" w:rsidRDefault="009413A9" w:rsidP="00DC7682">
                  <w:pPr>
                    <w:tabs>
                      <w:tab w:val="left" w:pos="993"/>
                    </w:tabs>
                    <w:ind w:firstLine="567"/>
                    <w:jc w:val="both"/>
                  </w:pPr>
                  <w:sdt>
                    <w:sdtPr>
                      <w:alias w:val="Numeris"/>
                      <w:tag w:val="nr_baf09322d54247f496a59799f3104196"/>
                      <w:id w:val="379143022"/>
                      <w:lock w:val="sdtLocked"/>
                    </w:sdtPr>
                    <w:sdtEndPr/>
                    <w:sdtContent>
                      <w:r w:rsidR="00DC7682">
                        <w:rPr>
                          <w:szCs w:val="22"/>
                        </w:rPr>
                        <w:t>4</w:t>
                      </w:r>
                    </w:sdtContent>
                  </w:sdt>
                  <w:r w:rsidR="00DC7682">
                    <w:rPr>
                      <w:szCs w:val="22"/>
                    </w:rPr>
                    <w:t>.</w:t>
                  </w:r>
                  <w:r w:rsidR="00DC7682">
                    <w:rPr>
                      <w:szCs w:val="22"/>
                    </w:rPr>
                    <w:tab/>
                  </w:r>
                  <w:r w:rsidR="00DC7682">
                    <w:t xml:space="preserve">Kompensaciją turi teisę gauti Nekilnojamojo turto registre įregistruoto žemės sklypo savininkas, valstybės ar savivaldybės žemės patikėtinis (toliau – savininkas ar patikėtinis), kuris išreiškė rašytinį sutikimą dėl Įstatyme nurodytų teritorijų nustatymo, Įstatymo 7 straipsnyje numatytais atvejais. </w:t>
                  </w:r>
                </w:p>
              </w:sdtContent>
            </w:sdt>
            <w:sdt>
              <w:sdtPr>
                <w:alias w:val="5 p."/>
                <w:tag w:val="part_b5ec61f623c649229238cc5589936ee4"/>
                <w:id w:val="188334571"/>
                <w:lock w:val="sdtLocked"/>
              </w:sdtPr>
              <w:sdtEndPr/>
              <w:sdtContent>
                <w:p w14:paraId="6E68F693" w14:textId="77777777" w:rsidR="001A7697" w:rsidRDefault="009413A9" w:rsidP="00DC7682">
                  <w:pPr>
                    <w:tabs>
                      <w:tab w:val="left" w:pos="993"/>
                    </w:tabs>
                    <w:ind w:firstLine="567"/>
                    <w:jc w:val="both"/>
                  </w:pPr>
                  <w:sdt>
                    <w:sdtPr>
                      <w:alias w:val="Numeris"/>
                      <w:tag w:val="nr_b5ec61f623c649229238cc5589936ee4"/>
                      <w:id w:val="-425883593"/>
                      <w:lock w:val="sdtLocked"/>
                    </w:sdtPr>
                    <w:sdtEndPr/>
                    <w:sdtContent>
                      <w:r w:rsidR="00DC7682">
                        <w:rPr>
                          <w:szCs w:val="22"/>
                        </w:rPr>
                        <w:t>5</w:t>
                      </w:r>
                    </w:sdtContent>
                  </w:sdt>
                  <w:r w:rsidR="00DC7682">
                    <w:rPr>
                      <w:szCs w:val="22"/>
                    </w:rPr>
                    <w:t>.</w:t>
                  </w:r>
                  <w:r w:rsidR="00DC7682">
                    <w:rPr>
                      <w:szCs w:val="22"/>
                    </w:rPr>
                    <w:tab/>
                  </w:r>
                  <w:r w:rsidR="00DC7682">
                    <w:t>Vienkartinė Kompensacija išmokama vieną kartą, o periodinė Kompensacija mokama kiekvienais kalendoriniais metais, bet ne ilgiau kaip 3 metus iš eilės, išskyrus atvejus, kai kituose įstatymuose nustatyta kitaip. Periodinė Kompensacija mokama vieną kartą per vienerius kalendorinius metus. Sprendimą mokėti vienkartinę ar periodinę Kompensaciją pagal Metodiką priima Savivaldybės valdomas juridinis asmuo, iš kurio lėšų yra mokama Kompensacija, atsižvelgdamas į apskaičiuotą Kompensacijos dydį ir turimas lėšas.</w:t>
                  </w:r>
                </w:p>
              </w:sdtContent>
            </w:sdt>
            <w:sdt>
              <w:sdtPr>
                <w:alias w:val="6 p."/>
                <w:tag w:val="part_5b42f102a25f45968ab27de7c1bd1d0f"/>
                <w:id w:val="294953790"/>
                <w:lock w:val="sdtLocked"/>
              </w:sdtPr>
              <w:sdtEndPr/>
              <w:sdtContent>
                <w:p w14:paraId="4BC8592B" w14:textId="77777777" w:rsidR="001A7697" w:rsidRDefault="009413A9" w:rsidP="00DC7682">
                  <w:pPr>
                    <w:tabs>
                      <w:tab w:val="left" w:pos="993"/>
                    </w:tabs>
                    <w:ind w:firstLine="567"/>
                    <w:jc w:val="both"/>
                  </w:pPr>
                  <w:sdt>
                    <w:sdtPr>
                      <w:alias w:val="Numeris"/>
                      <w:tag w:val="nr_5b42f102a25f45968ab27de7c1bd1d0f"/>
                      <w:id w:val="-1122764868"/>
                      <w:lock w:val="sdtLocked"/>
                    </w:sdtPr>
                    <w:sdtEndPr/>
                    <w:sdtContent>
                      <w:r w:rsidR="00DC7682">
                        <w:rPr>
                          <w:szCs w:val="22"/>
                        </w:rPr>
                        <w:t>6</w:t>
                      </w:r>
                    </w:sdtContent>
                  </w:sdt>
                  <w:r w:rsidR="00DC7682">
                    <w:rPr>
                      <w:szCs w:val="22"/>
                    </w:rPr>
                    <w:t>.</w:t>
                  </w:r>
                  <w:r w:rsidR="00DC7682">
                    <w:rPr>
                      <w:szCs w:val="22"/>
                    </w:rPr>
                    <w:tab/>
                  </w:r>
                  <w:r w:rsidR="00DC7682">
                    <w:t>Kompensacija nemokama:</w:t>
                  </w:r>
                </w:p>
                <w:sdt>
                  <w:sdtPr>
                    <w:alias w:val="6.1 pp."/>
                    <w:tag w:val="part_1e9ceccd9a114dd686eb14b7a6a83c96"/>
                    <w:id w:val="824011781"/>
                    <w:lock w:val="sdtLocked"/>
                  </w:sdtPr>
                  <w:sdtEndPr/>
                  <w:sdtContent>
                    <w:p w14:paraId="60119E10" w14:textId="77777777" w:rsidR="001A7697" w:rsidRDefault="009413A9" w:rsidP="00DC7682">
                      <w:pPr>
                        <w:tabs>
                          <w:tab w:val="left" w:pos="993"/>
                        </w:tabs>
                        <w:ind w:firstLine="567"/>
                        <w:jc w:val="both"/>
                      </w:pPr>
                      <w:sdt>
                        <w:sdtPr>
                          <w:alias w:val="Numeris"/>
                          <w:tag w:val="nr_1e9ceccd9a114dd686eb14b7a6a83c96"/>
                          <w:id w:val="1661274346"/>
                          <w:lock w:val="sdtLocked"/>
                        </w:sdtPr>
                        <w:sdtEndPr/>
                        <w:sdtContent>
                          <w:r w:rsidR="00DC7682">
                            <w:rPr>
                              <w:szCs w:val="22"/>
                            </w:rPr>
                            <w:t>6.1</w:t>
                          </w:r>
                        </w:sdtContent>
                      </w:sdt>
                      <w:r w:rsidR="00DC7682">
                        <w:rPr>
                          <w:szCs w:val="22"/>
                        </w:rPr>
                        <w:t>.</w:t>
                      </w:r>
                      <w:r w:rsidR="00DC7682">
                        <w:rPr>
                          <w:szCs w:val="22"/>
                        </w:rPr>
                        <w:tab/>
                      </w:r>
                      <w:r w:rsidR="00DC7682">
                        <w:t>dėl tų pačių ar skirtingų apribojimų taikymo atsiradę tokie patys nuostoliai buvo atlyginti, jeigu naujai nustatyta šiame įstatyme nurodyta teritorija (jos dalis) ir teritorija (jos dalis), dėl kurios nustatymo atsiradę šie nuostoliai buvo atlyginti, sutampa;</w:t>
                      </w:r>
                    </w:p>
                  </w:sdtContent>
                </w:sdt>
                <w:sdt>
                  <w:sdtPr>
                    <w:alias w:val="6.2 pp."/>
                    <w:tag w:val="part_fdc2c4b70c114bb89f1246ca90e79228"/>
                    <w:id w:val="-2137320298"/>
                    <w:lock w:val="sdtLocked"/>
                  </w:sdtPr>
                  <w:sdtEndPr/>
                  <w:sdtContent>
                    <w:p w14:paraId="1EE9A4AE" w14:textId="77777777" w:rsidR="001A7697" w:rsidRDefault="009413A9" w:rsidP="00DC7682">
                      <w:pPr>
                        <w:tabs>
                          <w:tab w:val="left" w:pos="993"/>
                        </w:tabs>
                        <w:ind w:firstLine="567"/>
                        <w:jc w:val="both"/>
                      </w:pPr>
                      <w:sdt>
                        <w:sdtPr>
                          <w:alias w:val="Numeris"/>
                          <w:tag w:val="nr_fdc2c4b70c114bb89f1246ca90e79228"/>
                          <w:id w:val="1354301414"/>
                          <w:lock w:val="sdtLocked"/>
                        </w:sdtPr>
                        <w:sdtEndPr/>
                        <w:sdtContent>
                          <w:r w:rsidR="00DC7682">
                            <w:rPr>
                              <w:szCs w:val="22"/>
                            </w:rPr>
                            <w:t>6.2</w:t>
                          </w:r>
                        </w:sdtContent>
                      </w:sdt>
                      <w:r w:rsidR="00DC7682">
                        <w:rPr>
                          <w:szCs w:val="22"/>
                        </w:rPr>
                        <w:t>.</w:t>
                      </w:r>
                      <w:r w:rsidR="00DC7682">
                        <w:rPr>
                          <w:szCs w:val="22"/>
                        </w:rPr>
                        <w:tab/>
                      </w:r>
                      <w:r w:rsidR="00DC7682">
                        <w:t>kitais įstatymų nustatytais atvejais.</w:t>
                      </w:r>
                    </w:p>
                  </w:sdtContent>
                </w:sdt>
              </w:sdtContent>
            </w:sdt>
            <w:sdt>
              <w:sdtPr>
                <w:alias w:val="7 p."/>
                <w:tag w:val="part_b1f9570bf10149fbaa236b25e921d3a5"/>
                <w:id w:val="1909803527"/>
                <w:lock w:val="sdtLocked"/>
              </w:sdtPr>
              <w:sdtEndPr/>
              <w:sdtContent>
                <w:p w14:paraId="045F6B06" w14:textId="77777777" w:rsidR="001A7697" w:rsidRDefault="009413A9" w:rsidP="00DC7682">
                  <w:pPr>
                    <w:tabs>
                      <w:tab w:val="left" w:pos="993"/>
                    </w:tabs>
                    <w:ind w:firstLine="567"/>
                    <w:jc w:val="both"/>
                  </w:pPr>
                  <w:sdt>
                    <w:sdtPr>
                      <w:alias w:val="Numeris"/>
                      <w:tag w:val="nr_b1f9570bf10149fbaa236b25e921d3a5"/>
                      <w:id w:val="-722754477"/>
                      <w:lock w:val="sdtLocked"/>
                    </w:sdtPr>
                    <w:sdtEndPr/>
                    <w:sdtContent>
                      <w:r w:rsidR="00DC7682">
                        <w:rPr>
                          <w:szCs w:val="22"/>
                        </w:rPr>
                        <w:t>7</w:t>
                      </w:r>
                    </w:sdtContent>
                  </w:sdt>
                  <w:r w:rsidR="00DC7682">
                    <w:rPr>
                      <w:szCs w:val="22"/>
                    </w:rPr>
                    <w:t>.</w:t>
                  </w:r>
                  <w:r w:rsidR="00DC7682">
                    <w:rPr>
                      <w:szCs w:val="22"/>
                    </w:rPr>
                    <w:tab/>
                  </w:r>
                  <w:r w:rsidR="00DC7682">
                    <w:t>Metodikoje vartojamos sąvokos suprantamos taip, kaip jos apibrėžtos Įstatyme, Lietuvos Respublikos žemės įstatyme, Lietuvos Respublikos žemės mokesčio įstatyme, Lietuvos Respublikos nekilnojamojo turto kadastro įstatyme, Lietuvos Respublikos nekilnojamojo turto mokesčio įstatyme,  Kompensacijos dėl specialiųjų žemės naudojimo sąlygų taikymo Lietuvos Respublikos specialiųjų žemės naudojimo sąlygų įstatyme nurodytose teritorijose, nustatytose tenkinant viešąjį interesą, apskaičiavimo ir išmokėjimo metodikoje ir kituose teisės aktuose.</w:t>
                  </w:r>
                </w:p>
                <w:p w14:paraId="5B99876A" w14:textId="77777777" w:rsidR="001A7697" w:rsidRDefault="009413A9" w:rsidP="00DC7682">
                  <w:pPr>
                    <w:tabs>
                      <w:tab w:val="left" w:pos="993"/>
                    </w:tabs>
                    <w:jc w:val="both"/>
                  </w:pPr>
                </w:p>
              </w:sdtContent>
            </w:sdt>
          </w:sdtContent>
        </w:sdt>
        <w:sdt>
          <w:sdtPr>
            <w:alias w:val="skyrius"/>
            <w:tag w:val="part_a6aae02816894a7cb5fbe32bd2fb4da3"/>
            <w:id w:val="-1905602342"/>
            <w:lock w:val="sdtLocked"/>
          </w:sdtPr>
          <w:sdtEndPr/>
          <w:sdtContent>
            <w:p w14:paraId="2BECDD3A" w14:textId="77777777" w:rsidR="001A7697" w:rsidRDefault="009413A9">
              <w:pPr>
                <w:tabs>
                  <w:tab w:val="left" w:pos="993"/>
                </w:tabs>
                <w:jc w:val="center"/>
                <w:rPr>
                  <w:b/>
                  <w:bCs/>
                </w:rPr>
              </w:pPr>
              <w:sdt>
                <w:sdtPr>
                  <w:alias w:val="Numeris"/>
                  <w:tag w:val="nr_a6aae02816894a7cb5fbe32bd2fb4da3"/>
                  <w:id w:val="-86619553"/>
                  <w:lock w:val="sdtLocked"/>
                </w:sdtPr>
                <w:sdtEndPr/>
                <w:sdtContent>
                  <w:r w:rsidR="00DC7682">
                    <w:rPr>
                      <w:b/>
                      <w:bCs/>
                    </w:rPr>
                    <w:t>II</w:t>
                  </w:r>
                </w:sdtContent>
              </w:sdt>
              <w:r w:rsidR="00DC7682">
                <w:rPr>
                  <w:b/>
                  <w:bCs/>
                </w:rPr>
                <w:t xml:space="preserve"> SKYRIUS</w:t>
              </w:r>
            </w:p>
            <w:p w14:paraId="38EFCD3E" w14:textId="77777777" w:rsidR="001A7697" w:rsidRDefault="009413A9">
              <w:pPr>
                <w:tabs>
                  <w:tab w:val="left" w:pos="993"/>
                </w:tabs>
                <w:jc w:val="center"/>
                <w:rPr>
                  <w:b/>
                  <w:bCs/>
                </w:rPr>
              </w:pPr>
              <w:sdt>
                <w:sdtPr>
                  <w:alias w:val="Pavadinimas"/>
                  <w:tag w:val="title_a6aae02816894a7cb5fbe32bd2fb4da3"/>
                  <w:id w:val="1986044866"/>
                  <w:lock w:val="sdtLocked"/>
                </w:sdtPr>
                <w:sdtEndPr/>
                <w:sdtContent>
                  <w:r w:rsidR="00DC7682">
                    <w:rPr>
                      <w:b/>
                      <w:bCs/>
                    </w:rPr>
                    <w:t>SAVIVALDYBĖS VALDOMAM JURIDINIAM ASMENIUI TAIKOMOS TAISYKLĖS SUTIKIMO DĖL ĮSTATYME NURODYTŲ TERITORIJŲ NUSTATYMO GAVIMUI</w:t>
                  </w:r>
                </w:sdtContent>
              </w:sdt>
            </w:p>
            <w:p w14:paraId="62A18ED3" w14:textId="77777777" w:rsidR="001A7697" w:rsidRDefault="001A7697">
              <w:pPr>
                <w:tabs>
                  <w:tab w:val="left" w:pos="993"/>
                </w:tabs>
                <w:jc w:val="center"/>
                <w:rPr>
                  <w:b/>
                  <w:bCs/>
                </w:rPr>
              </w:pPr>
            </w:p>
            <w:sdt>
              <w:sdtPr>
                <w:alias w:val="8 p."/>
                <w:tag w:val="part_d2fffff661134e73a672bed122fc3b67"/>
                <w:id w:val="1913964531"/>
                <w:lock w:val="sdtLocked"/>
              </w:sdtPr>
              <w:sdtEndPr/>
              <w:sdtContent>
                <w:p w14:paraId="6AF1238B" w14:textId="77777777" w:rsidR="001A7697" w:rsidRDefault="009413A9" w:rsidP="00DC7682">
                  <w:pPr>
                    <w:tabs>
                      <w:tab w:val="left" w:pos="993"/>
                    </w:tabs>
                    <w:ind w:firstLine="567"/>
                    <w:jc w:val="both"/>
                  </w:pPr>
                  <w:sdt>
                    <w:sdtPr>
                      <w:alias w:val="Numeris"/>
                      <w:tag w:val="nr_d2fffff661134e73a672bed122fc3b67"/>
                      <w:id w:val="-1553911303"/>
                      <w:lock w:val="sdtLocked"/>
                    </w:sdtPr>
                    <w:sdtEndPr/>
                    <w:sdtContent>
                      <w:r w:rsidR="00DC7682">
                        <w:rPr>
                          <w:szCs w:val="22"/>
                        </w:rPr>
                        <w:t>8</w:t>
                      </w:r>
                    </w:sdtContent>
                  </w:sdt>
                  <w:r w:rsidR="00DC7682">
                    <w:rPr>
                      <w:szCs w:val="22"/>
                    </w:rPr>
                    <w:t>.</w:t>
                  </w:r>
                  <w:r w:rsidR="00DC7682">
                    <w:rPr>
                      <w:szCs w:val="22"/>
                    </w:rPr>
                    <w:tab/>
                  </w:r>
                  <w:r w:rsidR="00DC7682">
                    <w:t xml:space="preserve">Įstatyme nurodytos teritorijos yra nustatomos tik gavus Savininko ar Patikėtinio sutikimą dėl tokių teritorijų nustatymo, išskyrus Įstatyme numatytas išimtis. Metodika yra taikoma tik Savininko ar Patikėtinio sutikimo gavimo procedūrai, kuomet dėl sutikimo kreipiasi suinteresuotas Savivaldybės valdomas juridinis asmuo (toliau – Suinteresuotas asmuo). </w:t>
                  </w:r>
                </w:p>
              </w:sdtContent>
            </w:sdt>
            <w:sdt>
              <w:sdtPr>
                <w:alias w:val="9 p."/>
                <w:tag w:val="part_a0009b85220942bd8ca39c6a927d984d"/>
                <w:id w:val="-495567014"/>
                <w:lock w:val="sdtLocked"/>
              </w:sdtPr>
              <w:sdtEndPr/>
              <w:sdtContent>
                <w:p w14:paraId="3FED851B" w14:textId="77777777" w:rsidR="001A7697" w:rsidRDefault="009413A9" w:rsidP="00DC7682">
                  <w:pPr>
                    <w:tabs>
                      <w:tab w:val="left" w:pos="993"/>
                    </w:tabs>
                    <w:ind w:firstLine="567"/>
                    <w:jc w:val="both"/>
                  </w:pPr>
                  <w:sdt>
                    <w:sdtPr>
                      <w:alias w:val="Numeris"/>
                      <w:tag w:val="nr_a0009b85220942bd8ca39c6a927d984d"/>
                      <w:id w:val="747079475"/>
                      <w:lock w:val="sdtLocked"/>
                    </w:sdtPr>
                    <w:sdtEndPr/>
                    <w:sdtContent>
                      <w:r w:rsidR="00DC7682">
                        <w:rPr>
                          <w:szCs w:val="22"/>
                        </w:rPr>
                        <w:t>9</w:t>
                      </w:r>
                    </w:sdtContent>
                  </w:sdt>
                  <w:r w:rsidR="00DC7682">
                    <w:rPr>
                      <w:szCs w:val="22"/>
                    </w:rPr>
                    <w:t>.</w:t>
                  </w:r>
                  <w:r w:rsidR="00DC7682">
                    <w:rPr>
                      <w:szCs w:val="22"/>
                    </w:rPr>
                    <w:tab/>
                  </w:r>
                  <w:r w:rsidR="00DC7682">
                    <w:t>Savininko ar Patikėtinio sutikimas turi būti gaunamas:</w:t>
                  </w:r>
                </w:p>
                <w:sdt>
                  <w:sdtPr>
                    <w:alias w:val="9.1 pp."/>
                    <w:tag w:val="part_790fc34ececb40418998fb50d0c922ef"/>
                    <w:id w:val="1209063118"/>
                    <w:lock w:val="sdtLocked"/>
                  </w:sdtPr>
                  <w:sdtEndPr/>
                  <w:sdtContent>
                    <w:p w14:paraId="16182F28" w14:textId="77777777" w:rsidR="001A7697" w:rsidRDefault="009413A9" w:rsidP="00DC7682">
                      <w:pPr>
                        <w:tabs>
                          <w:tab w:val="left" w:pos="993"/>
                        </w:tabs>
                        <w:ind w:firstLine="567"/>
                        <w:jc w:val="both"/>
                      </w:pPr>
                      <w:sdt>
                        <w:sdtPr>
                          <w:alias w:val="Numeris"/>
                          <w:tag w:val="nr_790fc34ececb40418998fb50d0c922ef"/>
                          <w:id w:val="139086136"/>
                          <w:lock w:val="sdtLocked"/>
                        </w:sdtPr>
                        <w:sdtEndPr/>
                        <w:sdtContent>
                          <w:r w:rsidR="00DC7682">
                            <w:rPr>
                              <w:szCs w:val="22"/>
                            </w:rPr>
                            <w:t>9.1</w:t>
                          </w:r>
                        </w:sdtContent>
                      </w:sdt>
                      <w:r w:rsidR="00DC7682">
                        <w:rPr>
                          <w:szCs w:val="22"/>
                        </w:rPr>
                        <w:t>.</w:t>
                      </w:r>
                      <w:r w:rsidR="00DC7682">
                        <w:rPr>
                          <w:szCs w:val="22"/>
                        </w:rPr>
                        <w:tab/>
                      </w:r>
                      <w:r w:rsidR="00DC7682">
                        <w:t>iki teritorijų planavimo dokumento ar žemės valdos projekto patvirtinimo;</w:t>
                      </w:r>
                    </w:p>
                  </w:sdtContent>
                </w:sdt>
                <w:sdt>
                  <w:sdtPr>
                    <w:alias w:val="9.2 pp."/>
                    <w:tag w:val="part_1c988a7848bb433e9c9957b088342cae"/>
                    <w:id w:val="1691722932"/>
                    <w:lock w:val="sdtLocked"/>
                  </w:sdtPr>
                  <w:sdtEndPr/>
                  <w:sdtContent>
                    <w:p w14:paraId="38D5DCE9" w14:textId="77777777" w:rsidR="001A7697" w:rsidRDefault="009413A9" w:rsidP="00DC7682">
                      <w:pPr>
                        <w:tabs>
                          <w:tab w:val="left" w:pos="993"/>
                        </w:tabs>
                        <w:ind w:firstLine="567"/>
                        <w:jc w:val="both"/>
                      </w:pPr>
                      <w:sdt>
                        <w:sdtPr>
                          <w:alias w:val="Numeris"/>
                          <w:tag w:val="nr_1c988a7848bb433e9c9957b088342cae"/>
                          <w:id w:val="194133261"/>
                          <w:lock w:val="sdtLocked"/>
                        </w:sdtPr>
                        <w:sdtEndPr/>
                        <w:sdtContent>
                          <w:r w:rsidR="00DC7682">
                            <w:rPr>
                              <w:szCs w:val="22"/>
                            </w:rPr>
                            <w:t>9.2</w:t>
                          </w:r>
                        </w:sdtContent>
                      </w:sdt>
                      <w:r w:rsidR="00DC7682">
                        <w:rPr>
                          <w:szCs w:val="22"/>
                        </w:rPr>
                        <w:t>.</w:t>
                      </w:r>
                      <w:r w:rsidR="00DC7682">
                        <w:rPr>
                          <w:szCs w:val="22"/>
                        </w:rPr>
                        <w:tab/>
                      </w:r>
                      <w:r w:rsidR="00DC7682">
                        <w:t>iki statybą leidžiančio dokumento išdavimo;</w:t>
                      </w:r>
                    </w:p>
                  </w:sdtContent>
                </w:sdt>
                <w:sdt>
                  <w:sdtPr>
                    <w:alias w:val="9.3 pp."/>
                    <w:tag w:val="part_539b177cdb7b4387afc5bc1236d74fb4"/>
                    <w:id w:val="-1980373253"/>
                    <w:lock w:val="sdtLocked"/>
                  </w:sdtPr>
                  <w:sdtEndPr/>
                  <w:sdtContent>
                    <w:p w14:paraId="7F88A624" w14:textId="77777777" w:rsidR="001A7697" w:rsidRDefault="009413A9" w:rsidP="00DC7682">
                      <w:pPr>
                        <w:tabs>
                          <w:tab w:val="left" w:pos="993"/>
                        </w:tabs>
                        <w:ind w:firstLine="567"/>
                        <w:jc w:val="both"/>
                      </w:pPr>
                      <w:sdt>
                        <w:sdtPr>
                          <w:alias w:val="Numeris"/>
                          <w:tag w:val="nr_539b177cdb7b4387afc5bc1236d74fb4"/>
                          <w:id w:val="-270014699"/>
                          <w:lock w:val="sdtLocked"/>
                        </w:sdtPr>
                        <w:sdtEndPr/>
                        <w:sdtContent>
                          <w:r w:rsidR="00DC7682">
                            <w:rPr>
                              <w:szCs w:val="22"/>
                            </w:rPr>
                            <w:t>9.3</w:t>
                          </w:r>
                        </w:sdtContent>
                      </w:sdt>
                      <w:r w:rsidR="00DC7682">
                        <w:rPr>
                          <w:szCs w:val="22"/>
                        </w:rPr>
                        <w:t>.</w:t>
                      </w:r>
                      <w:r w:rsidR="00DC7682">
                        <w:rPr>
                          <w:szCs w:val="22"/>
                        </w:rPr>
                        <w:tab/>
                      </w:r>
                      <w:r w:rsidR="00DC7682">
                        <w:t>iki sveikatos apsaugos ministro įgaliotos institucijos sprendimo pritarti planuojamai ūkinei veiklai priėmimo (kai atliekamos poveikio visuomenės sveikatai vertinimo procedūros neatliekant poveikio aplinkai vertinimo);</w:t>
                      </w:r>
                    </w:p>
                  </w:sdtContent>
                </w:sdt>
                <w:sdt>
                  <w:sdtPr>
                    <w:alias w:val="9.4 pp."/>
                    <w:tag w:val="part_27f25770495a42099520a574610de0ff"/>
                    <w:id w:val="-1766450001"/>
                    <w:lock w:val="sdtLocked"/>
                  </w:sdtPr>
                  <w:sdtEndPr/>
                  <w:sdtContent>
                    <w:p w14:paraId="385AA891" w14:textId="77777777" w:rsidR="001A7697" w:rsidRDefault="009413A9" w:rsidP="00DC7682">
                      <w:pPr>
                        <w:tabs>
                          <w:tab w:val="left" w:pos="993"/>
                        </w:tabs>
                        <w:ind w:firstLine="567"/>
                        <w:jc w:val="both"/>
                      </w:pPr>
                      <w:sdt>
                        <w:sdtPr>
                          <w:alias w:val="Numeris"/>
                          <w:tag w:val="nr_27f25770495a42099520a574610de0ff"/>
                          <w:id w:val="-2039813044"/>
                          <w:lock w:val="sdtLocked"/>
                        </w:sdtPr>
                        <w:sdtEndPr/>
                        <w:sdtContent>
                          <w:r w:rsidR="00DC7682">
                            <w:rPr>
                              <w:szCs w:val="22"/>
                            </w:rPr>
                            <w:t>9.4</w:t>
                          </w:r>
                        </w:sdtContent>
                      </w:sdt>
                      <w:r w:rsidR="00DC7682">
                        <w:rPr>
                          <w:szCs w:val="22"/>
                        </w:rPr>
                        <w:t>.</w:t>
                      </w:r>
                      <w:r w:rsidR="00DC7682">
                        <w:rPr>
                          <w:szCs w:val="22"/>
                        </w:rPr>
                        <w:tab/>
                      </w:r>
                      <w:r w:rsidR="00DC7682">
                        <w:t>iki kilnojamųjų elektros energetikos objektų ir įrenginių, mažo ir vidutinio slėgio dujotiekių įrengimo projektų, kilnojamųjų elektroninių ryšių tinklų įrengimo projektų ir (ar) kitų projektų, kuriems įstatymų nustatytais atvejais statybą leidžiantys dokumentai neišduodami, suderinimo su suinteresuotomis institucijomis ir (ar) asmenimis dienos;</w:t>
                      </w:r>
                    </w:p>
                  </w:sdtContent>
                </w:sdt>
                <w:sdt>
                  <w:sdtPr>
                    <w:alias w:val="9.5 pp."/>
                    <w:tag w:val="part_27f96f26eda44880bd923e72612cd754"/>
                    <w:id w:val="791876383"/>
                    <w:lock w:val="sdtLocked"/>
                  </w:sdtPr>
                  <w:sdtEndPr/>
                  <w:sdtContent>
                    <w:p w14:paraId="09019553" w14:textId="77777777" w:rsidR="001A7697" w:rsidRDefault="009413A9" w:rsidP="00DC7682">
                      <w:pPr>
                        <w:tabs>
                          <w:tab w:val="left" w:pos="993"/>
                        </w:tabs>
                        <w:ind w:firstLine="567"/>
                        <w:jc w:val="both"/>
                      </w:pPr>
                      <w:sdt>
                        <w:sdtPr>
                          <w:alias w:val="Numeris"/>
                          <w:tag w:val="nr_27f96f26eda44880bd923e72612cd754"/>
                          <w:id w:val="-1448771382"/>
                          <w:lock w:val="sdtLocked"/>
                        </w:sdtPr>
                        <w:sdtEndPr/>
                        <w:sdtContent>
                          <w:r w:rsidR="00DC7682">
                            <w:rPr>
                              <w:szCs w:val="22"/>
                            </w:rPr>
                            <w:t>9.5</w:t>
                          </w:r>
                        </w:sdtContent>
                      </w:sdt>
                      <w:r w:rsidR="00DC7682">
                        <w:rPr>
                          <w:szCs w:val="22"/>
                        </w:rPr>
                        <w:t>.</w:t>
                      </w:r>
                      <w:r w:rsidR="00DC7682">
                        <w:rPr>
                          <w:szCs w:val="22"/>
                        </w:rPr>
                        <w:tab/>
                      </w:r>
                      <w:r w:rsidR="00DC7682">
                        <w:t>per 30 darbo dienų po sprendimo pritarti planuojamai ūkinei veiklai priėmimo (kai atliekamos poveikio aplinkai vertinimo procedūros).</w:t>
                      </w:r>
                    </w:p>
                  </w:sdtContent>
                </w:sdt>
              </w:sdtContent>
            </w:sdt>
            <w:sdt>
              <w:sdtPr>
                <w:alias w:val="10 p."/>
                <w:tag w:val="part_40ce4be1e18940eba29c9d7d3fb12013"/>
                <w:id w:val="-1471440328"/>
                <w:lock w:val="sdtLocked"/>
              </w:sdtPr>
              <w:sdtEndPr/>
              <w:sdtContent>
                <w:p w14:paraId="1CCA520B" w14:textId="77777777" w:rsidR="001A7697" w:rsidRDefault="009413A9" w:rsidP="00DC7682">
                  <w:pPr>
                    <w:tabs>
                      <w:tab w:val="left" w:pos="993"/>
                    </w:tabs>
                    <w:ind w:firstLine="567"/>
                    <w:jc w:val="both"/>
                  </w:pPr>
                  <w:sdt>
                    <w:sdtPr>
                      <w:alias w:val="Numeris"/>
                      <w:tag w:val="nr_40ce4be1e18940eba29c9d7d3fb12013"/>
                      <w:id w:val="-1089621306"/>
                      <w:lock w:val="sdtLocked"/>
                    </w:sdtPr>
                    <w:sdtEndPr/>
                    <w:sdtContent>
                      <w:r w:rsidR="00DC7682">
                        <w:rPr>
                          <w:szCs w:val="22"/>
                        </w:rPr>
                        <w:t>10</w:t>
                      </w:r>
                    </w:sdtContent>
                  </w:sdt>
                  <w:r w:rsidR="00DC7682">
                    <w:rPr>
                      <w:szCs w:val="22"/>
                    </w:rPr>
                    <w:t>.</w:t>
                  </w:r>
                  <w:r w:rsidR="00DC7682">
                    <w:rPr>
                      <w:szCs w:val="22"/>
                    </w:rPr>
                    <w:tab/>
                  </w:r>
                  <w:r w:rsidR="00DC7682">
                    <w:t>Jeigu ūkinei ir (ar) kitokiai veiklai vykdyti rengiami keli Metodikos 9 punkto papunkčiuose nurodyti dokumentai, Savininko ar Patikėtinio sutikimas turi būti gautas iki pirmojo dokumento, kuriame nustatomos Įstatyme nurodytos teritorijos, patvirtinimo (išdavimo) ar iki sveikatos apsaugos ministro įgaliotos institucijos sprendimo pritarti planuojamai ūkinei veiklai priėmimo (kai atliekamos poveikio visuomenės sveikatai vertinimo procedūros).</w:t>
                  </w:r>
                </w:p>
              </w:sdtContent>
            </w:sdt>
            <w:sdt>
              <w:sdtPr>
                <w:alias w:val="11 p."/>
                <w:tag w:val="part_e9d6575b4c7245c3bc46f7e408b9c773"/>
                <w:id w:val="-1979366596"/>
                <w:lock w:val="sdtLocked"/>
              </w:sdtPr>
              <w:sdtEndPr/>
              <w:sdtContent>
                <w:p w14:paraId="18BA2F03" w14:textId="77777777" w:rsidR="001A7697" w:rsidRDefault="009413A9" w:rsidP="00DC7682">
                  <w:pPr>
                    <w:tabs>
                      <w:tab w:val="left" w:pos="993"/>
                    </w:tabs>
                    <w:ind w:firstLine="567"/>
                    <w:jc w:val="both"/>
                  </w:pPr>
                  <w:sdt>
                    <w:sdtPr>
                      <w:alias w:val="Numeris"/>
                      <w:tag w:val="nr_e9d6575b4c7245c3bc46f7e408b9c773"/>
                      <w:id w:val="-1127393359"/>
                      <w:lock w:val="sdtLocked"/>
                    </w:sdtPr>
                    <w:sdtEndPr/>
                    <w:sdtContent>
                      <w:r w:rsidR="00DC7682">
                        <w:rPr>
                          <w:szCs w:val="22"/>
                        </w:rPr>
                        <w:t>11</w:t>
                      </w:r>
                    </w:sdtContent>
                  </w:sdt>
                  <w:r w:rsidR="00DC7682">
                    <w:rPr>
                      <w:szCs w:val="22"/>
                    </w:rPr>
                    <w:t>.</w:t>
                  </w:r>
                  <w:r w:rsidR="00DC7682">
                    <w:rPr>
                      <w:szCs w:val="22"/>
                    </w:rPr>
                    <w:tab/>
                  </w:r>
                  <w:r w:rsidR="00DC7682">
                    <w:t xml:space="preserve">Suinteresuotas asmuo kreipiasi į Savininką ar Patikėtinį, nepraleidęs Metodikos 9-10 punktuose numatyto termino, su prašymu, kurio pavyzdinė forma pateikiama Metodikos 1 priede, informuoti, ar Savininkas ar Patikėtinis sutinka su Įstatyme nurodytų teritorijų nustatymu. Su prašymu yra teikiamas derinimui sutikimo projektas, kurio pavyzdinė forma pateikiama Metodikos 2 priede, ir kompensacijos apskaičiavimo aktas, kurio forma pateikiama Metodikos 3 priede. </w:t>
                  </w:r>
                </w:p>
              </w:sdtContent>
            </w:sdt>
            <w:sdt>
              <w:sdtPr>
                <w:alias w:val="12 p."/>
                <w:tag w:val="part_8d701e5900524c0698b8aed98ba70242"/>
                <w:id w:val="89509014"/>
                <w:lock w:val="sdtLocked"/>
              </w:sdtPr>
              <w:sdtEndPr/>
              <w:sdtContent>
                <w:p w14:paraId="39AA56B7" w14:textId="77777777" w:rsidR="001A7697" w:rsidRDefault="009413A9" w:rsidP="00DC7682">
                  <w:pPr>
                    <w:tabs>
                      <w:tab w:val="left" w:pos="993"/>
                    </w:tabs>
                    <w:ind w:firstLine="567"/>
                    <w:jc w:val="both"/>
                  </w:pPr>
                  <w:sdt>
                    <w:sdtPr>
                      <w:alias w:val="Numeris"/>
                      <w:tag w:val="nr_8d701e5900524c0698b8aed98ba70242"/>
                      <w:id w:val="-1430807185"/>
                      <w:lock w:val="sdtLocked"/>
                    </w:sdtPr>
                    <w:sdtEndPr/>
                    <w:sdtContent>
                      <w:r w:rsidR="00DC7682">
                        <w:rPr>
                          <w:szCs w:val="22"/>
                        </w:rPr>
                        <w:t>12</w:t>
                      </w:r>
                    </w:sdtContent>
                  </w:sdt>
                  <w:r w:rsidR="00DC7682">
                    <w:rPr>
                      <w:szCs w:val="22"/>
                    </w:rPr>
                    <w:t>.</w:t>
                  </w:r>
                  <w:r w:rsidR="00DC7682">
                    <w:rPr>
                      <w:szCs w:val="22"/>
                    </w:rPr>
                    <w:tab/>
                  </w:r>
                  <w:r w:rsidR="00DC7682">
                    <w:t>Jeigu Savininkas ar Patikėtinis sutinka išduoti sutikimą, jis raštu per 20 darbo dienų nuo prašymo pateikimo dienos informuoja Suinteresuotą asmenį, pateikdamas Suinteresuotam asmeniui pasirašytą su prašymu pateiktą sutikimą arba Savininko ar Patikėtinio parengtą sutikimą, kuriame turi būti aptarta Įstatymo 7 straipsnio 4 dalyje ir jos papunkčiuose nurodyta informacija.</w:t>
                  </w:r>
                </w:p>
              </w:sdtContent>
            </w:sdt>
            <w:sdt>
              <w:sdtPr>
                <w:alias w:val="13 p."/>
                <w:tag w:val="part_10318effe3194fde8c520ac97ac1a896"/>
                <w:id w:val="869109780"/>
                <w:lock w:val="sdtLocked"/>
              </w:sdtPr>
              <w:sdtEndPr/>
              <w:sdtContent>
                <w:p w14:paraId="56CD6F0A" w14:textId="77777777" w:rsidR="001A7697" w:rsidRDefault="009413A9" w:rsidP="00DC7682">
                  <w:pPr>
                    <w:tabs>
                      <w:tab w:val="left" w:pos="993"/>
                    </w:tabs>
                    <w:ind w:firstLine="567"/>
                    <w:jc w:val="both"/>
                  </w:pPr>
                  <w:sdt>
                    <w:sdtPr>
                      <w:alias w:val="Numeris"/>
                      <w:tag w:val="nr_10318effe3194fde8c520ac97ac1a896"/>
                      <w:id w:val="96149926"/>
                      <w:lock w:val="sdtLocked"/>
                    </w:sdtPr>
                    <w:sdtEndPr/>
                    <w:sdtContent>
                      <w:r w:rsidR="00DC7682">
                        <w:rPr>
                          <w:szCs w:val="22"/>
                        </w:rPr>
                        <w:t>13</w:t>
                      </w:r>
                    </w:sdtContent>
                  </w:sdt>
                  <w:r w:rsidR="00DC7682">
                    <w:rPr>
                      <w:szCs w:val="22"/>
                    </w:rPr>
                    <w:t>.</w:t>
                  </w:r>
                  <w:r w:rsidR="00DC7682">
                    <w:rPr>
                      <w:szCs w:val="22"/>
                    </w:rPr>
                    <w:tab/>
                  </w:r>
                  <w:r w:rsidR="00DC7682">
                    <w:t>Jeigu Savininkas ar Patikėtinis sutinka išduoti sutikimą, bet nesutinka dėl derinimui pateiktame sutikimo projekte nurodyto Kompensacijos dydžio, jis raštu per 20 darbo dienų nuo prašymo pateikimo dienos informuoja Suinteresuotą asmenį, pateikdamas Suinteresuotam asmeniui pasirašytą su prašymu pateiktą sutikimą su pažymėta pastaba dėl prieštaravimo nurodytam Kompensacijos dydžiui. Tokiu atveju išduotas sutikimas yra laikomas galiojančiu ir pakankamu įregistruoti Sutikime nurodytas Įstatyme numatytas teritorijas, o mokėtinas Kompensacijos dydis Savininko ar Patikėtinio lėšomis ir iniciatyva apskaičiuojamas Metodikos 25 punkte nustatyta tvarka.</w:t>
                  </w:r>
                </w:p>
              </w:sdtContent>
            </w:sdt>
            <w:sdt>
              <w:sdtPr>
                <w:alias w:val="14 p."/>
                <w:tag w:val="part_42594664761d45a08eef5518569e85cf"/>
                <w:id w:val="167607545"/>
                <w:lock w:val="sdtLocked"/>
              </w:sdtPr>
              <w:sdtEndPr/>
              <w:sdtContent>
                <w:p w14:paraId="2229B431" w14:textId="77777777" w:rsidR="001A7697" w:rsidRDefault="009413A9" w:rsidP="00DC7682">
                  <w:pPr>
                    <w:tabs>
                      <w:tab w:val="left" w:pos="993"/>
                    </w:tabs>
                    <w:ind w:firstLine="567"/>
                    <w:jc w:val="both"/>
                  </w:pPr>
                  <w:sdt>
                    <w:sdtPr>
                      <w:alias w:val="Numeris"/>
                      <w:tag w:val="nr_42594664761d45a08eef5518569e85cf"/>
                      <w:id w:val="-1552995330"/>
                      <w:lock w:val="sdtLocked"/>
                    </w:sdtPr>
                    <w:sdtEndPr/>
                    <w:sdtContent>
                      <w:r w:rsidR="00DC7682">
                        <w:rPr>
                          <w:szCs w:val="22"/>
                        </w:rPr>
                        <w:t>14</w:t>
                      </w:r>
                    </w:sdtContent>
                  </w:sdt>
                  <w:r w:rsidR="00DC7682">
                    <w:rPr>
                      <w:szCs w:val="22"/>
                    </w:rPr>
                    <w:t>.</w:t>
                  </w:r>
                  <w:r w:rsidR="00DC7682">
                    <w:rPr>
                      <w:szCs w:val="22"/>
                    </w:rPr>
                    <w:tab/>
                  </w:r>
                  <w:r w:rsidR="00DC7682">
                    <w:t xml:space="preserve">Jeigu Savininkas ar Patikėtinis atsisako išduoti sutikimą jis raštu per 20 darbo dienų nuo prašymo pateikimo dienos informuoja Suinteresuotą asmenį. Jeigu Savininkas atsisako išduoti sutikimą dėl Įstatyme nurodytos teritorijos nustatymo ūkinei ir (ar) kitokiai veiklai, kuri patenka į </w:t>
                  </w:r>
                  <w:r w:rsidR="00DC7682">
                    <w:rPr>
                      <w:szCs w:val="24"/>
                    </w:rPr>
                    <w:t>Žemės įstatymo VIII skyriuje, Civilinio kodekso  4.100 straipsnyje ar kituose įstatymuose numatytus atvejus, kai žemė galėtų būti paimama visuomenės poreikiams, Suinteresuotas asmuo kreipiasi į Savivaldybę su prašymu inicijuoti žemės ir (ar) kito turto paėmimo visuomenės poreikiams procedūras teisės aktuose nustatyta tvarka. Išlaidos susijusios su turto paėmimu visuomenės poreikiams yra kompensuojamos Suinteresuoto asmens.</w:t>
                  </w:r>
                </w:p>
              </w:sdtContent>
            </w:sdt>
            <w:sdt>
              <w:sdtPr>
                <w:alias w:val="15 p."/>
                <w:tag w:val="part_727930767c3d4b84bae4fea0ec2702ca"/>
                <w:id w:val="-276018504"/>
                <w:lock w:val="sdtLocked"/>
              </w:sdtPr>
              <w:sdtEndPr/>
              <w:sdtContent>
                <w:p w14:paraId="34F2824F" w14:textId="77777777" w:rsidR="001A7697" w:rsidRDefault="009413A9" w:rsidP="00DC7682">
                  <w:pPr>
                    <w:tabs>
                      <w:tab w:val="left" w:pos="993"/>
                    </w:tabs>
                    <w:ind w:firstLine="567"/>
                    <w:jc w:val="both"/>
                  </w:pPr>
                  <w:sdt>
                    <w:sdtPr>
                      <w:alias w:val="Numeris"/>
                      <w:tag w:val="nr_727930767c3d4b84bae4fea0ec2702ca"/>
                      <w:id w:val="-1261063506"/>
                      <w:lock w:val="sdtLocked"/>
                    </w:sdtPr>
                    <w:sdtEndPr/>
                    <w:sdtContent>
                      <w:r w:rsidR="00DC7682">
                        <w:rPr>
                          <w:szCs w:val="22"/>
                        </w:rPr>
                        <w:t>15</w:t>
                      </w:r>
                    </w:sdtContent>
                  </w:sdt>
                  <w:r w:rsidR="00DC7682">
                    <w:rPr>
                      <w:szCs w:val="22"/>
                    </w:rPr>
                    <w:t>.</w:t>
                  </w:r>
                  <w:r w:rsidR="00DC7682">
                    <w:rPr>
                      <w:szCs w:val="22"/>
                    </w:rPr>
                    <w:tab/>
                  </w:r>
                  <w:r w:rsidR="00DC7682">
                    <w:t>Kartu su Savininko ar Patikėtinio atsakymu Suinteresuotam asmeniui yra pateikiami šie dokumentai:</w:t>
                  </w:r>
                </w:p>
                <w:sdt>
                  <w:sdtPr>
                    <w:alias w:val="15.1 pp."/>
                    <w:tag w:val="part_a1341d1cfb3742e48a2368af4ab074bc"/>
                    <w:id w:val="-685823137"/>
                    <w:lock w:val="sdtLocked"/>
                  </w:sdtPr>
                  <w:sdtEndPr/>
                  <w:sdtContent>
                    <w:p w14:paraId="567DE79D" w14:textId="77777777" w:rsidR="001A7697" w:rsidRDefault="009413A9" w:rsidP="00DC7682">
                      <w:pPr>
                        <w:tabs>
                          <w:tab w:val="left" w:pos="993"/>
                        </w:tabs>
                        <w:ind w:firstLine="567"/>
                        <w:jc w:val="both"/>
                      </w:pPr>
                      <w:sdt>
                        <w:sdtPr>
                          <w:alias w:val="Numeris"/>
                          <w:tag w:val="nr_a1341d1cfb3742e48a2368af4ab074bc"/>
                          <w:id w:val="629679180"/>
                          <w:lock w:val="sdtLocked"/>
                        </w:sdtPr>
                        <w:sdtEndPr/>
                        <w:sdtContent>
                          <w:r w:rsidR="00DC7682">
                            <w:rPr>
                              <w:szCs w:val="22"/>
                            </w:rPr>
                            <w:t>15.1</w:t>
                          </w:r>
                        </w:sdtContent>
                      </w:sdt>
                      <w:r w:rsidR="00DC7682">
                        <w:rPr>
                          <w:szCs w:val="22"/>
                        </w:rPr>
                        <w:t>.</w:t>
                      </w:r>
                      <w:r w:rsidR="00DC7682">
                        <w:rPr>
                          <w:szCs w:val="22"/>
                        </w:rPr>
                        <w:tab/>
                      </w:r>
                      <w:r w:rsidR="00DC7682">
                        <w:t>teisės aktų reikalavimus atitinkantis įgaliojimas, jeigu atsakymą į prašymą teikia atstovaujantis asmuo, atsakyme nurodant atstovaujančiojo asmens duomenis, ir asmens tapatybę patvirtinančio dokumento (paso arba asmens tapatybės kortelės) kopija, kai atsakymą tiesiogiai (pasirašytinai), paštu, per kurjerius teikia fizinis asmuo;</w:t>
                      </w:r>
                    </w:p>
                  </w:sdtContent>
                </w:sdt>
                <w:sdt>
                  <w:sdtPr>
                    <w:alias w:val="15.2 pp."/>
                    <w:tag w:val="part_975e056711a6466fa354eac099b4f730"/>
                    <w:id w:val="78410809"/>
                    <w:lock w:val="sdtLocked"/>
                  </w:sdtPr>
                  <w:sdtEndPr/>
                  <w:sdtContent>
                    <w:p w14:paraId="372B66D9" w14:textId="77777777" w:rsidR="001A7697" w:rsidRDefault="009413A9" w:rsidP="00DC7682">
                      <w:pPr>
                        <w:tabs>
                          <w:tab w:val="left" w:pos="993"/>
                        </w:tabs>
                        <w:ind w:firstLine="567"/>
                        <w:jc w:val="both"/>
                      </w:pPr>
                      <w:sdt>
                        <w:sdtPr>
                          <w:alias w:val="Numeris"/>
                          <w:tag w:val="nr_975e056711a6466fa354eac099b4f730"/>
                          <w:id w:val="658812526"/>
                          <w:lock w:val="sdtLocked"/>
                        </w:sdtPr>
                        <w:sdtEndPr/>
                        <w:sdtContent>
                          <w:r w:rsidR="00DC7682">
                            <w:rPr>
                              <w:szCs w:val="22"/>
                            </w:rPr>
                            <w:t>15.2</w:t>
                          </w:r>
                        </w:sdtContent>
                      </w:sdt>
                      <w:r w:rsidR="00DC7682">
                        <w:rPr>
                          <w:szCs w:val="22"/>
                        </w:rPr>
                        <w:t>.</w:t>
                      </w:r>
                      <w:r w:rsidR="00DC7682">
                        <w:rPr>
                          <w:szCs w:val="22"/>
                        </w:rPr>
                        <w:tab/>
                      </w:r>
                      <w:r w:rsidR="00DC7682">
                        <w:t>asmens tapatybę patvirtinančio dokumento (paso arba asmens tapatybės kortelės) kopija (pateikiama, kai prašymą tiesiogiai (pasirašytinai), paštu, per kurjerius teikia fizinis asmuo);</w:t>
                      </w:r>
                    </w:p>
                  </w:sdtContent>
                </w:sdt>
                <w:sdt>
                  <w:sdtPr>
                    <w:alias w:val="15.3 pp."/>
                    <w:tag w:val="part_6e12cff7cf3a4d9e93f76ef7a3519eea"/>
                    <w:id w:val="927081716"/>
                    <w:lock w:val="sdtLocked"/>
                  </w:sdtPr>
                  <w:sdtEndPr/>
                  <w:sdtContent>
                    <w:p w14:paraId="1715737E" w14:textId="77777777" w:rsidR="001A7697" w:rsidRDefault="009413A9" w:rsidP="00DC7682">
                      <w:pPr>
                        <w:tabs>
                          <w:tab w:val="left" w:pos="993"/>
                        </w:tabs>
                        <w:ind w:firstLine="567"/>
                        <w:jc w:val="both"/>
                      </w:pPr>
                      <w:sdt>
                        <w:sdtPr>
                          <w:alias w:val="Numeris"/>
                          <w:tag w:val="nr_6e12cff7cf3a4d9e93f76ef7a3519eea"/>
                          <w:id w:val="427008499"/>
                          <w:lock w:val="sdtLocked"/>
                        </w:sdtPr>
                        <w:sdtEndPr/>
                        <w:sdtContent>
                          <w:r w:rsidR="00DC7682">
                            <w:rPr>
                              <w:szCs w:val="22"/>
                            </w:rPr>
                            <w:t>15.3</w:t>
                          </w:r>
                        </w:sdtContent>
                      </w:sdt>
                      <w:r w:rsidR="00DC7682">
                        <w:rPr>
                          <w:szCs w:val="22"/>
                        </w:rPr>
                        <w:t>.</w:t>
                      </w:r>
                      <w:r w:rsidR="00DC7682">
                        <w:rPr>
                          <w:szCs w:val="22"/>
                        </w:rPr>
                        <w:tab/>
                      </w:r>
                      <w:r w:rsidR="00DC7682">
                        <w:t xml:space="preserve">kai žemės sklypas ir (ar) nekilnojamasis daiktas bendrosios dalinės nuosavybės teise priklauso keliems bendraturčiams, pateikiamas visų bendraturčių atsakymas ar vieno (kelių) iš bendraturčių atsakymas su kitų bendraturčių atstovavimo teisę patvirtinančiais dokumentais (įgaliojimu, sutartimi ar kt.). </w:t>
                      </w:r>
                    </w:p>
                  </w:sdtContent>
                </w:sdt>
              </w:sdtContent>
            </w:sdt>
            <w:sdt>
              <w:sdtPr>
                <w:alias w:val="16 p."/>
                <w:tag w:val="part_96f27460be7a425daf4ae28e8d24e849"/>
                <w:id w:val="1704133529"/>
                <w:lock w:val="sdtLocked"/>
              </w:sdtPr>
              <w:sdtEndPr/>
              <w:sdtContent>
                <w:p w14:paraId="2CFC6864" w14:textId="77777777" w:rsidR="001A7697" w:rsidRDefault="009413A9" w:rsidP="00DC7682">
                  <w:pPr>
                    <w:tabs>
                      <w:tab w:val="left" w:pos="993"/>
                    </w:tabs>
                    <w:ind w:firstLine="567"/>
                    <w:jc w:val="both"/>
                  </w:pPr>
                  <w:sdt>
                    <w:sdtPr>
                      <w:alias w:val="Numeris"/>
                      <w:tag w:val="nr_96f27460be7a425daf4ae28e8d24e849"/>
                      <w:id w:val="-1014309040"/>
                      <w:lock w:val="sdtLocked"/>
                    </w:sdtPr>
                    <w:sdtEndPr/>
                    <w:sdtContent>
                      <w:r w:rsidR="00DC7682">
                        <w:rPr>
                          <w:szCs w:val="22"/>
                        </w:rPr>
                        <w:t>16</w:t>
                      </w:r>
                    </w:sdtContent>
                  </w:sdt>
                  <w:r w:rsidR="00DC7682">
                    <w:rPr>
                      <w:szCs w:val="22"/>
                    </w:rPr>
                    <w:t>.</w:t>
                  </w:r>
                  <w:r w:rsidR="00DC7682">
                    <w:rPr>
                      <w:szCs w:val="22"/>
                    </w:rPr>
                    <w:tab/>
                  </w:r>
                  <w:r w:rsidR="00DC7682">
                    <w:t xml:space="preserve">Kompensaciją išmokantis Suinteresuotas asmuo per 20 darbo dienų nuo Savininko ar Patikėtinio atsakymo ir sutikimo gavimo dienos nustato, ar žemės sklypo ar teritorijos, kurioje nesuformuoti žemės sklypai, Savininko ar Patikėtinio nekilnojamasis turtas pateks į Įstatyme nurodytas teritorijas, įvertina atsakymo ir sutikimo atitikimą Metodikos 12 – 15 punktuose nustatytiems reikalavimams. </w:t>
                  </w:r>
                </w:p>
              </w:sdtContent>
            </w:sdt>
            <w:sdt>
              <w:sdtPr>
                <w:alias w:val="17 p."/>
                <w:tag w:val="part_21c0b64b5c3d43b6a8f4ebc183425b80"/>
                <w:id w:val="160058448"/>
                <w:lock w:val="sdtLocked"/>
              </w:sdtPr>
              <w:sdtEndPr/>
              <w:sdtContent>
                <w:p w14:paraId="6A3D7FF8" w14:textId="77777777" w:rsidR="001A7697" w:rsidRDefault="009413A9" w:rsidP="00DC7682">
                  <w:pPr>
                    <w:tabs>
                      <w:tab w:val="left" w:pos="993"/>
                    </w:tabs>
                    <w:ind w:firstLine="567"/>
                    <w:jc w:val="both"/>
                  </w:pPr>
                  <w:sdt>
                    <w:sdtPr>
                      <w:alias w:val="Numeris"/>
                      <w:tag w:val="nr_21c0b64b5c3d43b6a8f4ebc183425b80"/>
                      <w:id w:val="1545793045"/>
                      <w:lock w:val="sdtLocked"/>
                    </w:sdtPr>
                    <w:sdtEndPr/>
                    <w:sdtContent>
                      <w:r w:rsidR="00DC7682">
                        <w:rPr>
                          <w:szCs w:val="22"/>
                        </w:rPr>
                        <w:t>17</w:t>
                      </w:r>
                    </w:sdtContent>
                  </w:sdt>
                  <w:r w:rsidR="00DC7682">
                    <w:rPr>
                      <w:szCs w:val="22"/>
                    </w:rPr>
                    <w:t>.</w:t>
                  </w:r>
                  <w:r w:rsidR="00DC7682">
                    <w:rPr>
                      <w:szCs w:val="22"/>
                    </w:rPr>
                    <w:tab/>
                  </w:r>
                  <w:r w:rsidR="00DC7682">
                    <w:t xml:space="preserve">Jeigu sutikimas atitinka Metodikos reikalavimus ir Savininkas ar Patikėtinis neprieštarauja su prašymu pateiktame sutikime nurodytam Kompensacijos dydžiui, Suinteresuotas asmuo priima sprendimą dėl Kompensacijos dydžio ir išmokėjimo tvarkos ir pasirinktu informavimo būdu informuoja atsakymą pateikusį asmenį apie sutikimo tinkamumą ir Kompensacijos dydį bei išmokėjimo tvarką. Kai dėl objektyvių priežasčių per šį terminą sprendimas negali būti priimtas, Suinteresuotas asmuo gali šį terminą pratęsti, bet ne ilgiau kaip 20 darbo dienų, iki šio termino pabaigos apie tai pasirinktu informavimo būdu informuodamas atsakymą ir sutikimą pateikusį asmenį ir nurodydamas sprendimo priėmimo termino pratęsimo priežastis. </w:t>
                  </w:r>
                </w:p>
              </w:sdtContent>
            </w:sdt>
            <w:sdt>
              <w:sdtPr>
                <w:alias w:val="18 p."/>
                <w:tag w:val="part_a80d83b9ff3348ed9ea9e2818f35040e"/>
                <w:id w:val="1559204367"/>
                <w:lock w:val="sdtLocked"/>
              </w:sdtPr>
              <w:sdtEndPr/>
              <w:sdtContent>
                <w:p w14:paraId="54633D69" w14:textId="77777777" w:rsidR="001A7697" w:rsidRDefault="009413A9" w:rsidP="00DC7682">
                  <w:pPr>
                    <w:tabs>
                      <w:tab w:val="left" w:pos="993"/>
                    </w:tabs>
                    <w:ind w:firstLine="567"/>
                    <w:jc w:val="both"/>
                  </w:pPr>
                  <w:sdt>
                    <w:sdtPr>
                      <w:alias w:val="Numeris"/>
                      <w:tag w:val="nr_a80d83b9ff3348ed9ea9e2818f35040e"/>
                      <w:id w:val="-592164685"/>
                      <w:lock w:val="sdtLocked"/>
                    </w:sdtPr>
                    <w:sdtEndPr/>
                    <w:sdtContent>
                      <w:r w:rsidR="00DC7682">
                        <w:rPr>
                          <w:szCs w:val="22"/>
                        </w:rPr>
                        <w:t>18</w:t>
                      </w:r>
                    </w:sdtContent>
                  </w:sdt>
                  <w:r w:rsidR="00DC7682">
                    <w:rPr>
                      <w:szCs w:val="22"/>
                    </w:rPr>
                    <w:t>.</w:t>
                  </w:r>
                  <w:r w:rsidR="00DC7682">
                    <w:rPr>
                      <w:szCs w:val="22"/>
                    </w:rPr>
                    <w:tab/>
                  </w:r>
                  <w:r w:rsidR="00DC7682">
                    <w:t>Jeigu sutikimas atitinka Metodikos reikalavimus ir Savininkas ar Patikėtinis prieštarauja su prašymu pateiktame sutikime nurodytam Kompensacijos dydžiui, Suinteresuotas asmuo pasirinktu informavimo būdu informuoja atsakymą pateikusį asmenį apie sutikimo tinkamumą, o Kompensacijos dydis nustatomas Metodikoje nustatyta tvarka. Kai dėl objektyvių priežasčių per šį terminą sprendimas negali būti priimtas, Suinteresuotas asmuo gali šį terminą pratęsti, bet ne ilgiau kaip 20 darbo dienų, iki šio termino pabaigos apie tai pasirinktu informavimo būdu informuodamas atsakymą ir sutikimą pateikusį asmenį ir nurodydamas sprendimo priėmimo termino pratęsimo priežastis.</w:t>
                  </w:r>
                </w:p>
              </w:sdtContent>
            </w:sdt>
            <w:sdt>
              <w:sdtPr>
                <w:alias w:val="19 p."/>
                <w:tag w:val="part_54cd5b42527346c9af4bffdf0f4b78a7"/>
                <w:id w:val="1052050191"/>
                <w:lock w:val="sdtLocked"/>
              </w:sdtPr>
              <w:sdtEndPr/>
              <w:sdtContent>
                <w:p w14:paraId="7E37C9B2" w14:textId="2AF8F0B2" w:rsidR="001A7697" w:rsidRDefault="009413A9" w:rsidP="00DC7682">
                  <w:pPr>
                    <w:tabs>
                      <w:tab w:val="left" w:pos="993"/>
                    </w:tabs>
                    <w:ind w:firstLine="567"/>
                    <w:jc w:val="both"/>
                  </w:pPr>
                  <w:sdt>
                    <w:sdtPr>
                      <w:alias w:val="Numeris"/>
                      <w:tag w:val="nr_54cd5b42527346c9af4bffdf0f4b78a7"/>
                      <w:id w:val="-1502805569"/>
                      <w:lock w:val="sdtLocked"/>
                    </w:sdtPr>
                    <w:sdtEndPr/>
                    <w:sdtContent>
                      <w:r w:rsidR="00DC7682">
                        <w:rPr>
                          <w:szCs w:val="22"/>
                        </w:rPr>
                        <w:t>19</w:t>
                      </w:r>
                    </w:sdtContent>
                  </w:sdt>
                  <w:r w:rsidR="00DC7682">
                    <w:rPr>
                      <w:szCs w:val="22"/>
                    </w:rPr>
                    <w:t>.</w:t>
                  </w:r>
                  <w:r w:rsidR="00DC7682">
                    <w:rPr>
                      <w:szCs w:val="22"/>
                    </w:rPr>
                    <w:tab/>
                  </w:r>
                  <w:r w:rsidR="00DC7682">
                    <w:t>Jeigu asmenų, turinčių teisę teikti atsakymą, išduotas sutikimas neatitinka Metodikos 12 – 15 punktuose nustatytų reikalavimų ir šiuos trūkumus galima ištaisyti ir (ar) Suinteresuotam asmeniui sprendimui dėl Kompensacijos išmokėjimo priimti reikalingi papildomi duomenys (ar būtina patikslinti pateiktus duomenis), Suinteresuotas asmuo apie tai pasirinktu informavimo būdu informuoja atsakymą ir (ar) sutikimą pateikusį asmenį, nustatydamas ne trumpesnį kaip 10 darbo dienų nuo šio pranešimo gavimo dienos terminą trūkumams pašalinti ir (ar) papildomai informacijai pateikti. Jeigu Savininkas ar Patikėtinis per nustatytą terminą pašalina trūkumus ir (ar) pateikia papildomą informaciją, laikoma, kad atsakymas ir sutikimas pateiktas tą dieną, kai buvo gautas pirmasis atsakymas. Laikoma, kad sutikimas yra negautas kol nustatyti trūkumai nėra pašalinami. Savininkui ar Patikėtiniui nepašalinant nustatytų trūkumų numatytais terminais Suinteresuotas asmuo turi teisę iš naujo inicijuoti sutikimo gavimo procedūras arba priimti sprendimą dėl Metodikos 14 punkte nurodytų procedūrų iniciavimo.</w:t>
                  </w:r>
                </w:p>
                <w:p w14:paraId="2B36B468" w14:textId="5CCEBEF0" w:rsidR="004A3960" w:rsidRDefault="004A3960" w:rsidP="00DC7682">
                  <w:pPr>
                    <w:tabs>
                      <w:tab w:val="left" w:pos="993"/>
                    </w:tabs>
                    <w:ind w:firstLine="567"/>
                    <w:jc w:val="both"/>
                  </w:pPr>
                </w:p>
                <w:p w14:paraId="027FF6BA" w14:textId="77777777" w:rsidR="004A3960" w:rsidRDefault="004A3960" w:rsidP="00DC7682">
                  <w:pPr>
                    <w:tabs>
                      <w:tab w:val="left" w:pos="993"/>
                    </w:tabs>
                    <w:ind w:firstLine="567"/>
                    <w:jc w:val="both"/>
                  </w:pPr>
                </w:p>
                <w:p w14:paraId="3D41A8BA" w14:textId="77777777" w:rsidR="001A7697" w:rsidRDefault="009413A9" w:rsidP="00DC7682">
                  <w:pPr>
                    <w:tabs>
                      <w:tab w:val="left" w:pos="993"/>
                    </w:tabs>
                    <w:jc w:val="both"/>
                  </w:pPr>
                </w:p>
              </w:sdtContent>
            </w:sdt>
          </w:sdtContent>
        </w:sdt>
        <w:sdt>
          <w:sdtPr>
            <w:alias w:val="skyrius"/>
            <w:tag w:val="part_ee817d3074e341e98c80a85e85a10727"/>
            <w:id w:val="1629439251"/>
            <w:lock w:val="sdtLocked"/>
          </w:sdtPr>
          <w:sdtEndPr/>
          <w:sdtContent>
            <w:p w14:paraId="1AF2B32D" w14:textId="77777777" w:rsidR="001A7697" w:rsidRDefault="009413A9">
              <w:pPr>
                <w:tabs>
                  <w:tab w:val="left" w:pos="993"/>
                </w:tabs>
                <w:jc w:val="center"/>
                <w:rPr>
                  <w:b/>
                  <w:bCs/>
                </w:rPr>
              </w:pPr>
              <w:sdt>
                <w:sdtPr>
                  <w:alias w:val="Numeris"/>
                  <w:tag w:val="nr_ee817d3074e341e98c80a85e85a10727"/>
                  <w:id w:val="-1743945146"/>
                  <w:lock w:val="sdtLocked"/>
                </w:sdtPr>
                <w:sdtEndPr/>
                <w:sdtContent>
                  <w:r w:rsidR="00DC7682">
                    <w:rPr>
                      <w:b/>
                      <w:bCs/>
                    </w:rPr>
                    <w:t>III</w:t>
                  </w:r>
                </w:sdtContent>
              </w:sdt>
              <w:r w:rsidR="00DC7682">
                <w:rPr>
                  <w:b/>
                  <w:bCs/>
                </w:rPr>
                <w:t xml:space="preserve"> SKYRIUS</w:t>
              </w:r>
            </w:p>
            <w:p w14:paraId="6BD08363" w14:textId="77777777" w:rsidR="001A7697" w:rsidRDefault="009413A9">
              <w:pPr>
                <w:tabs>
                  <w:tab w:val="left" w:pos="993"/>
                </w:tabs>
                <w:jc w:val="center"/>
                <w:rPr>
                  <w:b/>
                  <w:bCs/>
                </w:rPr>
              </w:pPr>
              <w:sdt>
                <w:sdtPr>
                  <w:alias w:val="Pavadinimas"/>
                  <w:tag w:val="title_ee817d3074e341e98c80a85e85a10727"/>
                  <w:id w:val="250863018"/>
                  <w:lock w:val="sdtLocked"/>
                </w:sdtPr>
                <w:sdtEndPr/>
                <w:sdtContent>
                  <w:r w:rsidR="00DC7682">
                    <w:rPr>
                      <w:b/>
                      <w:bCs/>
                    </w:rPr>
                    <w:t>KOMPENSACIJOS DYDŽIO APSKAIČIAVIMAS</w:t>
                  </w:r>
                </w:sdtContent>
              </w:sdt>
            </w:p>
            <w:p w14:paraId="394D5617" w14:textId="77777777" w:rsidR="001A7697" w:rsidRDefault="001A7697">
              <w:pPr>
                <w:tabs>
                  <w:tab w:val="left" w:pos="993"/>
                </w:tabs>
                <w:jc w:val="center"/>
                <w:rPr>
                  <w:b/>
                  <w:bCs/>
                </w:rPr>
              </w:pPr>
            </w:p>
            <w:sdt>
              <w:sdtPr>
                <w:alias w:val="20 p."/>
                <w:tag w:val="part_5b0628e80efc4a34a1692811d4e7bdd6"/>
                <w:id w:val="-1970891620"/>
                <w:lock w:val="sdtLocked"/>
              </w:sdtPr>
              <w:sdtEndPr/>
              <w:sdtContent>
                <w:p w14:paraId="66EC8433" w14:textId="77777777" w:rsidR="001A7697" w:rsidRDefault="009413A9" w:rsidP="00DC7682">
                  <w:pPr>
                    <w:tabs>
                      <w:tab w:val="left" w:pos="993"/>
                    </w:tabs>
                    <w:ind w:firstLine="567"/>
                    <w:jc w:val="both"/>
                  </w:pPr>
                  <w:sdt>
                    <w:sdtPr>
                      <w:alias w:val="Numeris"/>
                      <w:tag w:val="nr_5b0628e80efc4a34a1692811d4e7bdd6"/>
                      <w:id w:val="1050345500"/>
                      <w:lock w:val="sdtLocked"/>
                    </w:sdtPr>
                    <w:sdtEndPr/>
                    <w:sdtContent>
                      <w:r w:rsidR="00DC7682">
                        <w:rPr>
                          <w:szCs w:val="22"/>
                        </w:rPr>
                        <w:t>20</w:t>
                      </w:r>
                    </w:sdtContent>
                  </w:sdt>
                  <w:r w:rsidR="00DC7682">
                    <w:rPr>
                      <w:szCs w:val="22"/>
                    </w:rPr>
                    <w:t>.</w:t>
                  </w:r>
                  <w:r w:rsidR="00DC7682">
                    <w:rPr>
                      <w:szCs w:val="22"/>
                    </w:rPr>
                    <w:tab/>
                  </w:r>
                  <w:r w:rsidR="00DC7682">
                    <w:t>Suinteresuotas asmuo, prieš kreipdamasis į Savininką ar Patikėtinį dėl sutikimo išdavimo, privalo apskaičiuoti mokėtinos Kompensacijos dydį. Kompensacijos dydis yra nustatomas ir apskaičiuojamas Kompensacijos dėl specialiųjų žemės naudojimo sąlygų taikymo Įstatyme nurodytose teritorijose, nustatytose tenkinant viešąjį interesą, apskaičiavimo ir išmokėjimo metodikos III skyriaus nustatyta tvarka ir sąlygomis.</w:t>
                  </w:r>
                </w:p>
              </w:sdtContent>
            </w:sdt>
            <w:sdt>
              <w:sdtPr>
                <w:alias w:val="21 p."/>
                <w:tag w:val="part_4ddf8fef893e41e6b9323f3f09e5898e"/>
                <w:id w:val="-485398727"/>
                <w:lock w:val="sdtLocked"/>
              </w:sdtPr>
              <w:sdtEndPr/>
              <w:sdtContent>
                <w:p w14:paraId="1A987C2F" w14:textId="77777777" w:rsidR="001A7697" w:rsidRDefault="009413A9" w:rsidP="00DC7682">
                  <w:pPr>
                    <w:tabs>
                      <w:tab w:val="left" w:pos="993"/>
                    </w:tabs>
                    <w:ind w:firstLine="567"/>
                    <w:jc w:val="both"/>
                  </w:pPr>
                  <w:sdt>
                    <w:sdtPr>
                      <w:alias w:val="Numeris"/>
                      <w:tag w:val="nr_4ddf8fef893e41e6b9323f3f09e5898e"/>
                      <w:id w:val="-2027550350"/>
                      <w:lock w:val="sdtLocked"/>
                    </w:sdtPr>
                    <w:sdtEndPr/>
                    <w:sdtContent>
                      <w:r w:rsidR="00DC7682">
                        <w:rPr>
                          <w:szCs w:val="22"/>
                        </w:rPr>
                        <w:t>21</w:t>
                      </w:r>
                    </w:sdtContent>
                  </w:sdt>
                  <w:r w:rsidR="00DC7682">
                    <w:rPr>
                      <w:szCs w:val="22"/>
                    </w:rPr>
                    <w:t>.</w:t>
                  </w:r>
                  <w:r w:rsidR="00DC7682">
                    <w:rPr>
                      <w:szCs w:val="22"/>
                    </w:rPr>
                    <w:tab/>
                  </w:r>
                  <w:r w:rsidR="00DC7682">
                    <w:t>Suinteresuotas asmuo, nustatydamas ir apskaičiuodamas Kompensaciją, privalo parengti ar surinkti ir vertinti šią informaciją ir dokumentus:</w:t>
                  </w:r>
                </w:p>
                <w:sdt>
                  <w:sdtPr>
                    <w:alias w:val="21.1 pp."/>
                    <w:tag w:val="part_93783c914aff4118ad5f7a3deeb69c09"/>
                    <w:id w:val="946583108"/>
                    <w:lock w:val="sdtLocked"/>
                  </w:sdtPr>
                  <w:sdtEndPr/>
                  <w:sdtContent>
                    <w:p w14:paraId="66E0E0E0" w14:textId="77777777" w:rsidR="001A7697" w:rsidRDefault="009413A9" w:rsidP="00DC7682">
                      <w:pPr>
                        <w:tabs>
                          <w:tab w:val="left" w:pos="993"/>
                        </w:tabs>
                        <w:ind w:firstLine="567"/>
                        <w:jc w:val="both"/>
                      </w:pPr>
                      <w:sdt>
                        <w:sdtPr>
                          <w:alias w:val="Numeris"/>
                          <w:tag w:val="nr_93783c914aff4118ad5f7a3deeb69c09"/>
                          <w:id w:val="-1770762635"/>
                          <w:lock w:val="sdtLocked"/>
                        </w:sdtPr>
                        <w:sdtEndPr/>
                        <w:sdtContent>
                          <w:r w:rsidR="00DC7682">
                            <w:rPr>
                              <w:szCs w:val="22"/>
                            </w:rPr>
                            <w:t>21.1</w:t>
                          </w:r>
                        </w:sdtContent>
                      </w:sdt>
                      <w:r w:rsidR="00DC7682">
                        <w:rPr>
                          <w:szCs w:val="22"/>
                        </w:rPr>
                        <w:t>.</w:t>
                      </w:r>
                      <w:r w:rsidR="00DC7682">
                        <w:rPr>
                          <w:szCs w:val="22"/>
                        </w:rPr>
                        <w:tab/>
                      </w:r>
                      <w:r w:rsidR="00DC7682">
                        <w:t>Savininko ar Patikėtinio žemės sklypo ir (ar) nekilnojamojo daikto kadastro duomenis pagrindžiantį Nekilnojamojo turto registro išrašą, žemės sklypo ir (ar) nekilnojamojo daikto kadastro duomenų bylos kopiją;</w:t>
                      </w:r>
                    </w:p>
                  </w:sdtContent>
                </w:sdt>
                <w:sdt>
                  <w:sdtPr>
                    <w:alias w:val="21.2 pp."/>
                    <w:tag w:val="part_2f89f8adb1694f18a20cd05d41c09655"/>
                    <w:id w:val="-1302224667"/>
                    <w:lock w:val="sdtLocked"/>
                  </w:sdtPr>
                  <w:sdtEndPr/>
                  <w:sdtContent>
                    <w:p w14:paraId="5C1FEE5B" w14:textId="77777777" w:rsidR="001A7697" w:rsidRDefault="009413A9" w:rsidP="00DC7682">
                      <w:pPr>
                        <w:tabs>
                          <w:tab w:val="left" w:pos="993"/>
                        </w:tabs>
                        <w:ind w:firstLine="567"/>
                        <w:jc w:val="both"/>
                      </w:pPr>
                      <w:sdt>
                        <w:sdtPr>
                          <w:alias w:val="Numeris"/>
                          <w:tag w:val="nr_2f89f8adb1694f18a20cd05d41c09655"/>
                          <w:id w:val="-1331449293"/>
                          <w:lock w:val="sdtLocked"/>
                        </w:sdtPr>
                        <w:sdtEndPr/>
                        <w:sdtContent>
                          <w:r w:rsidR="00DC7682">
                            <w:rPr>
                              <w:szCs w:val="22"/>
                            </w:rPr>
                            <w:t>21.2</w:t>
                          </w:r>
                        </w:sdtContent>
                      </w:sdt>
                      <w:r w:rsidR="00DC7682">
                        <w:rPr>
                          <w:szCs w:val="22"/>
                        </w:rPr>
                        <w:t>.</w:t>
                      </w:r>
                      <w:r w:rsidR="00DC7682">
                        <w:rPr>
                          <w:szCs w:val="22"/>
                        </w:rPr>
                        <w:tab/>
                      </w:r>
                      <w:r w:rsidR="00DC7682">
                        <w:t>teritorijos, patenkančios į Įstatyme nurodytą teritoriją, pažymėjimo plane dokumentą, kuris parengiamas atsižvelgiant į Įstatymo 6 straipsnio 1 dalyje nurodytą dokumentą, kurio pagrindu bus nustatomos Įstatyme nurodytos teritorijos;</w:t>
                      </w:r>
                    </w:p>
                  </w:sdtContent>
                </w:sdt>
                <w:sdt>
                  <w:sdtPr>
                    <w:alias w:val="21.3 pp."/>
                    <w:tag w:val="part_d6234e4486a649f5901503713231dfac"/>
                    <w:id w:val="756479662"/>
                    <w:lock w:val="sdtLocked"/>
                  </w:sdtPr>
                  <w:sdtEndPr/>
                  <w:sdtContent>
                    <w:p w14:paraId="5007F1FF" w14:textId="77777777" w:rsidR="001A7697" w:rsidRDefault="009413A9" w:rsidP="00DC7682">
                      <w:pPr>
                        <w:tabs>
                          <w:tab w:val="left" w:pos="993"/>
                        </w:tabs>
                        <w:ind w:firstLine="567"/>
                        <w:jc w:val="both"/>
                      </w:pPr>
                      <w:sdt>
                        <w:sdtPr>
                          <w:alias w:val="Numeris"/>
                          <w:tag w:val="nr_d6234e4486a649f5901503713231dfac"/>
                          <w:id w:val="-768082209"/>
                          <w:lock w:val="sdtLocked"/>
                        </w:sdtPr>
                        <w:sdtEndPr/>
                        <w:sdtContent>
                          <w:r w:rsidR="00DC7682">
                            <w:rPr>
                              <w:szCs w:val="22"/>
                            </w:rPr>
                            <w:t>21.3</w:t>
                          </w:r>
                        </w:sdtContent>
                      </w:sdt>
                      <w:r w:rsidR="00DC7682">
                        <w:rPr>
                          <w:szCs w:val="22"/>
                        </w:rPr>
                        <w:t>.</w:t>
                      </w:r>
                      <w:r w:rsidR="00DC7682">
                        <w:rPr>
                          <w:szCs w:val="22"/>
                        </w:rPr>
                        <w:tab/>
                      </w:r>
                      <w:r w:rsidR="00DC7682">
                        <w:t>dokumentą, kuriuo žemės sklypo ir (ar) nekilnojamojo daikto naudojimo tvarka nustatyta ir pagal kurį įregistruota Nekilnojamojo turto registre, žemės sklypo ir (ar) nekilnojamojo daikto naudojimo tvarkos planą;</w:t>
                      </w:r>
                    </w:p>
                  </w:sdtContent>
                </w:sdt>
                <w:sdt>
                  <w:sdtPr>
                    <w:alias w:val="21.4 pp."/>
                    <w:tag w:val="part_7e697324f84d44859c55587a0262910b"/>
                    <w:id w:val="1181170018"/>
                    <w:lock w:val="sdtLocked"/>
                  </w:sdtPr>
                  <w:sdtEndPr/>
                  <w:sdtContent>
                    <w:p w14:paraId="5BDBB4C7" w14:textId="77777777" w:rsidR="001A7697" w:rsidRDefault="009413A9" w:rsidP="00DC7682">
                      <w:pPr>
                        <w:tabs>
                          <w:tab w:val="left" w:pos="993"/>
                        </w:tabs>
                        <w:ind w:firstLine="567"/>
                        <w:jc w:val="both"/>
                      </w:pPr>
                      <w:sdt>
                        <w:sdtPr>
                          <w:alias w:val="Numeris"/>
                          <w:tag w:val="nr_7e697324f84d44859c55587a0262910b"/>
                          <w:id w:val="-534496255"/>
                          <w:lock w:val="sdtLocked"/>
                        </w:sdtPr>
                        <w:sdtEndPr/>
                        <w:sdtContent>
                          <w:r w:rsidR="00DC7682">
                            <w:rPr>
                              <w:szCs w:val="22"/>
                            </w:rPr>
                            <w:t>21.4</w:t>
                          </w:r>
                        </w:sdtContent>
                      </w:sdt>
                      <w:r w:rsidR="00DC7682">
                        <w:rPr>
                          <w:szCs w:val="22"/>
                        </w:rPr>
                        <w:t>.</w:t>
                      </w:r>
                      <w:r w:rsidR="00DC7682">
                        <w:rPr>
                          <w:szCs w:val="22"/>
                        </w:rPr>
                        <w:tab/>
                      </w:r>
                      <w:r w:rsidR="00DC7682">
                        <w:t>dokumentai, įrodantys nuostolių, kurie bus patirti dėl specialiųjų žemės naudojimo sąlygų taikymo nustatytose Įstatyme nurodytose teritorijose, dydį, apskaičiuotą Kompensacijos dėl specialiųjų žemės naudojimo sąlygų taikymo Įstatyme nurodytose teritorijose, nustatytose tenkinant viešąjį interesą, apskaičiavimo ir išmokėjimo metodikos III skyriuje numatyta tvarka;</w:t>
                      </w:r>
                    </w:p>
                  </w:sdtContent>
                </w:sdt>
                <w:sdt>
                  <w:sdtPr>
                    <w:alias w:val="21.5 pp."/>
                    <w:tag w:val="part_d2d75abe5baa48bc90dd541db84f61b4"/>
                    <w:id w:val="494070128"/>
                    <w:lock w:val="sdtLocked"/>
                  </w:sdtPr>
                  <w:sdtEndPr/>
                  <w:sdtContent>
                    <w:p w14:paraId="16B31AC6" w14:textId="77777777" w:rsidR="001A7697" w:rsidRDefault="009413A9" w:rsidP="00DC7682">
                      <w:pPr>
                        <w:tabs>
                          <w:tab w:val="left" w:pos="993"/>
                        </w:tabs>
                        <w:ind w:firstLine="567"/>
                        <w:jc w:val="both"/>
                      </w:pPr>
                      <w:sdt>
                        <w:sdtPr>
                          <w:alias w:val="Numeris"/>
                          <w:tag w:val="nr_d2d75abe5baa48bc90dd541db84f61b4"/>
                          <w:id w:val="-1381543618"/>
                          <w:lock w:val="sdtLocked"/>
                        </w:sdtPr>
                        <w:sdtEndPr/>
                        <w:sdtContent>
                          <w:r w:rsidR="00DC7682">
                            <w:rPr>
                              <w:szCs w:val="22"/>
                            </w:rPr>
                            <w:t>21.5</w:t>
                          </w:r>
                        </w:sdtContent>
                      </w:sdt>
                      <w:r w:rsidR="00DC7682">
                        <w:rPr>
                          <w:szCs w:val="22"/>
                        </w:rPr>
                        <w:t>.</w:t>
                      </w:r>
                      <w:r w:rsidR="00DC7682">
                        <w:rPr>
                          <w:szCs w:val="22"/>
                        </w:rPr>
                        <w:tab/>
                      </w:r>
                      <w:r w:rsidR="00DC7682">
                        <w:t xml:space="preserve">dokumentai, pagrindžiantys, kad buvo atlyginta dėl tų pačių ar skirtingų apribojimų taikymo teritorijoje (jos dalyje), sutampančioje su naujai nustatyta Įstatyme nurodyta teritorija (jos dalimi), sprendimo išmokėti kompensaciją, taikant kitą kompensavimo metodiką, kopija ir (ar) prašymo išmokėti šią kompensaciją kopija (pateikiama, jeigu yra). </w:t>
                      </w:r>
                    </w:p>
                  </w:sdtContent>
                </w:sdt>
              </w:sdtContent>
            </w:sdt>
            <w:sdt>
              <w:sdtPr>
                <w:alias w:val="22 p."/>
                <w:tag w:val="part_5a2426a70e46426bbca068587c68248c"/>
                <w:id w:val="-1441071810"/>
                <w:lock w:val="sdtLocked"/>
              </w:sdtPr>
              <w:sdtEndPr/>
              <w:sdtContent>
                <w:p w14:paraId="7016E7A8" w14:textId="77777777" w:rsidR="001A7697" w:rsidRDefault="009413A9" w:rsidP="00DC7682">
                  <w:pPr>
                    <w:tabs>
                      <w:tab w:val="left" w:pos="993"/>
                    </w:tabs>
                    <w:ind w:firstLine="567"/>
                    <w:jc w:val="both"/>
                  </w:pPr>
                  <w:sdt>
                    <w:sdtPr>
                      <w:alias w:val="Numeris"/>
                      <w:tag w:val="nr_5a2426a70e46426bbca068587c68248c"/>
                      <w:id w:val="1546556900"/>
                      <w:lock w:val="sdtLocked"/>
                    </w:sdtPr>
                    <w:sdtEndPr/>
                    <w:sdtContent>
                      <w:r w:rsidR="00DC7682">
                        <w:rPr>
                          <w:szCs w:val="22"/>
                        </w:rPr>
                        <w:t>22</w:t>
                      </w:r>
                    </w:sdtContent>
                  </w:sdt>
                  <w:r w:rsidR="00DC7682">
                    <w:rPr>
                      <w:szCs w:val="22"/>
                    </w:rPr>
                    <w:t>.</w:t>
                  </w:r>
                  <w:r w:rsidR="00DC7682">
                    <w:rPr>
                      <w:szCs w:val="22"/>
                    </w:rPr>
                    <w:tab/>
                  </w:r>
                  <w:r w:rsidR="00DC7682">
                    <w:t>Suinteresuotas asmuo nustatęs ir apskaičiavęs Kompensacijos dydį privalo įsivertinti, ar jis bus pajėgus Kompensaciją išmokėti per 3 metus. Vertinimas atliekamas atsižvelgiant į Suinteresuoto asmens finansinius dokumentus, planuojamas gauti pajamas ir kitus objektyvius duomenis ar dokumentus. Konstatavus, kad Suinteresuotas asmuo bus pajėgus išmokėti Kompensaciją per 3 metus, Suinteresuoto asmens valdymo organai, Suinteresuoto asmens steigimo dokumentuose nustatyta tvarka, priima sprendimą dėl prašymo Savininkui ar Patikėtiniui pateikimo ir patvirtina Suinteresuoto asmens galimybes prisiimti Kompensacijos dydžio papildomus finansinius įsipareigojimus.</w:t>
                  </w:r>
                </w:p>
              </w:sdtContent>
            </w:sdt>
            <w:sdt>
              <w:sdtPr>
                <w:alias w:val="23 p."/>
                <w:tag w:val="part_3d87c3c15fc641dc94171a377a7ff855"/>
                <w:id w:val="-1814632697"/>
                <w:lock w:val="sdtLocked"/>
              </w:sdtPr>
              <w:sdtEndPr/>
              <w:sdtContent>
                <w:p w14:paraId="39C20E0B" w14:textId="77777777" w:rsidR="001A7697" w:rsidRDefault="009413A9" w:rsidP="00DC7682">
                  <w:pPr>
                    <w:tabs>
                      <w:tab w:val="left" w:pos="993"/>
                    </w:tabs>
                    <w:ind w:firstLine="567"/>
                    <w:jc w:val="both"/>
                  </w:pPr>
                  <w:sdt>
                    <w:sdtPr>
                      <w:alias w:val="Numeris"/>
                      <w:tag w:val="nr_3d87c3c15fc641dc94171a377a7ff855"/>
                      <w:id w:val="-1452092875"/>
                      <w:lock w:val="sdtLocked"/>
                    </w:sdtPr>
                    <w:sdtEndPr/>
                    <w:sdtContent>
                      <w:r w:rsidR="00DC7682">
                        <w:rPr>
                          <w:szCs w:val="22"/>
                        </w:rPr>
                        <w:t>23</w:t>
                      </w:r>
                    </w:sdtContent>
                  </w:sdt>
                  <w:r w:rsidR="00DC7682">
                    <w:rPr>
                      <w:szCs w:val="22"/>
                    </w:rPr>
                    <w:t>.</w:t>
                  </w:r>
                  <w:r w:rsidR="00DC7682">
                    <w:rPr>
                      <w:szCs w:val="22"/>
                    </w:rPr>
                    <w:tab/>
                  </w:r>
                  <w:r w:rsidR="00DC7682">
                    <w:t>Kompensacijos dydis ir jos išmokėjimo būdas nurodomi Kompensacijos apskaičiavimo akte, parengtame pagal Metodikos 3 priedą, kuris pateikiamas Savininkui ar Patikėtiniui su prašymu dėl sutikimo išdavimo.</w:t>
                  </w:r>
                </w:p>
              </w:sdtContent>
            </w:sdt>
            <w:sdt>
              <w:sdtPr>
                <w:alias w:val="24 p."/>
                <w:tag w:val="part_d0481e87403340aa92a89ee7b3e93e90"/>
                <w:id w:val="-1673405459"/>
                <w:lock w:val="sdtLocked"/>
              </w:sdtPr>
              <w:sdtEndPr/>
              <w:sdtContent>
                <w:p w14:paraId="64A19921" w14:textId="77777777" w:rsidR="001A7697" w:rsidRDefault="009413A9" w:rsidP="00DC7682">
                  <w:pPr>
                    <w:tabs>
                      <w:tab w:val="left" w:pos="993"/>
                    </w:tabs>
                    <w:ind w:firstLine="567"/>
                    <w:jc w:val="both"/>
                  </w:pPr>
                  <w:sdt>
                    <w:sdtPr>
                      <w:alias w:val="Numeris"/>
                      <w:tag w:val="nr_d0481e87403340aa92a89ee7b3e93e90"/>
                      <w:id w:val="1465539470"/>
                      <w:lock w:val="sdtLocked"/>
                    </w:sdtPr>
                    <w:sdtEndPr/>
                    <w:sdtContent>
                      <w:r w:rsidR="00DC7682">
                        <w:rPr>
                          <w:szCs w:val="22"/>
                        </w:rPr>
                        <w:t>24</w:t>
                      </w:r>
                    </w:sdtContent>
                  </w:sdt>
                  <w:r w:rsidR="00DC7682">
                    <w:rPr>
                      <w:szCs w:val="22"/>
                    </w:rPr>
                    <w:t>.</w:t>
                  </w:r>
                  <w:r w:rsidR="00DC7682">
                    <w:rPr>
                      <w:szCs w:val="22"/>
                    </w:rPr>
                    <w:tab/>
                  </w:r>
                  <w:r w:rsidR="00DC7682">
                    <w:t>Kai žemės sklypas ir (ar) nekilnojamasis daiktas bendrosios dalinės nuosavybės teise priklauso keliems bendraturčiams, Kompensacija apskaičiuojama įvertinus kiekvieno bendraturčio turimą dalį ir kiekvieno jų patirtus ir (ar) patiriamus konkrečius nuostolius, pagrįstus juos įrodančiais dokumentais. Jeigu bendraturčiai nepateikia Suinteresuotam asmeniui dokumento dėl nuostolių paskirstymo tarp bendraturčių, Kompensacija apskaičiuojama ir išmokama proporcingai bendraturčių turimoms žemės sklypo ir (ar) nekilnojamojo daikto dalims.</w:t>
                  </w:r>
                </w:p>
              </w:sdtContent>
            </w:sdt>
            <w:sdt>
              <w:sdtPr>
                <w:alias w:val="25 p."/>
                <w:tag w:val="part_483e30ececb84c08bf520bddebb45a0b"/>
                <w:id w:val="1244687570"/>
                <w:lock w:val="sdtLocked"/>
              </w:sdtPr>
              <w:sdtEndPr/>
              <w:sdtContent>
                <w:p w14:paraId="267C7EBA" w14:textId="4EFDC672" w:rsidR="001A7697" w:rsidRDefault="009413A9" w:rsidP="00DC7682">
                  <w:pPr>
                    <w:tabs>
                      <w:tab w:val="left" w:pos="993"/>
                    </w:tabs>
                    <w:ind w:firstLine="567"/>
                    <w:jc w:val="both"/>
                  </w:pPr>
                  <w:sdt>
                    <w:sdtPr>
                      <w:alias w:val="Numeris"/>
                      <w:tag w:val="nr_483e30ececb84c08bf520bddebb45a0b"/>
                      <w:id w:val="-1988698760"/>
                      <w:lock w:val="sdtLocked"/>
                    </w:sdtPr>
                    <w:sdtEndPr/>
                    <w:sdtContent>
                      <w:r w:rsidR="00DC7682">
                        <w:rPr>
                          <w:szCs w:val="22"/>
                        </w:rPr>
                        <w:t>25</w:t>
                      </w:r>
                    </w:sdtContent>
                  </w:sdt>
                  <w:r w:rsidR="00DC7682">
                    <w:rPr>
                      <w:szCs w:val="22"/>
                    </w:rPr>
                    <w:t>.</w:t>
                  </w:r>
                  <w:r w:rsidR="00DC7682">
                    <w:rPr>
                      <w:szCs w:val="22"/>
                    </w:rPr>
                    <w:tab/>
                  </w:r>
                  <w:r w:rsidR="00DC7682">
                    <w:t>Kai Savininkas ar Patikėtinis nesutinka su apskaičiuotu Kompensacijos dydžiu, kartu su pateikiamu atsakymu Metodikos 13</w:t>
                  </w:r>
                  <w:r w:rsidR="00DA631B">
                    <w:t xml:space="preserve"> p.</w:t>
                  </w:r>
                  <w:r w:rsidR="00DC7682">
                    <w:t xml:space="preserve"> nustatyta tvarka:</w:t>
                  </w:r>
                </w:p>
                <w:sdt>
                  <w:sdtPr>
                    <w:alias w:val="25.1 pp."/>
                    <w:tag w:val="part_544bce970ece4985b5217b7afe1680f3"/>
                    <w:id w:val="998690133"/>
                    <w:lock w:val="sdtLocked"/>
                  </w:sdtPr>
                  <w:sdtEndPr/>
                  <w:sdtContent>
                    <w:p w14:paraId="11166317" w14:textId="77777777" w:rsidR="001A7697" w:rsidRDefault="009413A9" w:rsidP="00DC7682">
                      <w:pPr>
                        <w:tabs>
                          <w:tab w:val="left" w:pos="993"/>
                        </w:tabs>
                        <w:ind w:firstLine="567"/>
                        <w:jc w:val="both"/>
                      </w:pPr>
                      <w:sdt>
                        <w:sdtPr>
                          <w:alias w:val="Numeris"/>
                          <w:tag w:val="nr_544bce970ece4985b5217b7afe1680f3"/>
                          <w:id w:val="-1393650707"/>
                          <w:lock w:val="sdtLocked"/>
                        </w:sdtPr>
                        <w:sdtEndPr/>
                        <w:sdtContent>
                          <w:r w:rsidR="00DC7682">
                            <w:rPr>
                              <w:szCs w:val="22"/>
                            </w:rPr>
                            <w:t>25.1</w:t>
                          </w:r>
                        </w:sdtContent>
                      </w:sdt>
                      <w:r w:rsidR="00DC7682">
                        <w:rPr>
                          <w:szCs w:val="22"/>
                        </w:rPr>
                        <w:t>.</w:t>
                      </w:r>
                      <w:r w:rsidR="00DC7682">
                        <w:rPr>
                          <w:szCs w:val="22"/>
                        </w:rPr>
                        <w:tab/>
                      </w:r>
                      <w:r w:rsidR="00DC7682">
                        <w:t>Savininkas ar Patikėtinis pateikia dokumentus, įrodančius nuostolių, kurie bus patiriami dėl specialiųjų žemės naudojimo sąlygų taikymo nustatytose Įstatyme nurodytose teritorijose, ir nurodo patikslintą Kompensacijos dydį, apskaičiuotą Kompensacijos dėl specialiųjų žemės naudojimo sąlygų taikymo Įstatyme nurodytose teritorijose, nustatytose tenkinant viešąjį interesą, apskaičiavimo ir išmokėjimo metodikos III skyriuje numatyta tvarka, arba</w:t>
                      </w:r>
                    </w:p>
                  </w:sdtContent>
                </w:sdt>
                <w:sdt>
                  <w:sdtPr>
                    <w:alias w:val="25.2 pp."/>
                    <w:tag w:val="part_68964e4d9c094034937201984ad2ee43"/>
                    <w:id w:val="2123023765"/>
                    <w:lock w:val="sdtLocked"/>
                  </w:sdtPr>
                  <w:sdtEndPr/>
                  <w:sdtContent>
                    <w:p w14:paraId="22E421B4" w14:textId="77777777" w:rsidR="001A7697" w:rsidRDefault="009413A9" w:rsidP="00DC7682">
                      <w:pPr>
                        <w:tabs>
                          <w:tab w:val="left" w:pos="993"/>
                        </w:tabs>
                        <w:ind w:firstLine="567"/>
                        <w:jc w:val="both"/>
                      </w:pPr>
                      <w:sdt>
                        <w:sdtPr>
                          <w:alias w:val="Numeris"/>
                          <w:tag w:val="nr_68964e4d9c094034937201984ad2ee43"/>
                          <w:id w:val="-1766682959"/>
                          <w:lock w:val="sdtLocked"/>
                        </w:sdtPr>
                        <w:sdtEndPr/>
                        <w:sdtContent>
                          <w:r w:rsidR="00DC7682">
                            <w:rPr>
                              <w:szCs w:val="22"/>
                            </w:rPr>
                            <w:t>25.2</w:t>
                          </w:r>
                        </w:sdtContent>
                      </w:sdt>
                      <w:r w:rsidR="00DC7682">
                        <w:rPr>
                          <w:szCs w:val="22"/>
                        </w:rPr>
                        <w:t>.</w:t>
                      </w:r>
                      <w:r w:rsidR="00DC7682">
                        <w:rPr>
                          <w:szCs w:val="22"/>
                        </w:rPr>
                        <w:tab/>
                      </w:r>
                      <w:r w:rsidR="00DC7682">
                        <w:t xml:space="preserve">Savininkas ar Patikėtinis nurodo, kad nuostolių dydis bus apskaičiuojamas taikant Lietuvos Respublikos turto ir verslo vertinimo pagrindų įstatyme nustatytą individualų turto ir (ar) verslo vertinimą (išskyrus Įstatymo 141 straipsnio 3 dalyje nurodytus atvejus, kai Kompensacijos dydis apskaičiuojamas pagal žemės sklypo vidutinę rinkos vertę, nustatytą Vyriausybės nustatyta tvarka taikant masinį turto vertinimą). Turto ir (ar) verslo vertinimą užsako ir už vertinimo darbus sumoka šiuo vertinimu suinteresuota šalis. </w:t>
                      </w:r>
                    </w:p>
                  </w:sdtContent>
                </w:sdt>
              </w:sdtContent>
            </w:sdt>
            <w:sdt>
              <w:sdtPr>
                <w:alias w:val="26 p."/>
                <w:tag w:val="part_fa1144ed18ea41f19821ae9425cab2e2"/>
                <w:id w:val="80421391"/>
                <w:lock w:val="sdtLocked"/>
              </w:sdtPr>
              <w:sdtEndPr/>
              <w:sdtContent>
                <w:p w14:paraId="24EDC0A6" w14:textId="77777777" w:rsidR="001A7697" w:rsidRDefault="009413A9" w:rsidP="00DC7682">
                  <w:pPr>
                    <w:tabs>
                      <w:tab w:val="left" w:pos="993"/>
                    </w:tabs>
                    <w:ind w:firstLine="567"/>
                    <w:jc w:val="both"/>
                  </w:pPr>
                  <w:sdt>
                    <w:sdtPr>
                      <w:alias w:val="Numeris"/>
                      <w:tag w:val="nr_fa1144ed18ea41f19821ae9425cab2e2"/>
                      <w:id w:val="408824156"/>
                      <w:lock w:val="sdtLocked"/>
                    </w:sdtPr>
                    <w:sdtEndPr/>
                    <w:sdtContent>
                      <w:r w:rsidR="00DC7682">
                        <w:rPr>
                          <w:szCs w:val="22"/>
                        </w:rPr>
                        <w:t>26</w:t>
                      </w:r>
                    </w:sdtContent>
                  </w:sdt>
                  <w:r w:rsidR="00DC7682">
                    <w:rPr>
                      <w:szCs w:val="22"/>
                    </w:rPr>
                    <w:t>.</w:t>
                  </w:r>
                  <w:r w:rsidR="00DC7682">
                    <w:rPr>
                      <w:szCs w:val="22"/>
                    </w:rPr>
                    <w:tab/>
                  </w:r>
                  <w:r w:rsidR="00DC7682">
                    <w:t>Savininkui ar Patikėtiniui pateikus Metodikos 21.1 papunktyje nurodytus dokumentus ir informaciją, Suinteresuotas asmuo per 20 darbo dienų  nuo atitinkamų dokumentų ir informacijos gavimo dienos įvertina pateiktus dokumentus ir patikrina patikslintos Kompensacijos dydžio apskaičiavimą Kompensacijos dėl specialiųjų žemės naudojimo sąlygų taikymo Įstatyme nurodytose teritorijose, nustatytose tenkinant viešąjį interesą, apskaičiavimo ir išmokėjimo metodikos III skyriuje numatyta tvarka. Jeigu Suinteresuotas asmuo nustato, kad patikslintas Kompensacijos dydis apskaičiuotas tinkamai, Suinteresuotas asmuo priima sprendimą dėl Kompensacijos dydžio ir išmokėjimo tvarkos ir apie sprendimą informuoja Savininką ar Patikėtinį. Patikslintas Kompensacijos dydis yra išmokamas Metodikoje nustatyta tvarka. Jeigu Suinteresuotas asmuo nustato, kad patikslintas Kompensacijos dydis apskaičiuotas netinkamai, Suinteresuotas asmuo priima sprendimą dėl Kompensacijos dydžio ir išmokėjimo tvarkos ir apie sprendimą informuoja Savininką ar Patikėtinį. Savininkas ar Patikėtinis, nesutikdamas su nurodytu mokėtinu Kompensacijos dydžiu, turi teisę veikti Metodikos 21.2 papunktyje nustatyta tvarka arba kreiptis į teismą dėl Kompensacijos dydžio nustatymo.</w:t>
                  </w:r>
                </w:p>
              </w:sdtContent>
            </w:sdt>
            <w:sdt>
              <w:sdtPr>
                <w:alias w:val="27 p."/>
                <w:tag w:val="part_115e3a79b30d4f7ea3f831e2c55936aa"/>
                <w:id w:val="938337012"/>
                <w:lock w:val="sdtLocked"/>
              </w:sdtPr>
              <w:sdtEndPr/>
              <w:sdtContent>
                <w:p w14:paraId="50045401" w14:textId="77777777" w:rsidR="001A7697" w:rsidRDefault="009413A9" w:rsidP="00DC7682">
                  <w:pPr>
                    <w:tabs>
                      <w:tab w:val="left" w:pos="993"/>
                    </w:tabs>
                    <w:ind w:firstLine="567"/>
                    <w:jc w:val="both"/>
                  </w:pPr>
                  <w:sdt>
                    <w:sdtPr>
                      <w:alias w:val="Numeris"/>
                      <w:tag w:val="nr_115e3a79b30d4f7ea3f831e2c55936aa"/>
                      <w:id w:val="-182827577"/>
                      <w:lock w:val="sdtLocked"/>
                    </w:sdtPr>
                    <w:sdtEndPr/>
                    <w:sdtContent>
                      <w:r w:rsidR="00DC7682">
                        <w:rPr>
                          <w:szCs w:val="22"/>
                        </w:rPr>
                        <w:t>27</w:t>
                      </w:r>
                    </w:sdtContent>
                  </w:sdt>
                  <w:r w:rsidR="00DC7682">
                    <w:rPr>
                      <w:szCs w:val="22"/>
                    </w:rPr>
                    <w:t>.</w:t>
                  </w:r>
                  <w:r w:rsidR="00DC7682">
                    <w:rPr>
                      <w:szCs w:val="22"/>
                    </w:rPr>
                    <w:tab/>
                  </w:r>
                  <w:r w:rsidR="00DC7682">
                    <w:t>Individualų turto ir (ar) verslo vertinimą užsakiusi šalis, gavusi vertinimo ataskaitą ir sutikdama su joje apskaičiuotu nuostolių dydžiu, apie tai informuoja Suinteresuotą asmenį, pateikdama ir vertinimo ataskaitos kopiją. Suinteresuotas asmuo, sutikdamas su vertinimo ataskaitoje (jos kopijoje) apskaičiuotu nuostolių dydžiu, per 20 darbo dienų nuo vertinimo ataskaitos (jos kopijos) gavimo dienos jos pagrindu priima sprendimą dėl Kompensacijos dydžio ir išmokėjimo tvarkos, apie kurį pasirinktu informavimo būdu informuoja Savininką ar Patikėtinį. Jei dėl objektyvių priežasčių per šį terminą naujas sprendimas negali būti priimtas, Kompensaciją išmokantis Suinteresuotas asmuo gali šį terminą pratęsti Metodikos 16 punkte nustatyta tvarka.</w:t>
                  </w:r>
                </w:p>
              </w:sdtContent>
            </w:sdt>
            <w:sdt>
              <w:sdtPr>
                <w:alias w:val="28 p."/>
                <w:tag w:val="part_4b3e943996854adc8235ebbf93729ea2"/>
                <w:id w:val="-326981052"/>
                <w:lock w:val="sdtLocked"/>
              </w:sdtPr>
              <w:sdtEndPr/>
              <w:sdtContent>
                <w:p w14:paraId="511790F0" w14:textId="77777777" w:rsidR="001A7697" w:rsidRDefault="009413A9" w:rsidP="00DC7682">
                  <w:pPr>
                    <w:tabs>
                      <w:tab w:val="left" w:pos="993"/>
                    </w:tabs>
                    <w:ind w:firstLine="567"/>
                    <w:jc w:val="both"/>
                  </w:pPr>
                  <w:sdt>
                    <w:sdtPr>
                      <w:alias w:val="Numeris"/>
                      <w:tag w:val="nr_4b3e943996854adc8235ebbf93729ea2"/>
                      <w:id w:val="362403947"/>
                      <w:lock w:val="sdtLocked"/>
                    </w:sdtPr>
                    <w:sdtEndPr/>
                    <w:sdtContent>
                      <w:r w:rsidR="00DC7682">
                        <w:rPr>
                          <w:szCs w:val="22"/>
                        </w:rPr>
                        <w:t>28</w:t>
                      </w:r>
                    </w:sdtContent>
                  </w:sdt>
                  <w:r w:rsidR="00DC7682">
                    <w:rPr>
                      <w:szCs w:val="22"/>
                    </w:rPr>
                    <w:t>.</w:t>
                  </w:r>
                  <w:r w:rsidR="00DC7682">
                    <w:rPr>
                      <w:szCs w:val="22"/>
                    </w:rPr>
                    <w:tab/>
                  </w:r>
                  <w:r w:rsidR="00DC7682">
                    <w:t>Kai Suinteresuotas asmuo nesutinka su nuostolių dydžiu, nustatytu taikant individualų turto ir (ar) verslo vertinimą, apie tai jis informuoja Savininką ar Patikėtinį, o ginčas dėl Kompensacijos dydžio sprendžiamas šalių susitarimu arba teismo tvarka.</w:t>
                  </w:r>
                </w:p>
                <w:p w14:paraId="10203A95" w14:textId="77777777" w:rsidR="001A7697" w:rsidRDefault="009413A9" w:rsidP="00DC7682">
                  <w:pPr>
                    <w:tabs>
                      <w:tab w:val="left" w:pos="993"/>
                    </w:tabs>
                    <w:jc w:val="both"/>
                  </w:pPr>
                </w:p>
              </w:sdtContent>
            </w:sdt>
          </w:sdtContent>
        </w:sdt>
        <w:sdt>
          <w:sdtPr>
            <w:alias w:val="skyrius"/>
            <w:tag w:val="part_f22ae16893e74ee8b4dbf9b3957e1874"/>
            <w:id w:val="608165979"/>
            <w:lock w:val="sdtLocked"/>
          </w:sdtPr>
          <w:sdtEndPr/>
          <w:sdtContent>
            <w:p w14:paraId="3F740F1D" w14:textId="77777777" w:rsidR="001A7697" w:rsidRDefault="009413A9">
              <w:pPr>
                <w:tabs>
                  <w:tab w:val="left" w:pos="993"/>
                </w:tabs>
                <w:jc w:val="center"/>
                <w:rPr>
                  <w:b/>
                  <w:bCs/>
                </w:rPr>
              </w:pPr>
              <w:sdt>
                <w:sdtPr>
                  <w:alias w:val="Numeris"/>
                  <w:tag w:val="nr_f22ae16893e74ee8b4dbf9b3957e1874"/>
                  <w:id w:val="884224578"/>
                  <w:lock w:val="sdtLocked"/>
                </w:sdtPr>
                <w:sdtEndPr/>
                <w:sdtContent>
                  <w:r w:rsidR="00DC7682">
                    <w:rPr>
                      <w:b/>
                      <w:bCs/>
                    </w:rPr>
                    <w:t>IV</w:t>
                  </w:r>
                </w:sdtContent>
              </w:sdt>
              <w:r w:rsidR="00DC7682">
                <w:rPr>
                  <w:b/>
                  <w:bCs/>
                </w:rPr>
                <w:t xml:space="preserve"> SKYRIUS</w:t>
              </w:r>
            </w:p>
            <w:p w14:paraId="6274B316" w14:textId="77777777" w:rsidR="001A7697" w:rsidRDefault="009413A9">
              <w:pPr>
                <w:tabs>
                  <w:tab w:val="left" w:pos="993"/>
                </w:tabs>
                <w:jc w:val="center"/>
                <w:rPr>
                  <w:b/>
                  <w:bCs/>
                </w:rPr>
              </w:pPr>
              <w:sdt>
                <w:sdtPr>
                  <w:alias w:val="Pavadinimas"/>
                  <w:tag w:val="title_f22ae16893e74ee8b4dbf9b3957e1874"/>
                  <w:id w:val="1330330305"/>
                  <w:lock w:val="sdtLocked"/>
                </w:sdtPr>
                <w:sdtEndPr/>
                <w:sdtContent>
                  <w:r w:rsidR="00DC7682">
                    <w:rPr>
                      <w:b/>
                      <w:bCs/>
                    </w:rPr>
                    <w:t>KOMPENSACIJOS IŠMOKĖJIMO TVARKA</w:t>
                  </w:r>
                </w:sdtContent>
              </w:sdt>
            </w:p>
            <w:p w14:paraId="32072DE2" w14:textId="77777777" w:rsidR="001A7697" w:rsidRDefault="001A7697">
              <w:pPr>
                <w:tabs>
                  <w:tab w:val="left" w:pos="993"/>
                </w:tabs>
                <w:rPr>
                  <w:b/>
                  <w:bCs/>
                </w:rPr>
              </w:pPr>
            </w:p>
            <w:sdt>
              <w:sdtPr>
                <w:alias w:val="29 p."/>
                <w:tag w:val="part_6038b8b26eef457f9724c77216c27f95"/>
                <w:id w:val="1985190799"/>
                <w:lock w:val="sdtLocked"/>
              </w:sdtPr>
              <w:sdtEndPr/>
              <w:sdtContent>
                <w:p w14:paraId="5877F73D" w14:textId="77777777" w:rsidR="001A7697" w:rsidRDefault="009413A9" w:rsidP="00DC7682">
                  <w:pPr>
                    <w:tabs>
                      <w:tab w:val="left" w:pos="993"/>
                    </w:tabs>
                    <w:ind w:firstLine="567"/>
                    <w:jc w:val="both"/>
                  </w:pPr>
                  <w:sdt>
                    <w:sdtPr>
                      <w:alias w:val="Numeris"/>
                      <w:tag w:val="nr_6038b8b26eef457f9724c77216c27f95"/>
                      <w:id w:val="1503477739"/>
                      <w:lock w:val="sdtLocked"/>
                    </w:sdtPr>
                    <w:sdtEndPr/>
                    <w:sdtContent>
                      <w:r w:rsidR="00DC7682">
                        <w:rPr>
                          <w:szCs w:val="22"/>
                        </w:rPr>
                        <w:t>29</w:t>
                      </w:r>
                    </w:sdtContent>
                  </w:sdt>
                  <w:r w:rsidR="00DC7682">
                    <w:rPr>
                      <w:szCs w:val="22"/>
                    </w:rPr>
                    <w:t>.</w:t>
                  </w:r>
                  <w:r w:rsidR="00DC7682">
                    <w:rPr>
                      <w:szCs w:val="22"/>
                    </w:rPr>
                    <w:tab/>
                  </w:r>
                  <w:r w:rsidR="00DC7682">
                    <w:t>Vienkartinė Kompensacija mokama vieną kartą ne vėliau kaip per 3 metus nuo sprendimo dėl Kompensacijos dydžio nustatymo ir išmokėjimo tvarkos priėmimo dienos, išskyrus atvejus, kai, pakeitus Įstatymą ir padidėjus Įstatyme nurodytoje teritorijoje taikomų Įstatymu nustatytų apribojimų apimčiai, Metodikos 4 punkte nurodytas asmuo, turintis teisę į Kompensaciją, pateikia prašymą dėl išmokėtos vienkartinės Kompensacijos peržiūrėjimo arba sprendimas dėl Kompensacijos dydžio nustatymo ir išmokėjimo tvarkos yra ginčijamas teisme. Periodinė Kompensacija išmokama per 3 metus nuo sprendimo dėl Kompensacijos dydžio nustatymo ir išmokėjimo tvarkos priėmimo dienos. Periodinė Kompensacija mokama kiekvienais metais ne ilgiau kaip 3 metus pagal apskaičiuotą dydį, jį išdėstant lygiomis dalimis kasmet, išskyrus atvejus, kai, pakeitus Įstatymą ir padidėjus Įstatyme nurodytoje teritorijoje taikomų Įstatymu nustatytų apribojimų apimčiai, Metodikos 4 punkte nurodytas asmuo, turintis teisę į Kompensaciją, pateikia prašymą dėl periodinės Kompensacijos peržiūrėjimo. Prašymas dėl išmokėtos vienkartinės ar periodinės Kompensacijos peržiūrėjimo teikiamas Kompensaciją išmokančiam Savivaldybės valdomam juridiniam asmeniui ir nagrinėjamas Metodikos III skyriuje nurodyta tvarka. Kompensaciją išmokantis Suinteresuotas asmuo nustato, ar padidėjo taikomų apribojimų apimtis ir ar dėl to yra pagrindas peržiūrėti Kompensaciją.</w:t>
                  </w:r>
                </w:p>
                <w:p w14:paraId="0D54CB96" w14:textId="77777777" w:rsidR="001A7697" w:rsidRDefault="009413A9">
                  <w:pPr>
                    <w:tabs>
                      <w:tab w:val="left" w:pos="993"/>
                    </w:tabs>
                    <w:rPr>
                      <w:b/>
                      <w:bCs/>
                    </w:rPr>
                  </w:pPr>
                </w:p>
              </w:sdtContent>
            </w:sdt>
          </w:sdtContent>
        </w:sdt>
        <w:sdt>
          <w:sdtPr>
            <w:alias w:val="skyrius"/>
            <w:tag w:val="part_b3850825080f4a1b8666d4d64019447d"/>
            <w:id w:val="464933743"/>
            <w:lock w:val="sdtLocked"/>
          </w:sdtPr>
          <w:sdtEndPr/>
          <w:sdtContent>
            <w:p w14:paraId="0912E69A" w14:textId="77777777" w:rsidR="001A7697" w:rsidRDefault="009413A9">
              <w:pPr>
                <w:tabs>
                  <w:tab w:val="left" w:pos="993"/>
                </w:tabs>
                <w:jc w:val="center"/>
                <w:rPr>
                  <w:b/>
                  <w:bCs/>
                </w:rPr>
              </w:pPr>
              <w:sdt>
                <w:sdtPr>
                  <w:alias w:val="Numeris"/>
                  <w:tag w:val="nr_b3850825080f4a1b8666d4d64019447d"/>
                  <w:id w:val="-2139329152"/>
                  <w:lock w:val="sdtLocked"/>
                </w:sdtPr>
                <w:sdtEndPr/>
                <w:sdtContent>
                  <w:r w:rsidR="00DC7682">
                    <w:rPr>
                      <w:b/>
                      <w:bCs/>
                    </w:rPr>
                    <w:t>V</w:t>
                  </w:r>
                </w:sdtContent>
              </w:sdt>
              <w:r w:rsidR="00DC7682">
                <w:rPr>
                  <w:b/>
                  <w:bCs/>
                </w:rPr>
                <w:t xml:space="preserve"> SKYRIUS</w:t>
              </w:r>
            </w:p>
            <w:p w14:paraId="352562C2" w14:textId="77777777" w:rsidR="001A7697" w:rsidRDefault="009413A9">
              <w:pPr>
                <w:tabs>
                  <w:tab w:val="left" w:pos="993"/>
                </w:tabs>
                <w:jc w:val="center"/>
                <w:rPr>
                  <w:b/>
                  <w:bCs/>
                </w:rPr>
              </w:pPr>
              <w:sdt>
                <w:sdtPr>
                  <w:alias w:val="Pavadinimas"/>
                  <w:tag w:val="title_b3850825080f4a1b8666d4d64019447d"/>
                  <w:id w:val="431089368"/>
                  <w:lock w:val="sdtLocked"/>
                </w:sdtPr>
                <w:sdtEndPr/>
                <w:sdtContent>
                  <w:r w:rsidR="00DC7682">
                    <w:rPr>
                      <w:b/>
                      <w:bCs/>
                    </w:rPr>
                    <w:t>BAIGIAMOSIOS NUOSTATOS</w:t>
                  </w:r>
                </w:sdtContent>
              </w:sdt>
            </w:p>
            <w:p w14:paraId="764A8AE2" w14:textId="77777777" w:rsidR="001A7697" w:rsidRDefault="001A7697">
              <w:pPr>
                <w:tabs>
                  <w:tab w:val="left" w:pos="993"/>
                </w:tabs>
                <w:rPr>
                  <w:b/>
                  <w:bCs/>
                </w:rPr>
              </w:pPr>
            </w:p>
            <w:sdt>
              <w:sdtPr>
                <w:alias w:val="30 p."/>
                <w:tag w:val="part_9587fb2f619049c3bde752668c99d930"/>
                <w:id w:val="-231854779"/>
                <w:lock w:val="sdtLocked"/>
              </w:sdtPr>
              <w:sdtEndPr/>
              <w:sdtContent>
                <w:p w14:paraId="24BEFB36" w14:textId="77777777" w:rsidR="001A7697" w:rsidRDefault="009413A9" w:rsidP="00DC7682">
                  <w:pPr>
                    <w:tabs>
                      <w:tab w:val="left" w:pos="993"/>
                    </w:tabs>
                    <w:ind w:firstLine="567"/>
                    <w:jc w:val="both"/>
                  </w:pPr>
                  <w:sdt>
                    <w:sdtPr>
                      <w:alias w:val="Numeris"/>
                      <w:tag w:val="nr_9587fb2f619049c3bde752668c99d930"/>
                      <w:id w:val="1789006323"/>
                      <w:lock w:val="sdtLocked"/>
                    </w:sdtPr>
                    <w:sdtEndPr/>
                    <w:sdtContent>
                      <w:r w:rsidR="00DC7682">
                        <w:rPr>
                          <w:szCs w:val="22"/>
                        </w:rPr>
                        <w:t>30</w:t>
                      </w:r>
                    </w:sdtContent>
                  </w:sdt>
                  <w:r w:rsidR="00DC7682">
                    <w:rPr>
                      <w:szCs w:val="22"/>
                    </w:rPr>
                    <w:t>.</w:t>
                  </w:r>
                  <w:r w:rsidR="00DC7682">
                    <w:rPr>
                      <w:szCs w:val="22"/>
                    </w:rPr>
                    <w:tab/>
                  </w:r>
                  <w:r w:rsidR="00DC7682">
                    <w:t xml:space="preserve">Kompensacijos dėl Metodikoje nenurodytų specialiųjų žemės naudojimo sąlygų taikymo Įstatyme nurodytose teritorijose, kai šie nuostoliai mokami iš Suinteresuotų asmenų lėšų, apskaičiuojamos ir išmokamos pagal kituose įstatymuose nurodytas Vyriausybės patvirtintas kompensacijų apskaičiavimo ir išmokėjimo tvarkas, jeigu jose numatytos kompensacijos dėl atitinkamų specialiųjų žemės naudojimo sąlygų taikymo. </w:t>
                  </w:r>
                </w:p>
              </w:sdtContent>
            </w:sdt>
            <w:sdt>
              <w:sdtPr>
                <w:alias w:val="31 p."/>
                <w:tag w:val="part_887870db1da04e8aaab7bbb8c084efb7"/>
                <w:id w:val="-1140266372"/>
                <w:lock w:val="sdtLocked"/>
              </w:sdtPr>
              <w:sdtEndPr/>
              <w:sdtContent>
                <w:p w14:paraId="4DB80AE0" w14:textId="77777777" w:rsidR="001A7697" w:rsidRDefault="009413A9" w:rsidP="00DC7682">
                  <w:pPr>
                    <w:tabs>
                      <w:tab w:val="left" w:pos="993"/>
                    </w:tabs>
                    <w:ind w:firstLine="567"/>
                    <w:jc w:val="both"/>
                  </w:pPr>
                  <w:sdt>
                    <w:sdtPr>
                      <w:alias w:val="Numeris"/>
                      <w:tag w:val="nr_887870db1da04e8aaab7bbb8c084efb7"/>
                      <w:id w:val="244694512"/>
                      <w:lock w:val="sdtLocked"/>
                    </w:sdtPr>
                    <w:sdtEndPr/>
                    <w:sdtContent>
                      <w:r w:rsidR="00DC7682">
                        <w:rPr>
                          <w:szCs w:val="22"/>
                        </w:rPr>
                        <w:t>31</w:t>
                      </w:r>
                    </w:sdtContent>
                  </w:sdt>
                  <w:r w:rsidR="00DC7682">
                    <w:rPr>
                      <w:szCs w:val="22"/>
                    </w:rPr>
                    <w:t>.</w:t>
                  </w:r>
                  <w:r w:rsidR="00DC7682">
                    <w:rPr>
                      <w:szCs w:val="22"/>
                    </w:rPr>
                    <w:tab/>
                  </w:r>
                  <w:r w:rsidR="00DC7682">
                    <w:t xml:space="preserve">Jeigu skirtingos Įstatyme nurodytos teritorijos (jų dalys) sutampa, Kompensaciją dėl specialiųjų žemės naudojimo sąlygų taikymo šiose sutampančiose teritorijose (jų dalyse) išmoka (arba pasidalina išmokėtos Kompensacijos išlaidas) atitinkami Kompensaciją išmokantys Suinteresuoti asmenys proporcingai pagal kiekvieno jų atitinkamai nustatytų apribojimų apimtį. </w:t>
                  </w:r>
                </w:p>
                <w:p w14:paraId="28861F6C" w14:textId="77777777" w:rsidR="001A7697" w:rsidRDefault="009413A9" w:rsidP="00DC7682">
                  <w:pPr>
                    <w:jc w:val="both"/>
                  </w:pPr>
                </w:p>
              </w:sdtContent>
            </w:sdt>
          </w:sdtContent>
        </w:sdt>
        <w:sdt>
          <w:sdtPr>
            <w:alias w:val="pabaiga"/>
            <w:tag w:val="part_c6e2d63925cf4c5380e3caf8168e985f"/>
            <w:id w:val="1804575968"/>
            <w:lock w:val="sdtLocked"/>
          </w:sdtPr>
          <w:sdtEndPr/>
          <w:sdtContent>
            <w:p w14:paraId="3C70493A" w14:textId="77777777" w:rsidR="001A7697" w:rsidRDefault="00DC7682" w:rsidP="00DC7682">
              <w:pPr>
                <w:jc w:val="center"/>
              </w:pPr>
              <w:r>
                <w:t>______________________</w:t>
              </w:r>
            </w:p>
            <w:p w14:paraId="3AB60B7D" w14:textId="77777777" w:rsidR="001A7697" w:rsidRDefault="009413A9"/>
          </w:sdtContent>
        </w:sdt>
      </w:sdtContent>
    </w:sdt>
    <w:sdt>
      <w:sdtPr>
        <w:alias w:val="1 pr."/>
        <w:tag w:val="part_7b9ce83da7da4c738f65afbba567a789"/>
        <w:id w:val="1906726924"/>
        <w:lock w:val="sdtLocked"/>
      </w:sdtPr>
      <w:sdtEndPr/>
      <w:sdtContent>
        <w:p w14:paraId="74E396F2" w14:textId="77777777" w:rsidR="00DC7682" w:rsidRDefault="00DC7682">
          <w:pPr>
            <w:ind w:firstLine="4536"/>
            <w:sectPr w:rsidR="00DC7682" w:rsidSect="00DC7682">
              <w:headerReference w:type="first" r:id="rId13"/>
              <w:pgSz w:w="11906" w:h="16838"/>
              <w:pgMar w:top="1701" w:right="567" w:bottom="1134" w:left="1701" w:header="567" w:footer="567" w:gutter="0"/>
              <w:pgNumType w:start="1"/>
              <w:cols w:space="1296"/>
              <w:titlePg/>
              <w:docGrid w:linePitch="354"/>
            </w:sectPr>
          </w:pPr>
        </w:p>
        <w:p w14:paraId="5A22A844" w14:textId="77777777" w:rsidR="001A7697" w:rsidRDefault="00DC7682">
          <w:pPr>
            <w:ind w:firstLine="4536"/>
            <w:rPr>
              <w:szCs w:val="24"/>
            </w:rPr>
          </w:pPr>
          <w:r>
            <w:rPr>
              <w:szCs w:val="24"/>
            </w:rPr>
            <w:t xml:space="preserve">Kompensacijų dėl nuostolių, patiriamų dėl </w:t>
          </w:r>
        </w:p>
        <w:p w14:paraId="7E9E1756" w14:textId="77777777" w:rsidR="001A7697" w:rsidRDefault="00DC7682">
          <w:pPr>
            <w:ind w:firstLine="4536"/>
            <w:rPr>
              <w:szCs w:val="24"/>
            </w:rPr>
          </w:pPr>
          <w:r>
            <w:rPr>
              <w:szCs w:val="24"/>
            </w:rPr>
            <w:t xml:space="preserve">specialiųjų žemės naudojimo sąlygų taikymo </w:t>
          </w:r>
        </w:p>
        <w:p w14:paraId="11F227E5" w14:textId="77777777" w:rsidR="001A7697" w:rsidRDefault="00DC7682">
          <w:pPr>
            <w:ind w:firstLine="4536"/>
            <w:rPr>
              <w:szCs w:val="24"/>
            </w:rPr>
          </w:pPr>
          <w:r>
            <w:rPr>
              <w:szCs w:val="24"/>
            </w:rPr>
            <w:t xml:space="preserve">nustatytose Specialiųjų žemės naudojimo sąlygų </w:t>
          </w:r>
        </w:p>
        <w:p w14:paraId="11F1342A" w14:textId="77777777" w:rsidR="001A7697" w:rsidRDefault="00DC7682">
          <w:pPr>
            <w:ind w:firstLine="4536"/>
            <w:rPr>
              <w:szCs w:val="24"/>
            </w:rPr>
          </w:pPr>
          <w:r>
            <w:rPr>
              <w:szCs w:val="24"/>
            </w:rPr>
            <w:t xml:space="preserve">įstatyme nurodytose teritorijose, kai šie nuostoliai </w:t>
          </w:r>
        </w:p>
        <w:p w14:paraId="6D6AFD08" w14:textId="77777777" w:rsidR="001A7697" w:rsidRDefault="00DC7682">
          <w:pPr>
            <w:ind w:firstLine="4536"/>
            <w:rPr>
              <w:szCs w:val="24"/>
            </w:rPr>
          </w:pPr>
          <w:r>
            <w:rPr>
              <w:szCs w:val="24"/>
            </w:rPr>
            <w:t xml:space="preserve">mokami iš savivaldybės valdomų juridinių asmenų </w:t>
          </w:r>
        </w:p>
        <w:p w14:paraId="3C7A0A93" w14:textId="77777777" w:rsidR="001A7697" w:rsidRDefault="00DC7682">
          <w:pPr>
            <w:ind w:firstLine="4536"/>
            <w:rPr>
              <w:color w:val="000000"/>
              <w:szCs w:val="24"/>
              <w:lang w:eastAsia="lt-LT"/>
            </w:rPr>
          </w:pPr>
          <w:r>
            <w:rPr>
              <w:szCs w:val="24"/>
            </w:rPr>
            <w:t>lėšų, apskaičiavimo ir išmokėjimo metodikos</w:t>
          </w:r>
        </w:p>
        <w:p w14:paraId="30F48E2F" w14:textId="77777777" w:rsidR="001A7697" w:rsidRDefault="009413A9">
          <w:pPr>
            <w:ind w:firstLine="4536"/>
            <w:rPr>
              <w:color w:val="000000"/>
              <w:szCs w:val="24"/>
              <w:lang w:eastAsia="lt-LT"/>
            </w:rPr>
          </w:pPr>
          <w:sdt>
            <w:sdtPr>
              <w:alias w:val="Numeris"/>
              <w:tag w:val="nr_7b9ce83da7da4c738f65afbba567a789"/>
              <w:id w:val="-1208881212"/>
              <w:lock w:val="sdtLocked"/>
            </w:sdtPr>
            <w:sdtEndPr/>
            <w:sdtContent>
              <w:r w:rsidR="00DC7682">
                <w:rPr>
                  <w:color w:val="000000"/>
                  <w:szCs w:val="24"/>
                  <w:lang w:eastAsia="lt-LT"/>
                </w:rPr>
                <w:t>1</w:t>
              </w:r>
            </w:sdtContent>
          </w:sdt>
          <w:r w:rsidR="00DC7682">
            <w:rPr>
              <w:color w:val="000000"/>
              <w:szCs w:val="24"/>
              <w:lang w:eastAsia="lt-LT"/>
            </w:rPr>
            <w:t> priedas</w:t>
          </w:r>
        </w:p>
        <w:p w14:paraId="30FF6051" w14:textId="77777777" w:rsidR="001A7697" w:rsidRDefault="001A7697">
          <w:pPr>
            <w:tabs>
              <w:tab w:val="left" w:pos="993"/>
            </w:tabs>
            <w:jc w:val="center"/>
            <w:rPr>
              <w:color w:val="000000"/>
              <w:szCs w:val="24"/>
              <w:lang w:eastAsia="lt-LT"/>
            </w:rPr>
          </w:pPr>
        </w:p>
        <w:p w14:paraId="501EC297" w14:textId="77777777" w:rsidR="001A7697" w:rsidRDefault="00DC7682">
          <w:pPr>
            <w:tabs>
              <w:tab w:val="left" w:pos="993"/>
            </w:tabs>
            <w:jc w:val="center"/>
            <w:rPr>
              <w:color w:val="000000"/>
              <w:szCs w:val="24"/>
              <w:lang w:eastAsia="lt-LT"/>
            </w:rPr>
          </w:pPr>
          <w:r>
            <w:rPr>
              <w:color w:val="000000"/>
              <w:szCs w:val="24"/>
              <w:lang w:eastAsia="lt-LT"/>
            </w:rPr>
            <w:t>(</w:t>
          </w:r>
          <w:r>
            <w:rPr>
              <w:b/>
              <w:color w:val="000000"/>
              <w:szCs w:val="24"/>
              <w:lang w:eastAsia="lt-LT"/>
            </w:rPr>
            <w:t>Prašymo išduoti sutikimą pavyzdys</w:t>
          </w:r>
          <w:r>
            <w:rPr>
              <w:color w:val="000000"/>
              <w:szCs w:val="24"/>
              <w:lang w:eastAsia="lt-LT"/>
            </w:rPr>
            <w:t>)</w:t>
          </w:r>
        </w:p>
        <w:p w14:paraId="471BF96A" w14:textId="77777777" w:rsidR="001A7697" w:rsidRDefault="00DC7682">
          <w:pPr>
            <w:tabs>
              <w:tab w:val="left" w:pos="993"/>
            </w:tabs>
            <w:jc w:val="center"/>
            <w:rPr>
              <w:color w:val="000000"/>
              <w:szCs w:val="24"/>
              <w:lang w:eastAsia="lt-LT"/>
            </w:rPr>
          </w:pPr>
          <w:r>
            <w:rPr>
              <w:color w:val="000000"/>
              <w:szCs w:val="24"/>
              <w:lang w:eastAsia="lt-LT"/>
            </w:rPr>
            <w:t>____________________________________</w:t>
          </w:r>
        </w:p>
        <w:p w14:paraId="173C3A31" w14:textId="77777777" w:rsidR="001A7697" w:rsidRDefault="00DC7682">
          <w:pPr>
            <w:tabs>
              <w:tab w:val="left" w:pos="993"/>
            </w:tabs>
            <w:jc w:val="center"/>
            <w:rPr>
              <w:color w:val="000000"/>
              <w:sz w:val="20"/>
              <w:lang w:eastAsia="lt-LT"/>
            </w:rPr>
          </w:pPr>
          <w:r>
            <w:rPr>
              <w:color w:val="000000"/>
              <w:sz w:val="20"/>
              <w:lang w:eastAsia="lt-LT"/>
            </w:rPr>
            <w:t>Dokumento sudarytojas (savivaldybės valdomas juridinis asmuo) – pildoma pagal pastabą</w:t>
          </w:r>
        </w:p>
        <w:p w14:paraId="7C9125BD" w14:textId="77777777" w:rsidR="001A7697" w:rsidRDefault="001A7697">
          <w:pPr>
            <w:tabs>
              <w:tab w:val="left" w:pos="993"/>
            </w:tabs>
            <w:jc w:val="center"/>
            <w:rPr>
              <w:color w:val="000000"/>
              <w:sz w:val="20"/>
              <w:lang w:eastAsia="lt-LT"/>
            </w:rPr>
          </w:pPr>
        </w:p>
        <w:p w14:paraId="6761CFD9" w14:textId="77777777" w:rsidR="001A7697" w:rsidRDefault="00DC7682">
          <w:pPr>
            <w:tabs>
              <w:tab w:val="left" w:pos="993"/>
            </w:tabs>
            <w:rPr>
              <w:color w:val="000000"/>
              <w:szCs w:val="24"/>
              <w:lang w:eastAsia="lt-LT"/>
            </w:rPr>
          </w:pPr>
          <w:r>
            <w:rPr>
              <w:color w:val="000000"/>
              <w:szCs w:val="24"/>
              <w:lang w:eastAsia="lt-LT"/>
            </w:rPr>
            <w:t>Kam:</w:t>
          </w:r>
        </w:p>
        <w:p w14:paraId="2E6FB257" w14:textId="77777777" w:rsidR="001A7697" w:rsidRDefault="00DC7682">
          <w:pPr>
            <w:rPr>
              <w:color w:val="000000"/>
              <w:szCs w:val="24"/>
              <w:lang w:eastAsia="lt-LT"/>
            </w:rPr>
          </w:pPr>
          <w:r>
            <w:rPr>
              <w:color w:val="000000"/>
              <w:szCs w:val="24"/>
              <w:lang w:eastAsia="lt-LT"/>
            </w:rPr>
            <w:t>____________________________________</w:t>
          </w:r>
        </w:p>
        <w:p w14:paraId="0E198CC6" w14:textId="77777777" w:rsidR="001A7697" w:rsidRDefault="00DC7682">
          <w:pPr>
            <w:rPr>
              <w:color w:val="000000"/>
              <w:sz w:val="20"/>
              <w:lang w:eastAsia="lt-LT"/>
            </w:rPr>
          </w:pPr>
          <w:r>
            <w:rPr>
              <w:color w:val="000000"/>
              <w:sz w:val="20"/>
              <w:lang w:eastAsia="lt-LT"/>
            </w:rPr>
            <w:t>(žemės sklypo savininkas, valstybinės ar savivaldybės žemės patikėtinis, asmuo, kurio teisė į žemės sklypą įregistruota Nekilnojamojo turto registre bei nustatytoje Įstatyme nurodytoje teritorijoje esančių Nekilnojamojo turto registre įregistruotų nekilnojamųjų daiktų savininkas)</w:t>
          </w:r>
        </w:p>
        <w:p w14:paraId="053A4141" w14:textId="77777777" w:rsidR="001A7697" w:rsidRDefault="00DC7682">
          <w:pPr>
            <w:tabs>
              <w:tab w:val="left" w:pos="993"/>
            </w:tabs>
            <w:jc w:val="center"/>
            <w:rPr>
              <w:b/>
              <w:color w:val="000000"/>
              <w:szCs w:val="24"/>
              <w:lang w:eastAsia="lt-LT"/>
            </w:rPr>
          </w:pPr>
          <w:r>
            <w:rPr>
              <w:b/>
              <w:color w:val="000000"/>
              <w:szCs w:val="24"/>
              <w:lang w:eastAsia="lt-LT"/>
            </w:rPr>
            <w:t xml:space="preserve">PRAŠYMAS IŠDUOTI SUTIKIMĄ </w:t>
          </w:r>
        </w:p>
        <w:p w14:paraId="26E60C5E" w14:textId="77777777" w:rsidR="001A7697" w:rsidRDefault="001A7697">
          <w:pPr>
            <w:spacing w:line="260" w:lineRule="atLeast"/>
            <w:jc w:val="center"/>
            <w:rPr>
              <w:color w:val="000000"/>
              <w:szCs w:val="24"/>
              <w:lang w:eastAsia="lt-LT"/>
            </w:rPr>
          </w:pPr>
        </w:p>
        <w:p w14:paraId="62753D00" w14:textId="77777777" w:rsidR="001A7697" w:rsidRDefault="00DC7682">
          <w:pPr>
            <w:spacing w:line="260" w:lineRule="atLeast"/>
            <w:jc w:val="center"/>
            <w:rPr>
              <w:color w:val="000000"/>
              <w:szCs w:val="24"/>
              <w:lang w:eastAsia="lt-LT"/>
            </w:rPr>
          </w:pPr>
          <w:r>
            <w:rPr>
              <w:color w:val="000000"/>
              <w:szCs w:val="24"/>
              <w:lang w:eastAsia="lt-LT"/>
            </w:rPr>
            <w:t>____________ Nr._____</w:t>
          </w:r>
        </w:p>
        <w:p w14:paraId="46B21472" w14:textId="77777777" w:rsidR="001A7697" w:rsidRDefault="00DC7682" w:rsidP="00292174">
          <w:pPr>
            <w:jc w:val="center"/>
            <w:rPr>
              <w:color w:val="000000"/>
              <w:sz w:val="20"/>
              <w:lang w:eastAsia="lt-LT"/>
            </w:rPr>
          </w:pPr>
          <w:r>
            <w:rPr>
              <w:color w:val="000000"/>
              <w:sz w:val="20"/>
              <w:lang w:eastAsia="lt-LT"/>
            </w:rPr>
            <w:t>(data)</w:t>
          </w:r>
        </w:p>
        <w:p w14:paraId="38C74563" w14:textId="77777777" w:rsidR="001A7697" w:rsidRDefault="001A7697">
          <w:pPr>
            <w:tabs>
              <w:tab w:val="left" w:pos="993"/>
            </w:tabs>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585"/>
          </w:tblGrid>
          <w:tr w:rsidR="001A7697" w14:paraId="7AD2D4F0" w14:textId="77777777">
            <w:tc>
              <w:tcPr>
                <w:tcW w:w="4702" w:type="dxa"/>
                <w:tcBorders>
                  <w:top w:val="single" w:sz="4" w:space="0" w:color="auto"/>
                  <w:left w:val="single" w:sz="4" w:space="0" w:color="auto"/>
                  <w:bottom w:val="single" w:sz="4" w:space="0" w:color="auto"/>
                  <w:right w:val="single" w:sz="4" w:space="0" w:color="auto"/>
                </w:tcBorders>
              </w:tcPr>
              <w:p w14:paraId="4FBDB6FD" w14:textId="77777777" w:rsidR="001A7697" w:rsidRDefault="00DC7682">
                <w:pPr>
                  <w:tabs>
                    <w:tab w:val="left" w:pos="993"/>
                  </w:tabs>
                  <w:ind w:left="720" w:hanging="360"/>
                  <w:rPr>
                    <w:color w:val="000000"/>
                    <w:szCs w:val="24"/>
                    <w:lang w:eastAsia="lt-LT"/>
                  </w:rPr>
                </w:pPr>
                <w:r>
                  <w:rPr>
                    <w:color w:val="000000"/>
                    <w:szCs w:val="24"/>
                    <w:lang w:eastAsia="lt-LT"/>
                  </w:rPr>
                  <w:t>1.</w:t>
                </w:r>
                <w:r>
                  <w:rPr>
                    <w:color w:val="000000"/>
                    <w:szCs w:val="24"/>
                    <w:lang w:eastAsia="lt-LT"/>
                  </w:rPr>
                  <w:tab/>
                </w:r>
                <w:r>
                  <w:rPr>
                    <w:szCs w:val="24"/>
                  </w:rPr>
                  <w:t>Specialiųjų žemės naudojimo sąlygų įstatyme nurodytos teritorijos (teritorijų) dydis:</w:t>
                </w:r>
              </w:p>
            </w:tc>
            <w:tc>
              <w:tcPr>
                <w:tcW w:w="4585" w:type="dxa"/>
                <w:tcBorders>
                  <w:top w:val="single" w:sz="4" w:space="0" w:color="auto"/>
                  <w:left w:val="single" w:sz="4" w:space="0" w:color="auto"/>
                  <w:bottom w:val="single" w:sz="4" w:space="0" w:color="auto"/>
                  <w:right w:val="single" w:sz="4" w:space="0" w:color="auto"/>
                </w:tcBorders>
              </w:tcPr>
              <w:p w14:paraId="3C21E173" w14:textId="77777777" w:rsidR="001A7697" w:rsidRDefault="001A7697">
                <w:pPr>
                  <w:tabs>
                    <w:tab w:val="left" w:pos="993"/>
                  </w:tabs>
                  <w:rPr>
                    <w:color w:val="000000"/>
                    <w:szCs w:val="24"/>
                    <w:lang w:eastAsia="lt-LT"/>
                  </w:rPr>
                </w:pPr>
              </w:p>
            </w:tc>
          </w:tr>
          <w:tr w:rsidR="001A7697" w14:paraId="57515ED7" w14:textId="77777777">
            <w:tc>
              <w:tcPr>
                <w:tcW w:w="4702" w:type="dxa"/>
                <w:tcBorders>
                  <w:top w:val="single" w:sz="4" w:space="0" w:color="auto"/>
                  <w:left w:val="single" w:sz="4" w:space="0" w:color="auto"/>
                  <w:bottom w:val="single" w:sz="4" w:space="0" w:color="auto"/>
                  <w:right w:val="single" w:sz="4" w:space="0" w:color="auto"/>
                </w:tcBorders>
              </w:tcPr>
              <w:p w14:paraId="053FE511" w14:textId="77777777" w:rsidR="001A7697" w:rsidRDefault="00DC7682">
                <w:pPr>
                  <w:tabs>
                    <w:tab w:val="left" w:pos="993"/>
                  </w:tabs>
                  <w:ind w:left="720" w:hanging="360"/>
                  <w:rPr>
                    <w:szCs w:val="24"/>
                  </w:rPr>
                </w:pPr>
                <w:r>
                  <w:rPr>
                    <w:szCs w:val="24"/>
                  </w:rPr>
                  <w:t>2.</w:t>
                </w:r>
                <w:r>
                  <w:rPr>
                    <w:szCs w:val="24"/>
                  </w:rPr>
                  <w:tab/>
                </w:r>
                <w:r>
                  <w:rPr>
                    <w:color w:val="000000"/>
                    <w:szCs w:val="24"/>
                  </w:rPr>
                  <w:t xml:space="preserve">Nurodytos teritorijos nustatomos šiuo dokumentu (įrašomas </w:t>
                </w:r>
                <w:r>
                  <w:rPr>
                    <w:szCs w:val="24"/>
                  </w:rPr>
                  <w:t>Specialiųjų žemės naudojimo sąlygų įstatymo 6 straipsnio 1 dalyje nurodytas aktualus dokumentas)</w:t>
                </w:r>
                <w:r>
                  <w:rPr>
                    <w:color w:val="000000"/>
                    <w:szCs w:val="24"/>
                  </w:rPr>
                  <w:t>:</w:t>
                </w:r>
              </w:p>
            </w:tc>
            <w:tc>
              <w:tcPr>
                <w:tcW w:w="4585" w:type="dxa"/>
                <w:tcBorders>
                  <w:top w:val="single" w:sz="4" w:space="0" w:color="auto"/>
                  <w:left w:val="single" w:sz="4" w:space="0" w:color="auto"/>
                  <w:bottom w:val="single" w:sz="4" w:space="0" w:color="auto"/>
                  <w:right w:val="single" w:sz="4" w:space="0" w:color="auto"/>
                </w:tcBorders>
              </w:tcPr>
              <w:p w14:paraId="7F43639C" w14:textId="77777777" w:rsidR="001A7697" w:rsidRDefault="001A7697">
                <w:pPr>
                  <w:tabs>
                    <w:tab w:val="left" w:pos="993"/>
                  </w:tabs>
                  <w:rPr>
                    <w:color w:val="000000"/>
                    <w:szCs w:val="24"/>
                    <w:lang w:eastAsia="lt-LT"/>
                  </w:rPr>
                </w:pPr>
              </w:p>
            </w:tc>
          </w:tr>
          <w:tr w:rsidR="001A7697" w14:paraId="37C415D5" w14:textId="77777777">
            <w:tc>
              <w:tcPr>
                <w:tcW w:w="4702" w:type="dxa"/>
                <w:tcBorders>
                  <w:top w:val="single" w:sz="4" w:space="0" w:color="auto"/>
                  <w:left w:val="single" w:sz="4" w:space="0" w:color="auto"/>
                  <w:bottom w:val="single" w:sz="4" w:space="0" w:color="auto"/>
                  <w:right w:val="single" w:sz="4" w:space="0" w:color="auto"/>
                </w:tcBorders>
              </w:tcPr>
              <w:p w14:paraId="67B05204" w14:textId="77777777" w:rsidR="001A7697" w:rsidRDefault="00DC7682">
                <w:pPr>
                  <w:tabs>
                    <w:tab w:val="left" w:pos="993"/>
                  </w:tabs>
                  <w:ind w:left="720" w:hanging="360"/>
                  <w:rPr>
                    <w:color w:val="000000"/>
                    <w:szCs w:val="24"/>
                  </w:rPr>
                </w:pPr>
                <w:r>
                  <w:rPr>
                    <w:color w:val="000000"/>
                    <w:szCs w:val="24"/>
                  </w:rPr>
                  <w:t>3.</w:t>
                </w:r>
                <w:r>
                  <w:rPr>
                    <w:color w:val="000000"/>
                    <w:szCs w:val="24"/>
                  </w:rPr>
                  <w:tab/>
                  <w:t>Taikytinos specialiosios žemės naudojimo sąlygos:</w:t>
                </w:r>
              </w:p>
            </w:tc>
            <w:tc>
              <w:tcPr>
                <w:tcW w:w="4585" w:type="dxa"/>
                <w:tcBorders>
                  <w:top w:val="single" w:sz="4" w:space="0" w:color="auto"/>
                  <w:left w:val="single" w:sz="4" w:space="0" w:color="auto"/>
                  <w:bottom w:val="single" w:sz="4" w:space="0" w:color="auto"/>
                  <w:right w:val="single" w:sz="4" w:space="0" w:color="auto"/>
                </w:tcBorders>
              </w:tcPr>
              <w:p w14:paraId="72476394" w14:textId="77777777" w:rsidR="001A7697" w:rsidRDefault="001A7697">
                <w:pPr>
                  <w:tabs>
                    <w:tab w:val="left" w:pos="993"/>
                  </w:tabs>
                  <w:rPr>
                    <w:color w:val="000000"/>
                    <w:szCs w:val="24"/>
                    <w:lang w:eastAsia="lt-LT"/>
                  </w:rPr>
                </w:pPr>
              </w:p>
            </w:tc>
          </w:tr>
          <w:tr w:rsidR="001A7697" w14:paraId="165AD561" w14:textId="77777777">
            <w:tc>
              <w:tcPr>
                <w:tcW w:w="4702" w:type="dxa"/>
                <w:tcBorders>
                  <w:top w:val="single" w:sz="4" w:space="0" w:color="auto"/>
                  <w:left w:val="single" w:sz="4" w:space="0" w:color="auto"/>
                  <w:bottom w:val="single" w:sz="4" w:space="0" w:color="auto"/>
                  <w:right w:val="single" w:sz="4" w:space="0" w:color="auto"/>
                </w:tcBorders>
                <w:hideMark/>
              </w:tcPr>
              <w:p w14:paraId="788669F6" w14:textId="77777777" w:rsidR="001A7697" w:rsidRDefault="00DC7682">
                <w:pPr>
                  <w:tabs>
                    <w:tab w:val="left" w:pos="993"/>
                  </w:tabs>
                  <w:ind w:left="720" w:hanging="360"/>
                  <w:rPr>
                    <w:color w:val="000000"/>
                    <w:szCs w:val="24"/>
                    <w:lang w:eastAsia="lt-LT"/>
                  </w:rPr>
                </w:pPr>
                <w:r>
                  <w:rPr>
                    <w:color w:val="000000"/>
                    <w:szCs w:val="24"/>
                    <w:lang w:eastAsia="lt-LT"/>
                  </w:rPr>
                  <w:t>4.</w:t>
                </w:r>
                <w:r>
                  <w:rPr>
                    <w:color w:val="000000"/>
                    <w:szCs w:val="24"/>
                    <w:lang w:eastAsia="lt-LT"/>
                  </w:rPr>
                  <w:tab/>
                  <w:t xml:space="preserve">Teritorijos žemės sklypo (sklypų) ir (ar) nekilnojamojo daikto (daiktų) adresas (adresai) (nurodoma, jeigu yra): </w:t>
                </w:r>
              </w:p>
            </w:tc>
            <w:tc>
              <w:tcPr>
                <w:tcW w:w="4585" w:type="dxa"/>
                <w:tcBorders>
                  <w:top w:val="single" w:sz="4" w:space="0" w:color="auto"/>
                  <w:left w:val="single" w:sz="4" w:space="0" w:color="auto"/>
                  <w:bottom w:val="single" w:sz="4" w:space="0" w:color="auto"/>
                  <w:right w:val="single" w:sz="4" w:space="0" w:color="auto"/>
                </w:tcBorders>
              </w:tcPr>
              <w:p w14:paraId="579BFD8C" w14:textId="77777777" w:rsidR="001A7697" w:rsidRDefault="001A7697">
                <w:pPr>
                  <w:tabs>
                    <w:tab w:val="left" w:pos="993"/>
                  </w:tabs>
                  <w:rPr>
                    <w:color w:val="000000"/>
                    <w:szCs w:val="24"/>
                    <w:lang w:eastAsia="lt-LT"/>
                  </w:rPr>
                </w:pPr>
              </w:p>
            </w:tc>
          </w:tr>
          <w:tr w:rsidR="001A7697" w14:paraId="7AE2C82B" w14:textId="77777777">
            <w:tc>
              <w:tcPr>
                <w:tcW w:w="4702" w:type="dxa"/>
                <w:tcBorders>
                  <w:top w:val="single" w:sz="4" w:space="0" w:color="auto"/>
                  <w:left w:val="single" w:sz="4" w:space="0" w:color="auto"/>
                  <w:bottom w:val="single" w:sz="4" w:space="0" w:color="auto"/>
                  <w:right w:val="single" w:sz="4" w:space="0" w:color="auto"/>
                </w:tcBorders>
                <w:hideMark/>
              </w:tcPr>
              <w:p w14:paraId="35B8A4D5" w14:textId="77777777" w:rsidR="001A7697" w:rsidRDefault="00DC7682">
                <w:pPr>
                  <w:tabs>
                    <w:tab w:val="left" w:pos="993"/>
                  </w:tabs>
                  <w:ind w:left="720" w:hanging="360"/>
                  <w:rPr>
                    <w:color w:val="000000"/>
                    <w:szCs w:val="24"/>
                    <w:lang w:eastAsia="lt-LT"/>
                  </w:rPr>
                </w:pPr>
                <w:r>
                  <w:rPr>
                    <w:color w:val="000000"/>
                    <w:szCs w:val="24"/>
                    <w:lang w:eastAsia="lt-LT"/>
                  </w:rPr>
                  <w:t>5.</w:t>
                </w:r>
                <w:r>
                  <w:rPr>
                    <w:color w:val="000000"/>
                    <w:szCs w:val="24"/>
                    <w:lang w:eastAsia="lt-LT"/>
                  </w:rPr>
                  <w:tab/>
                  <w:t>Teritorijos žemės sklypo (sklypų) ir (ar) nekilnojamojo daikto (daiktų) unikalus numeris, žemės sklypo kadastro numeris, kiti žemės sklypo ir (ar) nekilnojamojo daikto kadastro duomenys, kurie buvo įrašyti Nekilnojamojo turto kadastre (tarp jų – pagrindinė žemės naudojimo paskirtis, žemės sklypo naudojimo būdas (būdai) (nurodoma, jeigu nustatyta), žemės sklypo plotas ir jo sudėtis pagal žemės naudmenų rūšis ir (ar) nekilnojamojo daikto plotas ir jo paskirtis) prašymo sudarymo dieną:</w:t>
                </w:r>
              </w:p>
            </w:tc>
            <w:tc>
              <w:tcPr>
                <w:tcW w:w="4585" w:type="dxa"/>
                <w:tcBorders>
                  <w:top w:val="single" w:sz="4" w:space="0" w:color="auto"/>
                  <w:left w:val="single" w:sz="4" w:space="0" w:color="auto"/>
                  <w:bottom w:val="single" w:sz="4" w:space="0" w:color="auto"/>
                  <w:right w:val="single" w:sz="4" w:space="0" w:color="auto"/>
                </w:tcBorders>
              </w:tcPr>
              <w:p w14:paraId="07985ADF" w14:textId="77777777" w:rsidR="001A7697" w:rsidRDefault="001A7697">
                <w:pPr>
                  <w:tabs>
                    <w:tab w:val="left" w:pos="993"/>
                  </w:tabs>
                  <w:rPr>
                    <w:color w:val="000000"/>
                    <w:szCs w:val="24"/>
                    <w:lang w:eastAsia="lt-LT"/>
                  </w:rPr>
                </w:pPr>
              </w:p>
            </w:tc>
          </w:tr>
          <w:tr w:rsidR="001A7697" w14:paraId="34700F68" w14:textId="77777777">
            <w:tc>
              <w:tcPr>
                <w:tcW w:w="4702" w:type="dxa"/>
                <w:tcBorders>
                  <w:top w:val="single" w:sz="4" w:space="0" w:color="auto"/>
                  <w:left w:val="single" w:sz="4" w:space="0" w:color="auto"/>
                  <w:bottom w:val="single" w:sz="4" w:space="0" w:color="auto"/>
                  <w:right w:val="single" w:sz="4" w:space="0" w:color="auto"/>
                </w:tcBorders>
                <w:hideMark/>
              </w:tcPr>
              <w:p w14:paraId="69260B6F" w14:textId="77777777" w:rsidR="001A7697" w:rsidRDefault="00DC7682">
                <w:pPr>
                  <w:tabs>
                    <w:tab w:val="left" w:pos="993"/>
                  </w:tabs>
                  <w:ind w:left="720" w:hanging="360"/>
                  <w:rPr>
                    <w:color w:val="000000"/>
                    <w:szCs w:val="24"/>
                    <w:lang w:eastAsia="lt-LT"/>
                  </w:rPr>
                </w:pPr>
                <w:r>
                  <w:rPr>
                    <w:color w:val="000000"/>
                    <w:szCs w:val="24"/>
                    <w:lang w:eastAsia="lt-LT"/>
                  </w:rPr>
                  <w:t>6.</w:t>
                </w:r>
                <w:r>
                  <w:rPr>
                    <w:color w:val="000000"/>
                    <w:szCs w:val="24"/>
                    <w:lang w:eastAsia="lt-LT"/>
                  </w:rPr>
                  <w:tab/>
                  <w:t>Nustatyta žemės sklypo (sklypų) ir (ar) nekilnojamojo daikto (daiktų) naudojimo tvarka (nurodoma, jeigu yra):</w:t>
                </w:r>
              </w:p>
            </w:tc>
            <w:tc>
              <w:tcPr>
                <w:tcW w:w="4585" w:type="dxa"/>
                <w:tcBorders>
                  <w:top w:val="single" w:sz="4" w:space="0" w:color="auto"/>
                  <w:left w:val="single" w:sz="4" w:space="0" w:color="auto"/>
                  <w:bottom w:val="single" w:sz="4" w:space="0" w:color="auto"/>
                  <w:right w:val="single" w:sz="4" w:space="0" w:color="auto"/>
                </w:tcBorders>
              </w:tcPr>
              <w:p w14:paraId="73919E3A" w14:textId="77777777" w:rsidR="001A7697" w:rsidRDefault="001A7697">
                <w:pPr>
                  <w:tabs>
                    <w:tab w:val="left" w:pos="993"/>
                  </w:tabs>
                  <w:rPr>
                    <w:color w:val="000000"/>
                    <w:szCs w:val="24"/>
                    <w:lang w:eastAsia="lt-LT"/>
                  </w:rPr>
                </w:pPr>
              </w:p>
            </w:tc>
          </w:tr>
          <w:tr w:rsidR="001A7697" w14:paraId="677E4E75" w14:textId="77777777">
            <w:tc>
              <w:tcPr>
                <w:tcW w:w="4702" w:type="dxa"/>
                <w:tcBorders>
                  <w:top w:val="single" w:sz="4" w:space="0" w:color="auto"/>
                  <w:left w:val="single" w:sz="4" w:space="0" w:color="auto"/>
                  <w:bottom w:val="single" w:sz="4" w:space="0" w:color="auto"/>
                  <w:right w:val="single" w:sz="4" w:space="0" w:color="auto"/>
                </w:tcBorders>
              </w:tcPr>
              <w:p w14:paraId="4A0BD7D5" w14:textId="77777777" w:rsidR="001A7697" w:rsidRDefault="00DC7682">
                <w:pPr>
                  <w:tabs>
                    <w:tab w:val="left" w:pos="993"/>
                  </w:tabs>
                  <w:ind w:left="720" w:hanging="360"/>
                  <w:rPr>
                    <w:color w:val="000000"/>
                    <w:szCs w:val="24"/>
                    <w:lang w:eastAsia="lt-LT"/>
                  </w:rPr>
                </w:pPr>
                <w:r>
                  <w:rPr>
                    <w:color w:val="000000"/>
                    <w:szCs w:val="24"/>
                    <w:lang w:eastAsia="lt-LT"/>
                  </w:rPr>
                  <w:t>7.</w:t>
                </w:r>
                <w:r>
                  <w:rPr>
                    <w:color w:val="000000"/>
                    <w:szCs w:val="24"/>
                    <w:lang w:eastAsia="lt-LT"/>
                  </w:rPr>
                  <w:tab/>
                </w:r>
                <w:r>
                  <w:t>Sutikimo vykdyti ūkinę ir (ar) kitokią veiklą galiojimo terminas:</w:t>
                </w:r>
              </w:p>
            </w:tc>
            <w:tc>
              <w:tcPr>
                <w:tcW w:w="4585" w:type="dxa"/>
                <w:tcBorders>
                  <w:top w:val="single" w:sz="4" w:space="0" w:color="auto"/>
                  <w:left w:val="single" w:sz="4" w:space="0" w:color="auto"/>
                  <w:bottom w:val="single" w:sz="4" w:space="0" w:color="auto"/>
                  <w:right w:val="single" w:sz="4" w:space="0" w:color="auto"/>
                </w:tcBorders>
              </w:tcPr>
              <w:p w14:paraId="4363D20E" w14:textId="77777777" w:rsidR="001A7697" w:rsidRDefault="001A7697">
                <w:pPr>
                  <w:tabs>
                    <w:tab w:val="left" w:pos="993"/>
                  </w:tabs>
                  <w:rPr>
                    <w:color w:val="000000"/>
                    <w:szCs w:val="24"/>
                    <w:lang w:eastAsia="lt-LT"/>
                  </w:rPr>
                </w:pPr>
              </w:p>
            </w:tc>
          </w:tr>
          <w:tr w:rsidR="001A7697" w14:paraId="5255E3C0" w14:textId="77777777">
            <w:tc>
              <w:tcPr>
                <w:tcW w:w="4702" w:type="dxa"/>
                <w:tcBorders>
                  <w:top w:val="single" w:sz="4" w:space="0" w:color="auto"/>
                  <w:left w:val="single" w:sz="4" w:space="0" w:color="auto"/>
                  <w:bottom w:val="single" w:sz="4" w:space="0" w:color="auto"/>
                  <w:right w:val="single" w:sz="4" w:space="0" w:color="auto"/>
                </w:tcBorders>
                <w:hideMark/>
              </w:tcPr>
              <w:p w14:paraId="7394C381" w14:textId="77777777" w:rsidR="001A7697" w:rsidRDefault="00DC7682">
                <w:pPr>
                  <w:tabs>
                    <w:tab w:val="left" w:pos="993"/>
                  </w:tabs>
                  <w:ind w:left="720" w:hanging="360"/>
                  <w:rPr>
                    <w:color w:val="000000"/>
                    <w:szCs w:val="24"/>
                    <w:lang w:eastAsia="lt-LT"/>
                  </w:rPr>
                </w:pPr>
                <w:r>
                  <w:rPr>
                    <w:color w:val="000000"/>
                    <w:szCs w:val="24"/>
                    <w:lang w:eastAsia="lt-LT"/>
                  </w:rPr>
                  <w:t>8.</w:t>
                </w:r>
                <w:r>
                  <w:rPr>
                    <w:color w:val="000000"/>
                    <w:szCs w:val="24"/>
                    <w:lang w:eastAsia="lt-LT"/>
                  </w:rPr>
                  <w:tab/>
                </w:r>
                <w:r>
                  <w:rPr>
                    <w:szCs w:val="24"/>
                  </w:rPr>
                  <w:t>Kompensacijos dydis, nustatytas apskaičiavimo aktu:</w:t>
                </w:r>
              </w:p>
            </w:tc>
            <w:tc>
              <w:tcPr>
                <w:tcW w:w="4585" w:type="dxa"/>
                <w:tcBorders>
                  <w:top w:val="single" w:sz="4" w:space="0" w:color="auto"/>
                  <w:left w:val="single" w:sz="4" w:space="0" w:color="auto"/>
                  <w:bottom w:val="single" w:sz="4" w:space="0" w:color="auto"/>
                  <w:right w:val="single" w:sz="4" w:space="0" w:color="auto"/>
                </w:tcBorders>
              </w:tcPr>
              <w:p w14:paraId="2D1D265F" w14:textId="77777777" w:rsidR="001A7697" w:rsidRDefault="001A7697">
                <w:pPr>
                  <w:tabs>
                    <w:tab w:val="left" w:pos="993"/>
                  </w:tabs>
                  <w:rPr>
                    <w:color w:val="000000"/>
                    <w:szCs w:val="24"/>
                    <w:lang w:eastAsia="lt-LT"/>
                  </w:rPr>
                </w:pPr>
              </w:p>
            </w:tc>
          </w:tr>
          <w:tr w:rsidR="001A7697" w14:paraId="600C7FBC" w14:textId="77777777">
            <w:tc>
              <w:tcPr>
                <w:tcW w:w="4702" w:type="dxa"/>
                <w:tcBorders>
                  <w:top w:val="single" w:sz="4" w:space="0" w:color="auto"/>
                  <w:left w:val="single" w:sz="4" w:space="0" w:color="auto"/>
                  <w:bottom w:val="single" w:sz="4" w:space="0" w:color="auto"/>
                  <w:right w:val="single" w:sz="4" w:space="0" w:color="auto"/>
                </w:tcBorders>
                <w:hideMark/>
              </w:tcPr>
              <w:p w14:paraId="440F2367" w14:textId="77777777" w:rsidR="001A7697" w:rsidRDefault="00DC7682">
                <w:pPr>
                  <w:tabs>
                    <w:tab w:val="left" w:pos="993"/>
                  </w:tabs>
                  <w:ind w:left="720" w:hanging="360"/>
                  <w:rPr>
                    <w:szCs w:val="24"/>
                  </w:rPr>
                </w:pPr>
                <w:r>
                  <w:rPr>
                    <w:szCs w:val="24"/>
                  </w:rPr>
                  <w:t>9.</w:t>
                </w:r>
                <w:r>
                  <w:rPr>
                    <w:szCs w:val="24"/>
                  </w:rPr>
                  <w:tab/>
                  <w:t xml:space="preserve">Asmuo ar institucija, kuris (kuri) atlygino dėl tų pačių ar skirtingų apribojimų taikymo teritorijoje (jos dalyje), sutampančioje su naujai nustatyta Įstatyme nurodyta teritorija (jos dalimi), ir (ar) priėmė sprendimą išmokėti kompensaciją, taikant kitą kompensavimo metodiką, arba į kurį kreiptasi dėl šių nuostolių atlyginimo, kompensacijos išmokėjimo (nurodoma, jeigu yra):  </w:t>
                </w:r>
              </w:p>
            </w:tc>
            <w:tc>
              <w:tcPr>
                <w:tcW w:w="4585" w:type="dxa"/>
                <w:tcBorders>
                  <w:top w:val="single" w:sz="4" w:space="0" w:color="auto"/>
                  <w:left w:val="single" w:sz="4" w:space="0" w:color="auto"/>
                  <w:bottom w:val="single" w:sz="4" w:space="0" w:color="auto"/>
                  <w:right w:val="single" w:sz="4" w:space="0" w:color="auto"/>
                </w:tcBorders>
              </w:tcPr>
              <w:p w14:paraId="13CDFA6A" w14:textId="77777777" w:rsidR="001A7697" w:rsidRDefault="001A7697">
                <w:pPr>
                  <w:tabs>
                    <w:tab w:val="left" w:pos="993"/>
                  </w:tabs>
                  <w:rPr>
                    <w:color w:val="000000"/>
                    <w:szCs w:val="24"/>
                    <w:lang w:eastAsia="lt-LT"/>
                  </w:rPr>
                </w:pPr>
              </w:p>
            </w:tc>
          </w:tr>
        </w:tbl>
        <w:p w14:paraId="5A8D3739" w14:textId="77777777" w:rsidR="001A7697" w:rsidRDefault="001A7697"/>
        <w:p w14:paraId="768C5D12" w14:textId="77777777" w:rsidR="001A7697" w:rsidRDefault="00DC7682">
          <w:pPr>
            <w:tabs>
              <w:tab w:val="left" w:pos="993"/>
            </w:tabs>
            <w:rPr>
              <w:b/>
              <w:color w:val="000000"/>
              <w:szCs w:val="24"/>
              <w:u w:val="single"/>
              <w:lang w:eastAsia="lt-LT"/>
            </w:rPr>
          </w:pPr>
          <w:r>
            <w:rPr>
              <w:b/>
              <w:color w:val="000000"/>
              <w:szCs w:val="24"/>
              <w:u w:val="single"/>
              <w:lang w:eastAsia="lt-LT"/>
            </w:rPr>
            <w:t>PRIDEDAMA:</w:t>
          </w:r>
        </w:p>
        <w:p w14:paraId="01DB73CE" w14:textId="77777777" w:rsidR="001A7697" w:rsidRDefault="00DC7682">
          <w:pPr>
            <w:tabs>
              <w:tab w:val="left" w:pos="993"/>
            </w:tabs>
            <w:ind w:left="720" w:hanging="360"/>
            <w:rPr>
              <w:color w:val="000000"/>
              <w:szCs w:val="24"/>
              <w:lang w:eastAsia="lt-LT"/>
            </w:rPr>
          </w:pPr>
          <w:r>
            <w:rPr>
              <w:color w:val="000000"/>
              <w:szCs w:val="24"/>
              <w:lang w:eastAsia="lt-LT"/>
            </w:rPr>
            <w:t>1.</w:t>
          </w:r>
          <w:r>
            <w:rPr>
              <w:color w:val="000000"/>
              <w:szCs w:val="24"/>
              <w:lang w:eastAsia="lt-LT"/>
            </w:rPr>
            <w:tab/>
            <w:t>Įgaliojimas (jeigu prašymą teikia atstovaujantis asmuo)</w:t>
          </w:r>
        </w:p>
        <w:p w14:paraId="5AF6477A" w14:textId="77777777" w:rsidR="001A7697" w:rsidRDefault="00DC7682">
          <w:pPr>
            <w:tabs>
              <w:tab w:val="left" w:pos="993"/>
            </w:tabs>
            <w:ind w:left="720" w:hanging="360"/>
            <w:rPr>
              <w:color w:val="000000"/>
              <w:szCs w:val="24"/>
              <w:lang w:eastAsia="lt-LT"/>
            </w:rPr>
          </w:pPr>
          <w:r>
            <w:rPr>
              <w:color w:val="000000"/>
              <w:szCs w:val="24"/>
              <w:lang w:eastAsia="lt-LT"/>
            </w:rPr>
            <w:t>2.</w:t>
          </w:r>
          <w:r>
            <w:rPr>
              <w:color w:val="000000"/>
              <w:szCs w:val="24"/>
              <w:lang w:eastAsia="lt-LT"/>
            </w:rPr>
            <w:tab/>
            <w:t>Teritorijos pažymėjimas plane</w:t>
          </w:r>
        </w:p>
        <w:p w14:paraId="35210284" w14:textId="77777777" w:rsidR="001A7697" w:rsidRDefault="00DC7682">
          <w:pPr>
            <w:tabs>
              <w:tab w:val="left" w:pos="993"/>
            </w:tabs>
            <w:ind w:left="720" w:hanging="360"/>
            <w:rPr>
              <w:color w:val="000000"/>
              <w:szCs w:val="24"/>
              <w:lang w:eastAsia="lt-LT"/>
            </w:rPr>
          </w:pPr>
          <w:r>
            <w:rPr>
              <w:color w:val="000000"/>
              <w:szCs w:val="24"/>
              <w:lang w:eastAsia="lt-LT"/>
            </w:rPr>
            <w:t>3.</w:t>
          </w:r>
          <w:r>
            <w:rPr>
              <w:color w:val="000000"/>
              <w:szCs w:val="24"/>
              <w:lang w:eastAsia="lt-LT"/>
            </w:rPr>
            <w:tab/>
            <w:t>Sutikimo projektas derinimui</w:t>
          </w:r>
        </w:p>
        <w:p w14:paraId="4E6A61B6" w14:textId="77777777" w:rsidR="001A7697" w:rsidRDefault="00DC7682">
          <w:pPr>
            <w:tabs>
              <w:tab w:val="left" w:pos="993"/>
            </w:tabs>
            <w:ind w:left="720" w:hanging="360"/>
            <w:rPr>
              <w:color w:val="000000"/>
              <w:szCs w:val="24"/>
              <w:lang w:eastAsia="lt-LT"/>
            </w:rPr>
          </w:pPr>
          <w:r>
            <w:rPr>
              <w:color w:val="000000"/>
              <w:szCs w:val="24"/>
              <w:lang w:eastAsia="lt-LT"/>
            </w:rPr>
            <w:t>4.</w:t>
          </w:r>
          <w:r>
            <w:rPr>
              <w:color w:val="000000"/>
              <w:szCs w:val="24"/>
              <w:lang w:eastAsia="lt-LT"/>
            </w:rPr>
            <w:tab/>
            <w:t>Apskaičiavimo aktas</w:t>
          </w:r>
        </w:p>
        <w:p w14:paraId="62336233" w14:textId="77777777" w:rsidR="001A7697" w:rsidRDefault="001A7697">
          <w:pPr>
            <w:pBdr>
              <w:bottom w:val="single" w:sz="12" w:space="1" w:color="auto"/>
            </w:pBdr>
            <w:rPr>
              <w:color w:val="000000"/>
              <w:szCs w:val="24"/>
              <w:lang w:eastAsia="lt-LT"/>
            </w:rPr>
          </w:pPr>
        </w:p>
        <w:p w14:paraId="684B2B9F" w14:textId="77777777" w:rsidR="001A7697" w:rsidRDefault="00DC7682">
          <w:pPr>
            <w:jc w:val="center"/>
            <w:rPr>
              <w:color w:val="000000"/>
              <w:sz w:val="20"/>
              <w:lang w:eastAsia="lt-LT"/>
            </w:rPr>
          </w:pPr>
          <w:r>
            <w:rPr>
              <w:color w:val="000000"/>
              <w:sz w:val="20"/>
              <w:lang w:eastAsia="lt-LT"/>
            </w:rPr>
            <w:t>(Prašymą teikiančio asmens vardas, pavardė ir parašas)</w:t>
          </w:r>
        </w:p>
        <w:p w14:paraId="26D55E96" w14:textId="77777777" w:rsidR="001A7697" w:rsidRDefault="00DC7682">
          <w:pPr>
            <w:ind w:left="567" w:hanging="567"/>
            <w:jc w:val="both"/>
            <w:rPr>
              <w:sz w:val="22"/>
              <w:szCs w:val="22"/>
              <w:lang w:eastAsia="lt-LT"/>
            </w:rPr>
          </w:pPr>
          <w:r>
            <w:rPr>
              <w:b/>
              <w:sz w:val="22"/>
              <w:szCs w:val="22"/>
              <w:lang w:eastAsia="lt-LT"/>
            </w:rPr>
            <w:t>Pastaba</w:t>
          </w:r>
          <w:r>
            <w:rPr>
              <w:sz w:val="22"/>
              <w:szCs w:val="22"/>
              <w:lang w:eastAsia="lt-LT"/>
            </w:rPr>
            <w:t>. Pildant prašymą:</w:t>
          </w:r>
        </w:p>
        <w:p w14:paraId="629A6294" w14:textId="77777777" w:rsidR="001A7697" w:rsidRDefault="00DC7682">
          <w:pPr>
            <w:ind w:left="567" w:hanging="567"/>
            <w:jc w:val="both"/>
            <w:rPr>
              <w:sz w:val="22"/>
              <w:szCs w:val="22"/>
              <w:lang w:eastAsia="lt-LT"/>
            </w:rPr>
          </w:pPr>
          <w:r>
            <w:rPr>
              <w:sz w:val="20"/>
              <w:lang w:eastAsia="lt-LT"/>
            </w:rPr>
            <w:t>Prašyme nurodomi šie juridinio asmens duomenys: teisinė forma, pavadinimas, kodas, kontaktiniai duomenys (adresas, telefono numeris, elektroninio pašto adresas, banko arba kitos kredito įstaigos pavadinimas, atsiskaitomosios sąskaitos numeris), atstovaujančiojo asmens pareigos, vardas, pavardė.</w:t>
          </w:r>
        </w:p>
        <w:p w14:paraId="57C4A98C" w14:textId="77777777" w:rsidR="001A7697" w:rsidRDefault="00DC7682">
          <w:pPr>
            <w:ind w:left="567" w:hanging="567"/>
            <w:jc w:val="both"/>
            <w:rPr>
              <w:sz w:val="20"/>
              <w:lang w:eastAsia="lt-LT"/>
            </w:rPr>
          </w:pPr>
          <w:r>
            <w:rPr>
              <w:sz w:val="20"/>
              <w:lang w:eastAsia="lt-LT"/>
            </w:rPr>
            <w:t>Kai žemės sklypas ir (ar) nekilnojamasis daiktas bendrosios dalinės nuosavybės teise priklauso keliems bendraturčiams, pateikiamas prašymas pateikiamas visiems bendraturčiams.</w:t>
          </w:r>
        </w:p>
        <w:p w14:paraId="2EA93B46" w14:textId="77777777" w:rsidR="001A7697" w:rsidRDefault="00DC7682">
          <w:pPr>
            <w:ind w:left="567" w:hanging="567"/>
            <w:jc w:val="center"/>
            <w:rPr>
              <w:sz w:val="20"/>
              <w:lang w:eastAsia="lt-LT"/>
            </w:rPr>
          </w:pPr>
          <w:r>
            <w:rPr>
              <w:sz w:val="20"/>
              <w:lang w:eastAsia="lt-LT"/>
            </w:rPr>
            <w:t>_________________________</w:t>
          </w:r>
        </w:p>
        <w:p w14:paraId="2D53B6FC" w14:textId="77777777" w:rsidR="001A7697" w:rsidRDefault="009413A9">
          <w:pPr>
            <w:ind w:left="567" w:hanging="567"/>
            <w:jc w:val="center"/>
            <w:rPr>
              <w:szCs w:val="24"/>
            </w:rPr>
          </w:pPr>
        </w:p>
      </w:sdtContent>
    </w:sdt>
    <w:sdt>
      <w:sdtPr>
        <w:alias w:val="2 pr."/>
        <w:tag w:val="part_478b7329f8b140f0ad0b3dc8c1d2f6a0"/>
        <w:id w:val="-597865998"/>
        <w:lock w:val="sdtLocked"/>
      </w:sdtPr>
      <w:sdtEndPr/>
      <w:sdtContent>
        <w:p w14:paraId="7F9FB11E" w14:textId="77777777" w:rsidR="00DC7682" w:rsidRDefault="00DC7682">
          <w:pPr>
            <w:ind w:firstLine="4536"/>
            <w:sectPr w:rsidR="00DC7682" w:rsidSect="00DC7682">
              <w:headerReference w:type="first" r:id="rId14"/>
              <w:pgSz w:w="11906" w:h="16838"/>
              <w:pgMar w:top="1701" w:right="567" w:bottom="1134" w:left="1701" w:header="567" w:footer="567" w:gutter="0"/>
              <w:pgNumType w:start="1"/>
              <w:cols w:space="1296"/>
              <w:titlePg/>
              <w:docGrid w:linePitch="354"/>
            </w:sectPr>
          </w:pPr>
        </w:p>
        <w:p w14:paraId="2C5AC85B" w14:textId="77777777" w:rsidR="001A7697" w:rsidRDefault="00DC7682">
          <w:pPr>
            <w:ind w:firstLine="4536"/>
            <w:rPr>
              <w:szCs w:val="24"/>
            </w:rPr>
          </w:pPr>
          <w:r>
            <w:rPr>
              <w:szCs w:val="24"/>
            </w:rPr>
            <w:t xml:space="preserve">Kompensacijų dėl nuostolių, patiriamų dėl </w:t>
          </w:r>
        </w:p>
        <w:p w14:paraId="31C519A9" w14:textId="77777777" w:rsidR="001A7697" w:rsidRDefault="00DC7682">
          <w:pPr>
            <w:ind w:firstLine="4536"/>
            <w:rPr>
              <w:szCs w:val="24"/>
            </w:rPr>
          </w:pPr>
          <w:r>
            <w:rPr>
              <w:szCs w:val="24"/>
            </w:rPr>
            <w:t xml:space="preserve">specialiųjų žemės naudojimo sąlygų taikymo </w:t>
          </w:r>
        </w:p>
        <w:p w14:paraId="7176309F" w14:textId="77777777" w:rsidR="001A7697" w:rsidRDefault="00DC7682">
          <w:pPr>
            <w:ind w:firstLine="4536"/>
            <w:rPr>
              <w:szCs w:val="24"/>
            </w:rPr>
          </w:pPr>
          <w:r>
            <w:rPr>
              <w:szCs w:val="24"/>
            </w:rPr>
            <w:t xml:space="preserve">nustatytose Specialiųjų žemės naudojimo sąlygų </w:t>
          </w:r>
        </w:p>
        <w:p w14:paraId="5E3447DC" w14:textId="77777777" w:rsidR="001A7697" w:rsidRDefault="00DC7682">
          <w:pPr>
            <w:ind w:firstLine="4536"/>
            <w:rPr>
              <w:szCs w:val="24"/>
            </w:rPr>
          </w:pPr>
          <w:r>
            <w:rPr>
              <w:szCs w:val="24"/>
            </w:rPr>
            <w:t xml:space="preserve">įstatyme nurodytose teritorijose, kai šie nuostoliai </w:t>
          </w:r>
        </w:p>
        <w:p w14:paraId="16B5A5C1" w14:textId="77777777" w:rsidR="001A7697" w:rsidRDefault="00DC7682">
          <w:pPr>
            <w:ind w:firstLine="4536"/>
            <w:rPr>
              <w:szCs w:val="24"/>
            </w:rPr>
          </w:pPr>
          <w:r>
            <w:rPr>
              <w:szCs w:val="24"/>
            </w:rPr>
            <w:t xml:space="preserve">mokami iš savivaldybės valdomų juridinių asmenų </w:t>
          </w:r>
        </w:p>
        <w:p w14:paraId="51A4A6FE" w14:textId="77777777" w:rsidR="001A7697" w:rsidRDefault="00DC7682">
          <w:pPr>
            <w:ind w:firstLine="4536"/>
            <w:rPr>
              <w:color w:val="000000"/>
              <w:szCs w:val="24"/>
              <w:lang w:eastAsia="lt-LT"/>
            </w:rPr>
          </w:pPr>
          <w:r>
            <w:rPr>
              <w:szCs w:val="24"/>
            </w:rPr>
            <w:t>lėšų, apskaičiavimo ir išmokėjimo metodikos</w:t>
          </w:r>
        </w:p>
        <w:p w14:paraId="34A73BDC" w14:textId="77777777" w:rsidR="001A7697" w:rsidRDefault="009413A9">
          <w:pPr>
            <w:ind w:firstLine="4536"/>
            <w:rPr>
              <w:color w:val="000000"/>
              <w:szCs w:val="24"/>
              <w:lang w:eastAsia="lt-LT"/>
            </w:rPr>
          </w:pPr>
          <w:sdt>
            <w:sdtPr>
              <w:alias w:val="Numeris"/>
              <w:tag w:val="nr_478b7329f8b140f0ad0b3dc8c1d2f6a0"/>
              <w:id w:val="477340908"/>
              <w:lock w:val="sdtLocked"/>
            </w:sdtPr>
            <w:sdtEndPr/>
            <w:sdtContent>
              <w:r w:rsidR="00DC7682">
                <w:rPr>
                  <w:color w:val="000000"/>
                  <w:szCs w:val="24"/>
                  <w:lang w:eastAsia="lt-LT"/>
                </w:rPr>
                <w:t>2</w:t>
              </w:r>
            </w:sdtContent>
          </w:sdt>
          <w:r w:rsidR="00DC7682">
            <w:rPr>
              <w:color w:val="000000"/>
              <w:szCs w:val="24"/>
              <w:lang w:eastAsia="lt-LT"/>
            </w:rPr>
            <w:t> priedas</w:t>
          </w:r>
        </w:p>
        <w:p w14:paraId="0EB03BBE" w14:textId="77777777" w:rsidR="001A7697" w:rsidRDefault="001A7697">
          <w:pPr>
            <w:ind w:left="567" w:hanging="567"/>
            <w:jc w:val="center"/>
            <w:rPr>
              <w:szCs w:val="24"/>
            </w:rPr>
          </w:pPr>
        </w:p>
        <w:p w14:paraId="19F0B32E" w14:textId="77777777" w:rsidR="001A7697" w:rsidRDefault="001A7697">
          <w:pPr>
            <w:tabs>
              <w:tab w:val="left" w:pos="1417"/>
            </w:tabs>
            <w:jc w:val="center"/>
            <w:rPr>
              <w:color w:val="000000"/>
              <w:szCs w:val="24"/>
              <w:lang w:eastAsia="lt-LT"/>
            </w:rPr>
          </w:pPr>
        </w:p>
        <w:p w14:paraId="4216A64E" w14:textId="77777777" w:rsidR="001A7697" w:rsidRDefault="00DC7682">
          <w:pPr>
            <w:tabs>
              <w:tab w:val="left" w:pos="1417"/>
            </w:tabs>
            <w:jc w:val="center"/>
            <w:rPr>
              <w:color w:val="000000"/>
              <w:szCs w:val="24"/>
              <w:lang w:eastAsia="lt-LT"/>
            </w:rPr>
          </w:pPr>
          <w:r>
            <w:rPr>
              <w:color w:val="000000"/>
              <w:szCs w:val="24"/>
              <w:lang w:eastAsia="lt-LT"/>
            </w:rPr>
            <w:t>(</w:t>
          </w:r>
          <w:r>
            <w:rPr>
              <w:b/>
              <w:color w:val="000000"/>
              <w:szCs w:val="24"/>
              <w:lang w:eastAsia="lt-LT"/>
            </w:rPr>
            <w:t>Sutikimo pavyzdys</w:t>
          </w:r>
          <w:r>
            <w:rPr>
              <w:color w:val="000000"/>
              <w:szCs w:val="24"/>
              <w:lang w:eastAsia="lt-LT"/>
            </w:rPr>
            <w:t>)</w:t>
          </w:r>
        </w:p>
        <w:p w14:paraId="79F6D9D2" w14:textId="77777777" w:rsidR="001A7697" w:rsidRDefault="00DC7682">
          <w:pPr>
            <w:jc w:val="center"/>
            <w:rPr>
              <w:color w:val="000000"/>
              <w:szCs w:val="24"/>
              <w:lang w:eastAsia="lt-LT"/>
            </w:rPr>
          </w:pPr>
          <w:r>
            <w:rPr>
              <w:color w:val="000000"/>
              <w:szCs w:val="24"/>
              <w:lang w:eastAsia="lt-LT"/>
            </w:rPr>
            <w:t>____________________________________</w:t>
          </w:r>
        </w:p>
        <w:p w14:paraId="0E0F452D" w14:textId="77777777" w:rsidR="001A7697" w:rsidRDefault="00DC7682">
          <w:pPr>
            <w:jc w:val="center"/>
            <w:rPr>
              <w:color w:val="000000"/>
              <w:sz w:val="20"/>
              <w:lang w:eastAsia="lt-LT"/>
            </w:rPr>
          </w:pPr>
          <w:r>
            <w:rPr>
              <w:color w:val="000000"/>
              <w:sz w:val="20"/>
              <w:lang w:eastAsia="lt-LT"/>
            </w:rPr>
            <w:t>(žemės sklypo savininkas, valstybinės ar savivaldybės žemės patikėtinis, asmuo, kurio teisė į žemės sklypą įregistruota Nekilnojamojo turto registre bei nustatytoje Įstatyme nurodytoje teritorijoje esančių Nekilnojamojo turto registre įregistruotų nekilnojamųjų daiktų savininkas) – pildoma pagal pastabą</w:t>
          </w:r>
        </w:p>
        <w:p w14:paraId="7ADD9ACC" w14:textId="77777777" w:rsidR="001A7697" w:rsidRDefault="00DC7682">
          <w:pPr>
            <w:rPr>
              <w:color w:val="000000"/>
              <w:szCs w:val="24"/>
              <w:lang w:eastAsia="lt-LT"/>
            </w:rPr>
          </w:pPr>
          <w:r>
            <w:rPr>
              <w:color w:val="000000"/>
              <w:szCs w:val="24"/>
              <w:lang w:eastAsia="lt-LT"/>
            </w:rPr>
            <w:t>Kam: Visiems suinteresuotiems asmenims</w:t>
          </w:r>
        </w:p>
        <w:p w14:paraId="228880F1" w14:textId="77777777" w:rsidR="001A7697" w:rsidRDefault="00DC7682">
          <w:pPr>
            <w:tabs>
              <w:tab w:val="left" w:pos="993"/>
            </w:tabs>
            <w:jc w:val="center"/>
            <w:rPr>
              <w:b/>
              <w:color w:val="000000"/>
              <w:szCs w:val="24"/>
              <w:lang w:eastAsia="lt-LT"/>
            </w:rPr>
          </w:pPr>
          <w:r>
            <w:rPr>
              <w:b/>
              <w:color w:val="000000"/>
              <w:szCs w:val="24"/>
              <w:lang w:eastAsia="lt-LT"/>
            </w:rPr>
            <w:t>SUTIKIMAS DĖL SPECIALIŲJŲ ŽEMĖS NAUDOJIMO SĄLYGŲ ĮSTATYME NURODYTOS TERITORIJOS (TERITORIJŲ) NUSTATYMO</w:t>
          </w:r>
        </w:p>
        <w:p w14:paraId="69C768B4" w14:textId="77777777" w:rsidR="001A7697" w:rsidRDefault="001A7697">
          <w:pPr>
            <w:spacing w:line="260" w:lineRule="atLeast"/>
            <w:jc w:val="center"/>
            <w:rPr>
              <w:color w:val="000000"/>
              <w:szCs w:val="24"/>
              <w:lang w:eastAsia="lt-LT"/>
            </w:rPr>
          </w:pPr>
        </w:p>
        <w:p w14:paraId="2208A25A" w14:textId="77777777" w:rsidR="001A7697" w:rsidRDefault="00DC7682">
          <w:pPr>
            <w:spacing w:line="260" w:lineRule="atLeast"/>
            <w:jc w:val="center"/>
            <w:rPr>
              <w:color w:val="000000"/>
              <w:szCs w:val="24"/>
              <w:lang w:eastAsia="lt-LT"/>
            </w:rPr>
          </w:pPr>
          <w:r>
            <w:rPr>
              <w:color w:val="000000"/>
              <w:szCs w:val="24"/>
              <w:lang w:eastAsia="lt-LT"/>
            </w:rPr>
            <w:t>____________ Nr._____</w:t>
          </w:r>
        </w:p>
        <w:p w14:paraId="40490BD2" w14:textId="77777777" w:rsidR="001A7697" w:rsidRDefault="00DC7682" w:rsidP="00292174">
          <w:pPr>
            <w:jc w:val="center"/>
            <w:rPr>
              <w:color w:val="000000"/>
              <w:szCs w:val="24"/>
              <w:lang w:eastAsia="lt-LT"/>
            </w:rPr>
          </w:pPr>
          <w:r>
            <w:rPr>
              <w:color w:val="000000"/>
              <w:szCs w:val="24"/>
              <w:lang w:eastAsia="lt-LT"/>
            </w:rPr>
            <w:t>(data)</w:t>
          </w:r>
        </w:p>
        <w:p w14:paraId="4D5748D0" w14:textId="77777777" w:rsidR="001A7697" w:rsidRDefault="001A7697" w:rsidP="00292174">
          <w:pPr>
            <w:tabs>
              <w:tab w:val="left" w:pos="993"/>
            </w:tabs>
            <w:jc w:val="center"/>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585"/>
          </w:tblGrid>
          <w:tr w:rsidR="001A7697" w14:paraId="0C5FD2BE" w14:textId="77777777">
            <w:tc>
              <w:tcPr>
                <w:tcW w:w="4702" w:type="dxa"/>
                <w:tcBorders>
                  <w:top w:val="single" w:sz="4" w:space="0" w:color="auto"/>
                  <w:left w:val="single" w:sz="4" w:space="0" w:color="auto"/>
                  <w:bottom w:val="single" w:sz="4" w:space="0" w:color="auto"/>
                  <w:right w:val="single" w:sz="4" w:space="0" w:color="auto"/>
                </w:tcBorders>
                <w:hideMark/>
              </w:tcPr>
              <w:p w14:paraId="28911F04" w14:textId="77777777" w:rsidR="001A7697" w:rsidRDefault="00DC7682">
                <w:pPr>
                  <w:tabs>
                    <w:tab w:val="left" w:pos="993"/>
                  </w:tabs>
                  <w:ind w:left="720" w:hanging="360"/>
                  <w:rPr>
                    <w:color w:val="000000"/>
                    <w:szCs w:val="24"/>
                    <w:lang w:eastAsia="lt-LT"/>
                  </w:rPr>
                </w:pPr>
                <w:r>
                  <w:rPr>
                    <w:color w:val="000000"/>
                    <w:szCs w:val="24"/>
                    <w:lang w:eastAsia="lt-LT"/>
                  </w:rPr>
                  <w:t>1.</w:t>
                </w:r>
                <w:r>
                  <w:rPr>
                    <w:color w:val="000000"/>
                    <w:szCs w:val="24"/>
                    <w:lang w:eastAsia="lt-LT"/>
                  </w:rPr>
                  <w:tab/>
                </w:r>
                <w:r>
                  <w:rPr>
                    <w:szCs w:val="24"/>
                  </w:rPr>
                  <w:t>Specialiųjų žemės naudojimo sąlygų įstatyme nurodytos teritorijos (teritorijų) dydis:</w:t>
                </w:r>
              </w:p>
            </w:tc>
            <w:tc>
              <w:tcPr>
                <w:tcW w:w="4585" w:type="dxa"/>
                <w:tcBorders>
                  <w:top w:val="single" w:sz="4" w:space="0" w:color="auto"/>
                  <w:left w:val="single" w:sz="4" w:space="0" w:color="auto"/>
                  <w:bottom w:val="single" w:sz="4" w:space="0" w:color="auto"/>
                  <w:right w:val="single" w:sz="4" w:space="0" w:color="auto"/>
                </w:tcBorders>
              </w:tcPr>
              <w:p w14:paraId="625FB2EB" w14:textId="77777777" w:rsidR="001A7697" w:rsidRDefault="001A7697">
                <w:pPr>
                  <w:tabs>
                    <w:tab w:val="left" w:pos="993"/>
                  </w:tabs>
                  <w:rPr>
                    <w:color w:val="000000"/>
                    <w:szCs w:val="24"/>
                    <w:lang w:eastAsia="lt-LT"/>
                  </w:rPr>
                </w:pPr>
              </w:p>
            </w:tc>
          </w:tr>
          <w:tr w:rsidR="001A7697" w14:paraId="3F6A7353" w14:textId="77777777">
            <w:tc>
              <w:tcPr>
                <w:tcW w:w="4702" w:type="dxa"/>
                <w:tcBorders>
                  <w:top w:val="single" w:sz="4" w:space="0" w:color="auto"/>
                  <w:left w:val="single" w:sz="4" w:space="0" w:color="auto"/>
                  <w:bottom w:val="single" w:sz="4" w:space="0" w:color="auto"/>
                  <w:right w:val="single" w:sz="4" w:space="0" w:color="auto"/>
                </w:tcBorders>
                <w:hideMark/>
              </w:tcPr>
              <w:p w14:paraId="53246FAE" w14:textId="77777777" w:rsidR="001A7697" w:rsidRDefault="00DC7682">
                <w:pPr>
                  <w:tabs>
                    <w:tab w:val="left" w:pos="993"/>
                  </w:tabs>
                  <w:ind w:left="720" w:hanging="360"/>
                  <w:rPr>
                    <w:color w:val="000000"/>
                    <w:szCs w:val="24"/>
                    <w:lang w:eastAsia="lt-LT"/>
                  </w:rPr>
                </w:pPr>
                <w:r>
                  <w:rPr>
                    <w:color w:val="000000"/>
                    <w:szCs w:val="24"/>
                    <w:lang w:eastAsia="lt-LT"/>
                  </w:rPr>
                  <w:t>2.</w:t>
                </w:r>
                <w:r>
                  <w:rPr>
                    <w:color w:val="000000"/>
                    <w:szCs w:val="24"/>
                    <w:lang w:eastAsia="lt-LT"/>
                  </w:rPr>
                  <w:tab/>
                  <w:t>Teritorijoje esančio, žemės sklypo savininkui, valstybinės ar savivaldybės žemės patikėtiniui priklausančio, žemės sklypo (sklypų) ir (ar) nekilnojamojo daikto (daiktų) unikalus numeris, žemės sklypo kadastro numeris, kiti žemės sklypo ir (ar) nekilnojamojo daikto kadastro duomenys, kurie buvo įrašyti Nekilnojamojo turto kadastre (tarp jų – pagrindinė žemės naudojimo paskirtis, žemės sklypo naudojimo būdas (būdai) (nurodoma, jeigu nustatyta), žemės sklypo plotas ir jo sudėtis pagal žemės naudmenų rūšis ir (ar) nekilnojamojo daikto plotas ir jo paskirtis) sutikimo sudarymo dieną:</w:t>
                </w:r>
              </w:p>
            </w:tc>
            <w:tc>
              <w:tcPr>
                <w:tcW w:w="4585" w:type="dxa"/>
                <w:tcBorders>
                  <w:top w:val="single" w:sz="4" w:space="0" w:color="auto"/>
                  <w:left w:val="single" w:sz="4" w:space="0" w:color="auto"/>
                  <w:bottom w:val="single" w:sz="4" w:space="0" w:color="auto"/>
                  <w:right w:val="single" w:sz="4" w:space="0" w:color="auto"/>
                </w:tcBorders>
              </w:tcPr>
              <w:p w14:paraId="37DD49F1" w14:textId="77777777" w:rsidR="001A7697" w:rsidRDefault="001A7697">
                <w:pPr>
                  <w:tabs>
                    <w:tab w:val="left" w:pos="993"/>
                  </w:tabs>
                  <w:rPr>
                    <w:color w:val="000000"/>
                    <w:szCs w:val="24"/>
                    <w:lang w:eastAsia="lt-LT"/>
                  </w:rPr>
                </w:pPr>
              </w:p>
            </w:tc>
          </w:tr>
          <w:tr w:rsidR="001A7697" w14:paraId="6BC9E104" w14:textId="77777777">
            <w:tc>
              <w:tcPr>
                <w:tcW w:w="4702" w:type="dxa"/>
                <w:tcBorders>
                  <w:top w:val="single" w:sz="4" w:space="0" w:color="auto"/>
                  <w:left w:val="single" w:sz="4" w:space="0" w:color="auto"/>
                  <w:bottom w:val="single" w:sz="4" w:space="0" w:color="auto"/>
                  <w:right w:val="single" w:sz="4" w:space="0" w:color="auto"/>
                </w:tcBorders>
                <w:hideMark/>
              </w:tcPr>
              <w:p w14:paraId="71D709A5" w14:textId="77777777" w:rsidR="001A7697" w:rsidRDefault="00DC7682">
                <w:pPr>
                  <w:tabs>
                    <w:tab w:val="left" w:pos="993"/>
                  </w:tabs>
                  <w:ind w:left="720" w:hanging="360"/>
                  <w:rPr>
                    <w:color w:val="000000"/>
                    <w:szCs w:val="24"/>
                    <w:lang w:eastAsia="lt-LT"/>
                  </w:rPr>
                </w:pPr>
                <w:r>
                  <w:rPr>
                    <w:color w:val="000000"/>
                    <w:szCs w:val="24"/>
                    <w:lang w:eastAsia="lt-LT"/>
                  </w:rPr>
                  <w:t>3.</w:t>
                </w:r>
                <w:r>
                  <w:rPr>
                    <w:color w:val="000000"/>
                    <w:szCs w:val="24"/>
                    <w:lang w:eastAsia="lt-LT"/>
                  </w:rPr>
                  <w:tab/>
                  <w:t>Informacija apie žemės sklypo (sklypų) ir (ar) nekilnojamojo daikto (daiktų) bendrasavininkus (nurodoma, jeigu yra):</w:t>
                </w:r>
              </w:p>
            </w:tc>
            <w:tc>
              <w:tcPr>
                <w:tcW w:w="4585" w:type="dxa"/>
                <w:tcBorders>
                  <w:top w:val="single" w:sz="4" w:space="0" w:color="auto"/>
                  <w:left w:val="single" w:sz="4" w:space="0" w:color="auto"/>
                  <w:bottom w:val="single" w:sz="4" w:space="0" w:color="auto"/>
                  <w:right w:val="single" w:sz="4" w:space="0" w:color="auto"/>
                </w:tcBorders>
              </w:tcPr>
              <w:p w14:paraId="6199FE9E" w14:textId="77777777" w:rsidR="001A7697" w:rsidRDefault="001A7697">
                <w:pPr>
                  <w:tabs>
                    <w:tab w:val="left" w:pos="993"/>
                  </w:tabs>
                  <w:rPr>
                    <w:color w:val="000000"/>
                    <w:szCs w:val="24"/>
                    <w:lang w:eastAsia="lt-LT"/>
                  </w:rPr>
                </w:pPr>
              </w:p>
            </w:tc>
          </w:tr>
          <w:tr w:rsidR="001A7697" w14:paraId="05755B11" w14:textId="77777777">
            <w:tc>
              <w:tcPr>
                <w:tcW w:w="4702" w:type="dxa"/>
                <w:tcBorders>
                  <w:top w:val="single" w:sz="4" w:space="0" w:color="auto"/>
                  <w:left w:val="single" w:sz="4" w:space="0" w:color="auto"/>
                  <w:bottom w:val="single" w:sz="4" w:space="0" w:color="auto"/>
                  <w:right w:val="single" w:sz="4" w:space="0" w:color="auto"/>
                </w:tcBorders>
              </w:tcPr>
              <w:p w14:paraId="3ACA4CB1" w14:textId="77777777" w:rsidR="001A7697" w:rsidRDefault="00DC7682">
                <w:pPr>
                  <w:tabs>
                    <w:tab w:val="left" w:pos="993"/>
                  </w:tabs>
                  <w:ind w:left="720" w:hanging="360"/>
                  <w:rPr>
                    <w:color w:val="000000"/>
                    <w:szCs w:val="24"/>
                    <w:lang w:eastAsia="lt-LT"/>
                  </w:rPr>
                </w:pPr>
                <w:r>
                  <w:rPr>
                    <w:color w:val="000000"/>
                    <w:szCs w:val="24"/>
                    <w:lang w:eastAsia="lt-LT"/>
                  </w:rPr>
                  <w:t>4.</w:t>
                </w:r>
                <w:r>
                  <w:rPr>
                    <w:color w:val="000000"/>
                    <w:szCs w:val="24"/>
                    <w:lang w:eastAsia="lt-LT"/>
                  </w:rPr>
                  <w:tab/>
                </w:r>
                <w:r>
                  <w:rPr>
                    <w:color w:val="000000"/>
                    <w:szCs w:val="24"/>
                  </w:rPr>
                  <w:t>Taikytinos specialiosios žemės naudojimo sąlygos:</w:t>
                </w:r>
              </w:p>
            </w:tc>
            <w:tc>
              <w:tcPr>
                <w:tcW w:w="4585" w:type="dxa"/>
                <w:tcBorders>
                  <w:top w:val="single" w:sz="4" w:space="0" w:color="auto"/>
                  <w:left w:val="single" w:sz="4" w:space="0" w:color="auto"/>
                  <w:bottom w:val="single" w:sz="4" w:space="0" w:color="auto"/>
                  <w:right w:val="single" w:sz="4" w:space="0" w:color="auto"/>
                </w:tcBorders>
              </w:tcPr>
              <w:p w14:paraId="7DECEE0D" w14:textId="77777777" w:rsidR="001A7697" w:rsidRDefault="001A7697">
                <w:pPr>
                  <w:tabs>
                    <w:tab w:val="left" w:pos="993"/>
                  </w:tabs>
                  <w:rPr>
                    <w:color w:val="000000"/>
                    <w:szCs w:val="24"/>
                    <w:lang w:eastAsia="lt-LT"/>
                  </w:rPr>
                </w:pPr>
              </w:p>
            </w:tc>
          </w:tr>
          <w:tr w:rsidR="001A7697" w14:paraId="3D2F4E80" w14:textId="77777777">
            <w:tc>
              <w:tcPr>
                <w:tcW w:w="4702" w:type="dxa"/>
                <w:tcBorders>
                  <w:top w:val="single" w:sz="4" w:space="0" w:color="auto"/>
                  <w:left w:val="single" w:sz="4" w:space="0" w:color="auto"/>
                  <w:bottom w:val="single" w:sz="4" w:space="0" w:color="auto"/>
                  <w:right w:val="single" w:sz="4" w:space="0" w:color="auto"/>
                </w:tcBorders>
              </w:tcPr>
              <w:p w14:paraId="023355D9" w14:textId="77777777" w:rsidR="001A7697" w:rsidRDefault="00DC7682">
                <w:pPr>
                  <w:tabs>
                    <w:tab w:val="left" w:pos="993"/>
                  </w:tabs>
                  <w:ind w:left="720" w:hanging="360"/>
                  <w:rPr>
                    <w:color w:val="000000"/>
                    <w:szCs w:val="24"/>
                  </w:rPr>
                </w:pPr>
                <w:r>
                  <w:rPr>
                    <w:color w:val="000000"/>
                    <w:szCs w:val="24"/>
                  </w:rPr>
                  <w:t>5.</w:t>
                </w:r>
                <w:r>
                  <w:rPr>
                    <w:color w:val="000000"/>
                    <w:szCs w:val="24"/>
                  </w:rPr>
                  <w:tab/>
                </w:r>
                <w:r>
                  <w:t>Sutikimo vykdyti ūkinę ir (ar) kitokią veiklą galiojimo terminas:</w:t>
                </w:r>
              </w:p>
            </w:tc>
            <w:tc>
              <w:tcPr>
                <w:tcW w:w="4585" w:type="dxa"/>
                <w:tcBorders>
                  <w:top w:val="single" w:sz="4" w:space="0" w:color="auto"/>
                  <w:left w:val="single" w:sz="4" w:space="0" w:color="auto"/>
                  <w:bottom w:val="single" w:sz="4" w:space="0" w:color="auto"/>
                  <w:right w:val="single" w:sz="4" w:space="0" w:color="auto"/>
                </w:tcBorders>
              </w:tcPr>
              <w:p w14:paraId="067121EE" w14:textId="77777777" w:rsidR="001A7697" w:rsidRDefault="00DC7682">
                <w:pPr>
                  <w:tabs>
                    <w:tab w:val="left" w:pos="993"/>
                  </w:tabs>
                  <w:jc w:val="center"/>
                  <w:rPr>
                    <w:color w:val="000000"/>
                    <w:szCs w:val="24"/>
                    <w:lang w:eastAsia="lt-LT"/>
                  </w:rPr>
                </w:pPr>
                <w:r>
                  <w:rPr>
                    <w:color w:val="000000"/>
                    <w:szCs w:val="24"/>
                    <w:lang w:eastAsia="lt-LT"/>
                  </w:rPr>
                  <w:t>Neterminuotas</w:t>
                </w:r>
              </w:p>
            </w:tc>
          </w:tr>
          <w:tr w:rsidR="001A7697" w14:paraId="48209BE0" w14:textId="77777777">
            <w:tc>
              <w:tcPr>
                <w:tcW w:w="4702" w:type="dxa"/>
                <w:tcBorders>
                  <w:top w:val="single" w:sz="4" w:space="0" w:color="auto"/>
                  <w:left w:val="single" w:sz="4" w:space="0" w:color="auto"/>
                  <w:bottom w:val="single" w:sz="4" w:space="0" w:color="auto"/>
                  <w:right w:val="single" w:sz="4" w:space="0" w:color="auto"/>
                </w:tcBorders>
                <w:hideMark/>
              </w:tcPr>
              <w:p w14:paraId="5AE36752" w14:textId="77777777" w:rsidR="001A7697" w:rsidRDefault="00DC7682">
                <w:pPr>
                  <w:tabs>
                    <w:tab w:val="left" w:pos="993"/>
                  </w:tabs>
                  <w:ind w:left="720" w:hanging="360"/>
                  <w:rPr>
                    <w:szCs w:val="24"/>
                  </w:rPr>
                </w:pPr>
                <w:r>
                  <w:rPr>
                    <w:szCs w:val="24"/>
                  </w:rPr>
                  <w:t>6.</w:t>
                </w:r>
                <w:r>
                  <w:rPr>
                    <w:szCs w:val="24"/>
                  </w:rPr>
                  <w:tab/>
                  <w:t>Kompensacijos dydis:</w:t>
                </w:r>
              </w:p>
            </w:tc>
            <w:tc>
              <w:tcPr>
                <w:tcW w:w="4585" w:type="dxa"/>
                <w:tcBorders>
                  <w:top w:val="single" w:sz="4" w:space="0" w:color="auto"/>
                  <w:left w:val="single" w:sz="4" w:space="0" w:color="auto"/>
                  <w:bottom w:val="single" w:sz="4" w:space="0" w:color="auto"/>
                  <w:right w:val="single" w:sz="4" w:space="0" w:color="auto"/>
                </w:tcBorders>
              </w:tcPr>
              <w:p w14:paraId="60FF95BF" w14:textId="77777777" w:rsidR="001A7697" w:rsidRDefault="001A7697">
                <w:pPr>
                  <w:tabs>
                    <w:tab w:val="left" w:pos="993"/>
                  </w:tabs>
                  <w:rPr>
                    <w:color w:val="000000"/>
                    <w:szCs w:val="24"/>
                    <w:lang w:eastAsia="lt-LT"/>
                  </w:rPr>
                </w:pPr>
              </w:p>
            </w:tc>
          </w:tr>
          <w:tr w:rsidR="001A7697" w14:paraId="55AA7331" w14:textId="77777777">
            <w:tc>
              <w:tcPr>
                <w:tcW w:w="4702" w:type="dxa"/>
                <w:tcBorders>
                  <w:top w:val="single" w:sz="4" w:space="0" w:color="auto"/>
                  <w:left w:val="single" w:sz="4" w:space="0" w:color="auto"/>
                  <w:bottom w:val="single" w:sz="4" w:space="0" w:color="auto"/>
                  <w:right w:val="single" w:sz="4" w:space="0" w:color="auto"/>
                </w:tcBorders>
              </w:tcPr>
              <w:p w14:paraId="2608B1E6" w14:textId="77777777" w:rsidR="001A7697" w:rsidRDefault="00DC7682">
                <w:pPr>
                  <w:tabs>
                    <w:tab w:val="left" w:pos="993"/>
                  </w:tabs>
                  <w:ind w:left="720" w:hanging="360"/>
                  <w:rPr>
                    <w:szCs w:val="24"/>
                  </w:rPr>
                </w:pPr>
                <w:r>
                  <w:rPr>
                    <w:szCs w:val="24"/>
                  </w:rPr>
                  <w:t>7.</w:t>
                </w:r>
                <w:r>
                  <w:rPr>
                    <w:szCs w:val="24"/>
                  </w:rPr>
                  <w:tab/>
                  <w:t>Sutikimas dėl nustatyto kompensacijos dydžio:</w:t>
                </w:r>
              </w:p>
            </w:tc>
            <w:tc>
              <w:tcPr>
                <w:tcW w:w="4585" w:type="dxa"/>
                <w:tcBorders>
                  <w:top w:val="single" w:sz="4" w:space="0" w:color="auto"/>
                  <w:left w:val="single" w:sz="4" w:space="0" w:color="auto"/>
                  <w:bottom w:val="single" w:sz="4" w:space="0" w:color="auto"/>
                  <w:right w:val="single" w:sz="4" w:space="0" w:color="auto"/>
                </w:tcBorders>
              </w:tcPr>
              <w:p w14:paraId="369D9002" w14:textId="77777777" w:rsidR="001A7697" w:rsidRDefault="00DC7682">
                <w:pPr>
                  <w:tabs>
                    <w:tab w:val="left" w:pos="993"/>
                  </w:tabs>
                  <w:jc w:val="center"/>
                  <w:rPr>
                    <w:color w:val="000000"/>
                    <w:szCs w:val="24"/>
                    <w:lang w:eastAsia="lt-LT"/>
                  </w:rPr>
                </w:pPr>
                <w:r>
                  <w:rPr>
                    <w:color w:val="000000"/>
                    <w:szCs w:val="24"/>
                    <w:lang w:eastAsia="lt-LT"/>
                  </w:rPr>
                  <w:t>Sutinku/Nesutinku</w:t>
                </w:r>
              </w:p>
            </w:tc>
          </w:tr>
          <w:tr w:rsidR="001A7697" w14:paraId="203BBB4F" w14:textId="77777777">
            <w:tc>
              <w:tcPr>
                <w:tcW w:w="4702" w:type="dxa"/>
                <w:tcBorders>
                  <w:top w:val="single" w:sz="4" w:space="0" w:color="auto"/>
                  <w:left w:val="single" w:sz="4" w:space="0" w:color="auto"/>
                  <w:bottom w:val="single" w:sz="4" w:space="0" w:color="auto"/>
                  <w:right w:val="single" w:sz="4" w:space="0" w:color="auto"/>
                </w:tcBorders>
              </w:tcPr>
              <w:p w14:paraId="0712102C" w14:textId="77777777" w:rsidR="001A7697" w:rsidRDefault="00DC7682">
                <w:pPr>
                  <w:tabs>
                    <w:tab w:val="left" w:pos="993"/>
                  </w:tabs>
                  <w:ind w:left="720" w:hanging="360"/>
                  <w:rPr>
                    <w:szCs w:val="24"/>
                  </w:rPr>
                </w:pPr>
                <w:r>
                  <w:rPr>
                    <w:szCs w:val="24"/>
                  </w:rPr>
                  <w:t>8.</w:t>
                </w:r>
                <w:r>
                  <w:rPr>
                    <w:szCs w:val="24"/>
                  </w:rPr>
                  <w:tab/>
                </w:r>
                <w:r>
                  <w:rPr>
                    <w:color w:val="000000"/>
                    <w:szCs w:val="24"/>
                  </w:rPr>
                  <w:t>Informavimo apie pradedamas taikyti specialiąsias žemės naudojimo sąlygas, jų taikymo pabaigą tvarka:</w:t>
                </w:r>
              </w:p>
            </w:tc>
            <w:tc>
              <w:tcPr>
                <w:tcW w:w="4585" w:type="dxa"/>
                <w:tcBorders>
                  <w:top w:val="single" w:sz="4" w:space="0" w:color="auto"/>
                  <w:left w:val="single" w:sz="4" w:space="0" w:color="auto"/>
                  <w:bottom w:val="single" w:sz="4" w:space="0" w:color="auto"/>
                  <w:right w:val="single" w:sz="4" w:space="0" w:color="auto"/>
                </w:tcBorders>
              </w:tcPr>
              <w:p w14:paraId="5B0314A4" w14:textId="77777777" w:rsidR="001A7697" w:rsidRDefault="00DC7682">
                <w:pPr>
                  <w:tabs>
                    <w:tab w:val="left" w:pos="993"/>
                  </w:tabs>
                  <w:ind w:left="6" w:hanging="6"/>
                  <w:rPr>
                    <w:color w:val="000000"/>
                    <w:szCs w:val="24"/>
                    <w:lang w:eastAsia="lt-LT"/>
                  </w:rPr>
                </w:pPr>
                <w:r>
                  <w:rPr>
                    <w:color w:val="000000"/>
                    <w:szCs w:val="24"/>
                  </w:rPr>
                  <w:t>Specialiosios žemės naudojimo sąlygos pradedamos taikyti kaip tai numatyta Specialiųjų žemės naudojimo sąlygų įstatymo 9 ir 10 straipsniuose. Apie specialiųjų žemės naudojimo sąlygų pabaigą bus informuojama per 20 darbo dienų nuo jų išregistravimo.</w:t>
                </w:r>
              </w:p>
            </w:tc>
          </w:tr>
        </w:tbl>
        <w:p w14:paraId="2E8D9679" w14:textId="77777777" w:rsidR="001A7697" w:rsidRDefault="001A7697">
          <w:pPr>
            <w:tabs>
              <w:tab w:val="left" w:pos="993"/>
            </w:tabs>
            <w:rPr>
              <w:color w:val="000000"/>
              <w:szCs w:val="24"/>
              <w:lang w:eastAsia="lt-LT"/>
            </w:rPr>
          </w:pPr>
        </w:p>
        <w:p w14:paraId="08D27275" w14:textId="77777777" w:rsidR="001A7697" w:rsidRDefault="00DC7682">
          <w:pPr>
            <w:tabs>
              <w:tab w:val="left" w:pos="993"/>
            </w:tabs>
            <w:rPr>
              <w:color w:val="000000"/>
              <w:szCs w:val="24"/>
              <w:lang w:eastAsia="lt-LT"/>
            </w:rPr>
          </w:pPr>
          <w:r>
            <w:rPr>
              <w:color w:val="000000"/>
              <w:szCs w:val="24"/>
              <w:lang w:eastAsia="lt-LT"/>
            </w:rPr>
            <w:t>Šiuo sutikimu yra suteikiama teisė teisės aktuose nustatyta tvarka nustatyti, įregistruoti ir išregistruoti sutikime ir jo prieduose nurodytas teritorijas ir joms taikytinas specialiąsias žemės naudojimo sąlygas.</w:t>
          </w:r>
        </w:p>
        <w:p w14:paraId="0C7DA575" w14:textId="77777777" w:rsidR="001A7697" w:rsidRDefault="00DC7682">
          <w:pPr>
            <w:tabs>
              <w:tab w:val="left" w:pos="993"/>
            </w:tabs>
            <w:rPr>
              <w:b/>
              <w:color w:val="000000"/>
              <w:szCs w:val="24"/>
              <w:u w:val="single"/>
              <w:lang w:eastAsia="lt-LT"/>
            </w:rPr>
          </w:pPr>
          <w:r>
            <w:rPr>
              <w:b/>
              <w:color w:val="000000"/>
              <w:szCs w:val="24"/>
              <w:u w:val="single"/>
              <w:lang w:eastAsia="lt-LT"/>
            </w:rPr>
            <w:t>PRIDEDAMA:</w:t>
          </w:r>
        </w:p>
        <w:p w14:paraId="4B4140C3" w14:textId="77777777" w:rsidR="001A7697" w:rsidRDefault="00DC7682">
          <w:pPr>
            <w:tabs>
              <w:tab w:val="left" w:pos="993"/>
            </w:tabs>
            <w:ind w:left="720" w:hanging="360"/>
            <w:rPr>
              <w:color w:val="000000"/>
              <w:szCs w:val="24"/>
              <w:lang w:eastAsia="lt-LT"/>
            </w:rPr>
          </w:pPr>
          <w:r>
            <w:rPr>
              <w:color w:val="000000"/>
              <w:szCs w:val="24"/>
              <w:lang w:eastAsia="lt-LT"/>
            </w:rPr>
            <w:t>1.</w:t>
          </w:r>
          <w:r>
            <w:rPr>
              <w:color w:val="000000"/>
              <w:szCs w:val="24"/>
              <w:lang w:eastAsia="lt-LT"/>
            </w:rPr>
            <w:tab/>
            <w:t>Įgaliojimas (jeigu sutikimą išduoda atstovaujantis asmuo);</w:t>
          </w:r>
        </w:p>
        <w:p w14:paraId="215E48B7" w14:textId="77777777" w:rsidR="001A7697" w:rsidRDefault="00DC7682">
          <w:pPr>
            <w:tabs>
              <w:tab w:val="left" w:pos="993"/>
            </w:tabs>
            <w:ind w:left="720" w:hanging="360"/>
            <w:rPr>
              <w:color w:val="000000"/>
              <w:szCs w:val="24"/>
              <w:lang w:eastAsia="lt-LT"/>
            </w:rPr>
          </w:pPr>
          <w:r>
            <w:rPr>
              <w:color w:val="000000"/>
              <w:szCs w:val="24"/>
              <w:lang w:eastAsia="lt-LT"/>
            </w:rPr>
            <w:t>2.</w:t>
          </w:r>
          <w:r>
            <w:rPr>
              <w:color w:val="000000"/>
              <w:szCs w:val="24"/>
              <w:lang w:eastAsia="lt-LT"/>
            </w:rPr>
            <w:tab/>
            <w:t>Teritorijos pažymėjimas plane;</w:t>
          </w:r>
        </w:p>
        <w:p w14:paraId="39186015" w14:textId="77777777" w:rsidR="001A7697" w:rsidRDefault="00DC7682">
          <w:pPr>
            <w:tabs>
              <w:tab w:val="left" w:pos="993"/>
            </w:tabs>
            <w:ind w:left="720" w:hanging="360"/>
            <w:rPr>
              <w:color w:val="000000"/>
              <w:szCs w:val="24"/>
              <w:lang w:eastAsia="lt-LT"/>
            </w:rPr>
          </w:pPr>
          <w:r>
            <w:rPr>
              <w:color w:val="000000"/>
              <w:szCs w:val="24"/>
              <w:lang w:eastAsia="lt-LT"/>
            </w:rPr>
            <w:t>3.</w:t>
          </w:r>
          <w:r>
            <w:rPr>
              <w:color w:val="000000"/>
              <w:szCs w:val="24"/>
              <w:lang w:eastAsia="lt-LT"/>
            </w:rPr>
            <w:tab/>
            <w:t>Dokumentai, įrodantys nuostolių patirsiamų dėl specialiųjų žemės naudojimo sąlygų taikymo nustatytose Įstatyme nurodytose teritorijose, patikslinto Kompensacijos dydžio apskaičiavimo aktas (jeigu nesutinkama su apskaičiuotu kompensacijos dydžiu);</w:t>
          </w:r>
        </w:p>
        <w:p w14:paraId="772AEA08" w14:textId="77777777" w:rsidR="001A7697" w:rsidRDefault="00DC7682">
          <w:pPr>
            <w:tabs>
              <w:tab w:val="left" w:pos="993"/>
            </w:tabs>
            <w:ind w:left="720" w:hanging="360"/>
            <w:rPr>
              <w:color w:val="000000"/>
              <w:szCs w:val="24"/>
              <w:lang w:eastAsia="lt-LT"/>
            </w:rPr>
          </w:pPr>
          <w:r>
            <w:rPr>
              <w:color w:val="000000"/>
              <w:szCs w:val="24"/>
              <w:lang w:eastAsia="lt-LT"/>
            </w:rPr>
            <w:t>4.</w:t>
          </w:r>
          <w:r>
            <w:rPr>
              <w:color w:val="000000"/>
              <w:szCs w:val="24"/>
              <w:lang w:eastAsia="lt-LT"/>
            </w:rPr>
            <w:tab/>
          </w:r>
          <w:r>
            <w:t>Asmens tapatybę patvirtinančio dokumento (paso arba asmens tapatybės kortelės) kopija (pateikiama, kai sutikimą tiesiogiai (pasirašytinai), paštu, per kurjerius teikia fizinis asmuo).</w:t>
          </w:r>
        </w:p>
        <w:p w14:paraId="44611E08" w14:textId="77777777" w:rsidR="001A7697" w:rsidRDefault="001A7697">
          <w:pPr>
            <w:pBdr>
              <w:bottom w:val="single" w:sz="12" w:space="1" w:color="auto"/>
            </w:pBdr>
            <w:rPr>
              <w:color w:val="000000"/>
              <w:szCs w:val="24"/>
              <w:lang w:eastAsia="lt-LT"/>
            </w:rPr>
          </w:pPr>
        </w:p>
        <w:p w14:paraId="5CC9ECC0" w14:textId="77777777" w:rsidR="001A7697" w:rsidRDefault="00DC7682">
          <w:pPr>
            <w:jc w:val="center"/>
            <w:rPr>
              <w:color w:val="000000"/>
              <w:sz w:val="20"/>
              <w:lang w:eastAsia="lt-LT"/>
            </w:rPr>
          </w:pPr>
          <w:r>
            <w:rPr>
              <w:color w:val="000000"/>
              <w:sz w:val="20"/>
              <w:lang w:eastAsia="lt-LT"/>
            </w:rPr>
            <w:t>(Sutikimą pasirašančio asmens vardas, pavardė ir parašas)</w:t>
          </w:r>
        </w:p>
        <w:p w14:paraId="498C6568" w14:textId="77777777" w:rsidR="001A7697" w:rsidRDefault="00DC7682">
          <w:pPr>
            <w:ind w:left="567" w:hanging="567"/>
            <w:jc w:val="both"/>
            <w:rPr>
              <w:sz w:val="22"/>
              <w:szCs w:val="22"/>
              <w:lang w:eastAsia="lt-LT"/>
            </w:rPr>
          </w:pPr>
          <w:r>
            <w:rPr>
              <w:b/>
              <w:sz w:val="22"/>
              <w:szCs w:val="22"/>
              <w:lang w:eastAsia="lt-LT"/>
            </w:rPr>
            <w:t>Pastaba</w:t>
          </w:r>
          <w:r>
            <w:rPr>
              <w:sz w:val="22"/>
              <w:szCs w:val="22"/>
              <w:lang w:eastAsia="lt-LT"/>
            </w:rPr>
            <w:t>. Pildant sutikimą:</w:t>
          </w:r>
        </w:p>
        <w:p w14:paraId="2A1B1096" w14:textId="77777777" w:rsidR="001A7697" w:rsidRDefault="00DC7682">
          <w:pPr>
            <w:ind w:left="567" w:hanging="567"/>
            <w:jc w:val="both"/>
            <w:rPr>
              <w:sz w:val="20"/>
              <w:lang w:eastAsia="lt-LT"/>
            </w:rPr>
          </w:pPr>
          <w:r>
            <w:rPr>
              <w:sz w:val="20"/>
              <w:lang w:eastAsia="lt-LT"/>
            </w:rPr>
            <w:t>Jeigu sutikimą išduoda fizinis asmuo, nurodomi šie duomenys: vardas, pavardė, gimimo data, kontaktiniai duomenys (adresas, telefono numeris, elektroninio pašto adresas, banko arba kitos įstaigos pavadinimas ir atsiskaitomosios sąskaitos numeris).</w:t>
          </w:r>
        </w:p>
        <w:p w14:paraId="6B58211B" w14:textId="77777777" w:rsidR="001A7697" w:rsidRDefault="00DC7682">
          <w:pPr>
            <w:ind w:left="567" w:hanging="567"/>
            <w:jc w:val="both"/>
            <w:rPr>
              <w:sz w:val="20"/>
              <w:lang w:eastAsia="lt-LT"/>
            </w:rPr>
          </w:pPr>
          <w:r>
            <w:rPr>
              <w:sz w:val="20"/>
              <w:lang w:eastAsia="lt-LT"/>
            </w:rPr>
            <w:t>Jeigu sutikimą išduoda juridinis asmuo arba kitos užsienio organizacijos, neturinčios juridinio asmens statuso, nurodomi šie duomenys: teisinė forma, pavadinimas, kodas, kontaktiniai duomenys (adresas, telefono numeris, elektroninio pašto adresas, banko arba kitos kredito įstaigos pavadinimas, atsiskaitomosios sąskaitos numeris), atstovaujančiojo asmens pareigos, vardas, pavardė.</w:t>
          </w:r>
        </w:p>
        <w:p w14:paraId="2EFB081D" w14:textId="77777777" w:rsidR="001A7697" w:rsidRDefault="00DC7682">
          <w:pPr>
            <w:ind w:left="567" w:hanging="567"/>
            <w:jc w:val="both"/>
            <w:rPr>
              <w:sz w:val="20"/>
              <w:lang w:eastAsia="lt-LT"/>
            </w:rPr>
          </w:pPr>
          <w:r>
            <w:rPr>
              <w:sz w:val="20"/>
              <w:lang w:eastAsia="lt-LT"/>
            </w:rPr>
            <w:t xml:space="preserve">Kai žemės sklypas ir (ar) nekilnojamasis daiktas bendrosios dalinės nuosavybės teise priklauso keliems bendraturčiams, turi būti pateikiamas visų bendraturčių sutikimas, o Kompensacija apskaičiuojama įvertinus kiekvieno bendraturčio turimą dalį ir kiekvieno jų patirtus ir (ar) patiriamus konkrečius prašyme nurodytus nuostolius, pagrįstus juos įrodančiais dokumentais. </w:t>
          </w:r>
        </w:p>
        <w:p w14:paraId="6F730B63" w14:textId="77777777" w:rsidR="001A7697" w:rsidRDefault="001A7697">
          <w:pPr>
            <w:jc w:val="both"/>
            <w:rPr>
              <w:sz w:val="20"/>
              <w:lang w:eastAsia="lt-LT"/>
            </w:rPr>
          </w:pPr>
        </w:p>
        <w:p w14:paraId="2B88C06A" w14:textId="77777777" w:rsidR="001A7697" w:rsidRDefault="00DC7682">
          <w:pPr>
            <w:ind w:left="567" w:hanging="567"/>
            <w:jc w:val="center"/>
            <w:rPr>
              <w:sz w:val="20"/>
              <w:lang w:eastAsia="lt-LT"/>
            </w:rPr>
          </w:pPr>
          <w:r>
            <w:rPr>
              <w:sz w:val="20"/>
              <w:lang w:eastAsia="lt-LT"/>
            </w:rPr>
            <w:t>_________________________</w:t>
          </w:r>
        </w:p>
        <w:p w14:paraId="384A6844" w14:textId="77777777" w:rsidR="001A7697" w:rsidRDefault="009413A9">
          <w:pPr>
            <w:ind w:left="567" w:hanging="567"/>
            <w:jc w:val="center"/>
            <w:rPr>
              <w:szCs w:val="24"/>
            </w:rPr>
          </w:pPr>
        </w:p>
      </w:sdtContent>
    </w:sdt>
    <w:sdt>
      <w:sdtPr>
        <w:alias w:val="3 pr."/>
        <w:tag w:val="part_620166c999f64dea94c37e8e086184de"/>
        <w:id w:val="-2046817172"/>
        <w:lock w:val="sdtLocked"/>
      </w:sdtPr>
      <w:sdtEndPr/>
      <w:sdtContent>
        <w:p w14:paraId="198ED6AA" w14:textId="77777777" w:rsidR="00DC7682" w:rsidRDefault="00DC7682">
          <w:pPr>
            <w:ind w:firstLine="4536"/>
            <w:sectPr w:rsidR="00DC7682" w:rsidSect="00DC7682">
              <w:headerReference w:type="first" r:id="rId15"/>
              <w:pgSz w:w="11906" w:h="16838"/>
              <w:pgMar w:top="1701" w:right="567" w:bottom="1134" w:left="1701" w:header="567" w:footer="567" w:gutter="0"/>
              <w:pgNumType w:start="1"/>
              <w:cols w:space="1296"/>
              <w:titlePg/>
              <w:docGrid w:linePitch="354"/>
            </w:sectPr>
          </w:pPr>
        </w:p>
        <w:p w14:paraId="17CE090F" w14:textId="77777777" w:rsidR="001A7697" w:rsidRDefault="00DC7682">
          <w:pPr>
            <w:ind w:firstLine="4536"/>
            <w:rPr>
              <w:szCs w:val="24"/>
            </w:rPr>
          </w:pPr>
          <w:r>
            <w:rPr>
              <w:szCs w:val="24"/>
            </w:rPr>
            <w:t xml:space="preserve">Kompensacijų dėl nuostolių, patiriamų dėl </w:t>
          </w:r>
        </w:p>
        <w:p w14:paraId="563E3AFF" w14:textId="77777777" w:rsidR="001A7697" w:rsidRDefault="00DC7682">
          <w:pPr>
            <w:ind w:firstLine="4536"/>
            <w:rPr>
              <w:szCs w:val="24"/>
            </w:rPr>
          </w:pPr>
          <w:r>
            <w:rPr>
              <w:szCs w:val="24"/>
            </w:rPr>
            <w:t xml:space="preserve">specialiųjų žemės naudojimo sąlygų taikymo </w:t>
          </w:r>
        </w:p>
        <w:p w14:paraId="2C6A2B78" w14:textId="77777777" w:rsidR="001A7697" w:rsidRDefault="00DC7682">
          <w:pPr>
            <w:ind w:firstLine="4536"/>
            <w:rPr>
              <w:szCs w:val="24"/>
            </w:rPr>
          </w:pPr>
          <w:r>
            <w:rPr>
              <w:szCs w:val="24"/>
            </w:rPr>
            <w:t>nustatytose Specialiųjų žemės naudojimo sąlygų</w:t>
          </w:r>
        </w:p>
        <w:p w14:paraId="0012647A" w14:textId="77777777" w:rsidR="001A7697" w:rsidRDefault="00DC7682">
          <w:pPr>
            <w:ind w:firstLine="4536"/>
            <w:rPr>
              <w:szCs w:val="24"/>
            </w:rPr>
          </w:pPr>
          <w:r>
            <w:rPr>
              <w:szCs w:val="24"/>
            </w:rPr>
            <w:t>įstatyme nurodytose teritorijose, kai šie nuostoliai</w:t>
          </w:r>
        </w:p>
        <w:p w14:paraId="5CA5538B" w14:textId="77777777" w:rsidR="001A7697" w:rsidRDefault="00DC7682">
          <w:pPr>
            <w:ind w:firstLine="4536"/>
            <w:rPr>
              <w:szCs w:val="24"/>
            </w:rPr>
          </w:pPr>
          <w:r>
            <w:rPr>
              <w:szCs w:val="24"/>
            </w:rPr>
            <w:t xml:space="preserve">mokami iš savivaldybės valdomų juridinių asmenų </w:t>
          </w:r>
        </w:p>
        <w:p w14:paraId="4D82D051" w14:textId="77777777" w:rsidR="001A7697" w:rsidRDefault="00DC7682">
          <w:pPr>
            <w:ind w:firstLine="4536"/>
            <w:rPr>
              <w:color w:val="000000"/>
              <w:szCs w:val="24"/>
              <w:lang w:eastAsia="lt-LT"/>
            </w:rPr>
          </w:pPr>
          <w:r>
            <w:rPr>
              <w:szCs w:val="24"/>
            </w:rPr>
            <w:t>lėšų, apskaičiavimo ir išmokėjimo metodikos</w:t>
          </w:r>
        </w:p>
        <w:p w14:paraId="2E7E8C38" w14:textId="77777777" w:rsidR="001A7697" w:rsidRDefault="009413A9">
          <w:pPr>
            <w:tabs>
              <w:tab w:val="left" w:pos="993"/>
            </w:tabs>
            <w:ind w:firstLine="4536"/>
            <w:rPr>
              <w:color w:val="000000"/>
              <w:szCs w:val="24"/>
              <w:lang w:eastAsia="lt-LT"/>
            </w:rPr>
          </w:pPr>
          <w:sdt>
            <w:sdtPr>
              <w:alias w:val="Numeris"/>
              <w:tag w:val="nr_620166c999f64dea94c37e8e086184de"/>
              <w:id w:val="762958518"/>
              <w:lock w:val="sdtLocked"/>
            </w:sdtPr>
            <w:sdtEndPr/>
            <w:sdtContent>
              <w:r w:rsidR="00DC7682">
                <w:rPr>
                  <w:color w:val="000000"/>
                  <w:szCs w:val="24"/>
                  <w:lang w:eastAsia="lt-LT"/>
                </w:rPr>
                <w:t>3</w:t>
              </w:r>
            </w:sdtContent>
          </w:sdt>
          <w:r w:rsidR="00DC7682">
            <w:rPr>
              <w:color w:val="000000"/>
              <w:szCs w:val="24"/>
              <w:lang w:eastAsia="lt-LT"/>
            </w:rPr>
            <w:t> priedas</w:t>
          </w:r>
        </w:p>
        <w:p w14:paraId="47D5FD2F" w14:textId="77777777" w:rsidR="001A7697" w:rsidRDefault="001A7697">
          <w:pPr>
            <w:tabs>
              <w:tab w:val="left" w:pos="993"/>
            </w:tabs>
            <w:jc w:val="right"/>
            <w:rPr>
              <w:color w:val="000000"/>
              <w:szCs w:val="24"/>
              <w:lang w:eastAsia="lt-LT"/>
            </w:rPr>
          </w:pPr>
        </w:p>
        <w:p w14:paraId="775EE0CB" w14:textId="77777777" w:rsidR="001A7697" w:rsidRDefault="009413A9">
          <w:pPr>
            <w:jc w:val="center"/>
            <w:rPr>
              <w:color w:val="000000"/>
              <w:szCs w:val="24"/>
              <w:lang w:eastAsia="lt-LT"/>
            </w:rPr>
          </w:pPr>
          <w:sdt>
            <w:sdtPr>
              <w:alias w:val="Pavadinimas"/>
              <w:tag w:val="title_620166c999f64dea94c37e8e086184de"/>
              <w:id w:val="-358506239"/>
              <w:lock w:val="sdtLocked"/>
            </w:sdtPr>
            <w:sdtEndPr/>
            <w:sdtContent>
              <w:r w:rsidR="00DC7682">
                <w:rPr>
                  <w:b/>
                  <w:bCs/>
                  <w:color w:val="000000"/>
                  <w:szCs w:val="24"/>
                  <w:lang w:eastAsia="lt-LT"/>
                </w:rPr>
                <w:t>(Apskaičiavimo akto formos pavyzdys)</w:t>
              </w:r>
            </w:sdtContent>
          </w:sdt>
        </w:p>
        <w:p w14:paraId="0DE2BB18" w14:textId="77777777" w:rsidR="001A7697" w:rsidRDefault="00DC7682">
          <w:pPr>
            <w:jc w:val="center"/>
            <w:rPr>
              <w:color w:val="000000"/>
              <w:szCs w:val="24"/>
              <w:lang w:eastAsia="lt-LT"/>
            </w:rPr>
          </w:pPr>
          <w:r>
            <w:rPr>
              <w:color w:val="000000"/>
              <w:szCs w:val="24"/>
              <w:lang w:eastAsia="lt-LT"/>
            </w:rPr>
            <w:t>____________________________________</w:t>
          </w:r>
        </w:p>
        <w:p w14:paraId="4E303832" w14:textId="77777777" w:rsidR="001A7697" w:rsidRDefault="00DC7682">
          <w:pPr>
            <w:spacing w:line="260" w:lineRule="atLeast"/>
            <w:jc w:val="center"/>
            <w:rPr>
              <w:color w:val="000000"/>
              <w:szCs w:val="24"/>
              <w:lang w:eastAsia="lt-LT"/>
            </w:rPr>
          </w:pPr>
          <w:r>
            <w:rPr>
              <w:color w:val="000000"/>
              <w:szCs w:val="24"/>
              <w:lang w:eastAsia="lt-LT"/>
            </w:rPr>
            <w:t>(sudarytojo pavadinimas)</w:t>
          </w:r>
        </w:p>
        <w:p w14:paraId="2AE8C403" w14:textId="77777777" w:rsidR="001A7697" w:rsidRDefault="001A7697">
          <w:pPr>
            <w:spacing w:line="260" w:lineRule="atLeast"/>
            <w:jc w:val="center"/>
            <w:rPr>
              <w:color w:val="000000"/>
              <w:szCs w:val="24"/>
              <w:lang w:eastAsia="lt-LT"/>
            </w:rPr>
          </w:pPr>
        </w:p>
        <w:p w14:paraId="3EB46581" w14:textId="77777777" w:rsidR="001A7697" w:rsidRDefault="00DC7682">
          <w:pPr>
            <w:spacing w:line="260" w:lineRule="atLeast"/>
            <w:jc w:val="center"/>
            <w:rPr>
              <w:color w:val="000000"/>
              <w:szCs w:val="24"/>
              <w:lang w:eastAsia="lt-LT"/>
            </w:rPr>
          </w:pPr>
          <w:r>
            <w:rPr>
              <w:b/>
              <w:bCs/>
              <w:color w:val="000000"/>
              <w:szCs w:val="24"/>
              <w:lang w:eastAsia="lt-LT"/>
            </w:rPr>
            <w:t>KOMPENSACIJOS DĖL SPECIALIŲJŲ ŽEMĖS NAUDOJIMO SĄLYGŲ TAIKYMO APSKAIČIAVIMO IR IŠMOKĖJIMO AKTAS</w:t>
          </w:r>
        </w:p>
        <w:p w14:paraId="29A6EB78" w14:textId="77777777" w:rsidR="001A7697" w:rsidRDefault="001A7697">
          <w:pPr>
            <w:spacing w:line="260" w:lineRule="atLeast"/>
            <w:ind w:firstLine="124"/>
            <w:jc w:val="center"/>
            <w:rPr>
              <w:color w:val="000000"/>
              <w:szCs w:val="24"/>
              <w:lang w:eastAsia="lt-LT"/>
            </w:rPr>
          </w:pPr>
        </w:p>
        <w:p w14:paraId="03A419C3" w14:textId="77777777" w:rsidR="001A7697" w:rsidRDefault="00DC7682">
          <w:pPr>
            <w:spacing w:line="260" w:lineRule="atLeast"/>
            <w:jc w:val="center"/>
            <w:rPr>
              <w:color w:val="000000"/>
              <w:szCs w:val="24"/>
              <w:lang w:eastAsia="lt-LT"/>
            </w:rPr>
          </w:pPr>
          <w:r>
            <w:rPr>
              <w:color w:val="000000"/>
              <w:szCs w:val="24"/>
              <w:lang w:eastAsia="lt-LT"/>
            </w:rPr>
            <w:t>____________ Nr. ___________</w:t>
          </w:r>
        </w:p>
        <w:p w14:paraId="497D0609" w14:textId="77777777" w:rsidR="001A7697" w:rsidRDefault="00DC7682">
          <w:pPr>
            <w:jc w:val="center"/>
            <w:rPr>
              <w:color w:val="000000"/>
              <w:szCs w:val="24"/>
              <w:lang w:eastAsia="lt-LT"/>
            </w:rPr>
          </w:pPr>
          <w:r>
            <w:rPr>
              <w:color w:val="000000"/>
              <w:szCs w:val="24"/>
              <w:lang w:eastAsia="lt-LT"/>
            </w:rPr>
            <w:t>(data)</w:t>
          </w:r>
        </w:p>
        <w:p w14:paraId="5C5D69F3" w14:textId="77777777" w:rsidR="001A7697" w:rsidRDefault="00DC7682">
          <w:pPr>
            <w:spacing w:line="260" w:lineRule="atLeast"/>
            <w:jc w:val="center"/>
            <w:rPr>
              <w:color w:val="000000"/>
              <w:szCs w:val="24"/>
              <w:lang w:eastAsia="lt-LT"/>
            </w:rPr>
          </w:pPr>
          <w:r>
            <w:rPr>
              <w:color w:val="000000"/>
              <w:szCs w:val="24"/>
              <w:lang w:eastAsia="lt-LT"/>
            </w:rPr>
            <w:t>___________________________</w:t>
          </w:r>
        </w:p>
        <w:p w14:paraId="06B67196" w14:textId="77777777" w:rsidR="001A7697" w:rsidRDefault="00DC7682">
          <w:pPr>
            <w:jc w:val="center"/>
            <w:rPr>
              <w:color w:val="000000"/>
              <w:szCs w:val="24"/>
              <w:lang w:eastAsia="lt-LT"/>
            </w:rPr>
          </w:pPr>
          <w:r>
            <w:rPr>
              <w:color w:val="000000"/>
              <w:szCs w:val="24"/>
              <w:lang w:eastAsia="lt-LT"/>
            </w:rPr>
            <w:t>(vieta)</w:t>
          </w:r>
        </w:p>
        <w:p w14:paraId="203046F5" w14:textId="77777777" w:rsidR="001A7697" w:rsidRDefault="001A7697">
          <w:pPr>
            <w:ind w:firstLine="124"/>
            <w:jc w:val="center"/>
            <w:rPr>
              <w:color w:val="000000"/>
              <w:szCs w:val="24"/>
              <w:lang w:eastAsia="lt-LT"/>
            </w:rPr>
          </w:pPr>
        </w:p>
        <w:p w14:paraId="771EF912" w14:textId="77777777" w:rsidR="001A7697" w:rsidRDefault="00DC7682">
          <w:pPr>
            <w:tabs>
              <w:tab w:val="left" w:pos="1276"/>
            </w:tabs>
            <w:ind w:firstLine="567"/>
            <w:rPr>
              <w:color w:val="000000"/>
              <w:szCs w:val="24"/>
              <w:lang w:eastAsia="lt-LT"/>
            </w:rPr>
          </w:pPr>
          <w:r>
            <w:rPr>
              <w:color w:val="000000"/>
              <w:szCs w:val="24"/>
              <w:lang w:eastAsia="lt-LT"/>
            </w:rPr>
            <w:t>1.</w:t>
          </w:r>
          <w:r>
            <w:rPr>
              <w:color w:val="000000"/>
              <w:szCs w:val="24"/>
              <w:lang w:eastAsia="lt-LT"/>
            </w:rPr>
            <w:tab/>
            <w:t>Žemės sklypo ar nekilnojamojo daikto savininkas ar valstybinės (savivaldybės) žemės patikėtinis, ar kitas asmuo, turintis teisę gauti kompensaciją</w:t>
          </w:r>
        </w:p>
        <w:p w14:paraId="7A462018" w14:textId="77777777" w:rsidR="001A7697" w:rsidRDefault="001A7697">
          <w:pPr>
            <w:ind w:left="1069" w:firstLine="62"/>
            <w:rPr>
              <w:color w:val="000000"/>
              <w:szCs w:val="24"/>
              <w:lang w:eastAsia="lt-LT"/>
            </w:rPr>
          </w:pPr>
        </w:p>
        <w:p w14:paraId="6F4A42F5" w14:textId="77777777" w:rsidR="001A7697" w:rsidRDefault="00DC7682">
          <w:pPr>
            <w:jc w:val="center"/>
            <w:rPr>
              <w:color w:val="000000"/>
              <w:szCs w:val="24"/>
              <w:lang w:eastAsia="lt-LT"/>
            </w:rPr>
          </w:pPr>
          <w:r>
            <w:rPr>
              <w:color w:val="000000"/>
              <w:szCs w:val="24"/>
              <w:lang w:eastAsia="lt-LT"/>
            </w:rPr>
            <w:t xml:space="preserve">___________________________________________________________________________ </w:t>
          </w:r>
        </w:p>
        <w:p w14:paraId="0EF7B628" w14:textId="77777777" w:rsidR="001A7697" w:rsidRDefault="00DC7682">
          <w:pPr>
            <w:jc w:val="center"/>
            <w:rPr>
              <w:color w:val="000000"/>
              <w:sz w:val="20"/>
              <w:lang w:eastAsia="lt-LT"/>
            </w:rPr>
          </w:pPr>
          <w:r>
            <w:rPr>
              <w:color w:val="000000"/>
              <w:sz w:val="20"/>
              <w:lang w:eastAsia="lt-LT"/>
            </w:rPr>
            <w:t>(vardas ir pavardė, asmens kodas; asmens nesutrumpintas pavadinimas ir kodas)</w:t>
          </w:r>
        </w:p>
        <w:p w14:paraId="5013C777" w14:textId="77777777" w:rsidR="001A7697" w:rsidRDefault="001A7697">
          <w:pPr>
            <w:spacing w:line="260" w:lineRule="atLeast"/>
            <w:ind w:firstLine="895"/>
            <w:rPr>
              <w:color w:val="000000"/>
              <w:szCs w:val="24"/>
              <w:lang w:eastAsia="lt-LT"/>
            </w:rPr>
          </w:pPr>
        </w:p>
        <w:p w14:paraId="21D7FD25" w14:textId="77777777" w:rsidR="001A7697" w:rsidRDefault="00DC7682">
          <w:pPr>
            <w:tabs>
              <w:tab w:val="left" w:pos="1276"/>
            </w:tabs>
            <w:ind w:firstLine="567"/>
            <w:rPr>
              <w:color w:val="000000"/>
              <w:szCs w:val="24"/>
              <w:lang w:eastAsia="lt-LT"/>
            </w:rPr>
          </w:pPr>
          <w:r>
            <w:rPr>
              <w:color w:val="000000"/>
              <w:szCs w:val="24"/>
              <w:lang w:eastAsia="lt-LT"/>
            </w:rPr>
            <w:t>2.</w:t>
          </w:r>
          <w:r>
            <w:rPr>
              <w:color w:val="000000"/>
              <w:szCs w:val="24"/>
              <w:lang w:eastAsia="lt-LT"/>
            </w:rPr>
            <w:tab/>
            <w:t xml:space="preserve">Žemės sklypas, kuriam taikomos specialiosios žemės naudojimo sąlygos </w:t>
          </w:r>
        </w:p>
        <w:p w14:paraId="761730E8" w14:textId="77777777" w:rsidR="001A7697" w:rsidRDefault="001A7697">
          <w:pPr>
            <w:spacing w:line="260" w:lineRule="atLeast"/>
            <w:ind w:left="1069" w:firstLine="62"/>
            <w:rPr>
              <w:color w:val="000000"/>
              <w:szCs w:val="24"/>
              <w:lang w:eastAsia="lt-LT"/>
            </w:rPr>
          </w:pPr>
        </w:p>
        <w:p w14:paraId="72BC2485" w14:textId="77777777" w:rsidR="001A7697" w:rsidRDefault="00DC7682">
          <w:pPr>
            <w:spacing w:line="260" w:lineRule="atLeast"/>
            <w:jc w:val="center"/>
            <w:rPr>
              <w:color w:val="000000"/>
              <w:szCs w:val="24"/>
              <w:lang w:eastAsia="lt-LT"/>
            </w:rPr>
          </w:pPr>
          <w:r>
            <w:rPr>
              <w:color w:val="000000"/>
              <w:szCs w:val="24"/>
              <w:lang w:eastAsia="lt-LT"/>
            </w:rPr>
            <w:t xml:space="preserve">___________________________________________________________________________ </w:t>
          </w:r>
        </w:p>
        <w:p w14:paraId="36D2066A" w14:textId="77777777" w:rsidR="001A7697" w:rsidRDefault="00DC7682">
          <w:pPr>
            <w:spacing w:line="260" w:lineRule="atLeast"/>
            <w:jc w:val="center"/>
            <w:rPr>
              <w:color w:val="000000"/>
              <w:sz w:val="20"/>
              <w:lang w:eastAsia="lt-LT"/>
            </w:rPr>
          </w:pPr>
          <w:r>
            <w:rPr>
              <w:color w:val="000000"/>
              <w:sz w:val="20"/>
              <w:lang w:eastAsia="lt-LT"/>
            </w:rPr>
            <w:t>(žemės sklypo adresas, kadastro numeris, unikalus numeris)</w:t>
          </w:r>
        </w:p>
        <w:p w14:paraId="324CF357" w14:textId="77777777" w:rsidR="001A7697" w:rsidRDefault="001A7697">
          <w:pPr>
            <w:spacing w:line="260" w:lineRule="atLeast"/>
            <w:ind w:firstLine="2189"/>
            <w:rPr>
              <w:color w:val="000000"/>
              <w:szCs w:val="24"/>
              <w:lang w:eastAsia="lt-LT"/>
            </w:rPr>
          </w:pPr>
        </w:p>
        <w:p w14:paraId="4D201A7C" w14:textId="77777777" w:rsidR="001A7697" w:rsidRDefault="00DC7682">
          <w:pPr>
            <w:tabs>
              <w:tab w:val="left" w:pos="1276"/>
            </w:tabs>
            <w:ind w:firstLine="567"/>
            <w:rPr>
              <w:color w:val="000000"/>
              <w:szCs w:val="24"/>
              <w:lang w:eastAsia="lt-LT"/>
            </w:rPr>
          </w:pPr>
          <w:r>
            <w:rPr>
              <w:color w:val="000000"/>
              <w:szCs w:val="24"/>
              <w:lang w:eastAsia="lt-LT"/>
            </w:rPr>
            <w:t>3.</w:t>
          </w:r>
          <w:r>
            <w:rPr>
              <w:color w:val="000000"/>
              <w:szCs w:val="24"/>
              <w:lang w:eastAsia="lt-LT"/>
            </w:rPr>
            <w:tab/>
            <w:t>Žemės sklype esančios teritorijos, kurioje taikomos specialiosios žemės naudojimo sąlygos, plotas ___________________________________  ha arba nekilnojamojo daikto plotas ___________________________________  kv. m.</w:t>
          </w:r>
        </w:p>
        <w:p w14:paraId="63A4E4A1" w14:textId="77777777" w:rsidR="001A7697" w:rsidRDefault="001A7697">
          <w:pPr>
            <w:ind w:firstLine="62"/>
            <w:rPr>
              <w:color w:val="000000"/>
              <w:szCs w:val="24"/>
              <w:lang w:eastAsia="lt-LT"/>
            </w:rPr>
          </w:pPr>
        </w:p>
        <w:p w14:paraId="47E3EFAC" w14:textId="77777777" w:rsidR="001A7697" w:rsidRDefault="00DC7682">
          <w:pPr>
            <w:tabs>
              <w:tab w:val="left" w:pos="1276"/>
            </w:tabs>
            <w:ind w:firstLine="567"/>
            <w:rPr>
              <w:color w:val="000000"/>
              <w:szCs w:val="24"/>
              <w:lang w:eastAsia="lt-LT"/>
            </w:rPr>
          </w:pPr>
          <w:r>
            <w:rPr>
              <w:color w:val="000000"/>
              <w:szCs w:val="24"/>
              <w:lang w:eastAsia="lt-LT"/>
            </w:rPr>
            <w:t>4.</w:t>
          </w:r>
          <w:r>
            <w:rPr>
              <w:color w:val="000000"/>
              <w:szCs w:val="24"/>
              <w:lang w:eastAsia="lt-LT"/>
            </w:rPr>
            <w:tab/>
            <w:t>Vienkartinės kompensacijos suma _____________________________ Eur (jeigu taikoma)</w:t>
          </w:r>
        </w:p>
        <w:p w14:paraId="0E6E64A4" w14:textId="77777777" w:rsidR="001A7697" w:rsidRDefault="00DC7682">
          <w:pPr>
            <w:tabs>
              <w:tab w:val="left" w:pos="1276"/>
            </w:tabs>
            <w:ind w:firstLine="567"/>
            <w:rPr>
              <w:color w:val="000000"/>
              <w:szCs w:val="24"/>
              <w:lang w:eastAsia="lt-LT"/>
            </w:rPr>
          </w:pPr>
          <w:r>
            <w:rPr>
              <w:color w:val="000000"/>
              <w:szCs w:val="24"/>
              <w:lang w:eastAsia="lt-LT"/>
            </w:rPr>
            <w:t>4.1.</w:t>
          </w:r>
          <w:r>
            <w:rPr>
              <w:color w:val="000000"/>
              <w:szCs w:val="24"/>
              <w:lang w:eastAsia="lt-LT"/>
            </w:rPr>
            <w:tab/>
            <w:t>Vienkartinės kompensacijos sumos dalies (</w:t>
          </w:r>
          <w:r>
            <w:rPr>
              <w:szCs w:val="24"/>
            </w:rPr>
            <w:t>už nuostolius, patirtus dėl prarastos ir (ar) sumažėjusios galimybės naudoti, valdyti ir (ar) disponuoti žemės sklypu (jo dalimi) pagal pagrindinę žemės naudojimo paskirtį, žemės sklypo naudojimo būdą (būdus</w:t>
          </w:r>
          <w:r>
            <w:rPr>
              <w:color w:val="000000"/>
              <w:szCs w:val="24"/>
              <w:lang w:eastAsia="lt-LT"/>
            </w:rPr>
            <w:t xml:space="preserve">) ir įvertinus </w:t>
          </w:r>
          <w:r>
            <w:rPr>
              <w:szCs w:val="24"/>
            </w:rPr>
            <w:t>taikomų specialiųjų žemės naudojimo sąlygų visumą)</w:t>
          </w:r>
          <w:r>
            <w:rPr>
              <w:color w:val="000000"/>
              <w:szCs w:val="24"/>
              <w:lang w:eastAsia="lt-LT"/>
            </w:rPr>
            <w:t xml:space="preserve"> pagrindimas (jeigu taikoma): </w:t>
          </w:r>
        </w:p>
        <w:p w14:paraId="3C17A22C" w14:textId="77777777" w:rsidR="001A7697" w:rsidRDefault="00DC7682">
          <w:pPr>
            <w:ind w:firstLine="624"/>
            <w:rPr>
              <w:color w:val="000000"/>
              <w:szCs w:val="24"/>
              <w:lang w:eastAsia="lt-LT"/>
            </w:rPr>
          </w:pPr>
          <w:r>
            <w:rPr>
              <w:color w:val="000000"/>
              <w:szCs w:val="24"/>
              <w:lang w:eastAsia="lt-LT"/>
            </w:rPr>
            <w:t>Kd =  Sd x Vk x Kn + Pn</w:t>
          </w:r>
        </w:p>
        <w:p w14:paraId="71B54D78" w14:textId="77777777" w:rsidR="001A7697" w:rsidRDefault="00DC7682">
          <w:pPr>
            <w:ind w:firstLine="624"/>
            <w:rPr>
              <w:color w:val="000000"/>
              <w:szCs w:val="24"/>
              <w:lang w:eastAsia="lt-LT"/>
            </w:rPr>
          </w:pPr>
          <w:r>
            <w:rPr>
              <w:color w:val="000000"/>
              <w:szCs w:val="24"/>
              <w:lang w:eastAsia="lt-LT"/>
            </w:rPr>
            <w:t xml:space="preserve">Sd = </w:t>
          </w:r>
        </w:p>
        <w:p w14:paraId="5369EC7A" w14:textId="77777777" w:rsidR="001A7697" w:rsidRDefault="00DC7682">
          <w:pPr>
            <w:ind w:firstLine="624"/>
            <w:rPr>
              <w:color w:val="000000"/>
              <w:szCs w:val="24"/>
              <w:lang w:eastAsia="lt-LT"/>
            </w:rPr>
          </w:pPr>
          <w:r>
            <w:rPr>
              <w:color w:val="000000"/>
              <w:szCs w:val="24"/>
              <w:lang w:eastAsia="lt-LT"/>
            </w:rPr>
            <w:t xml:space="preserve">Vk = </w:t>
          </w:r>
        </w:p>
        <w:p w14:paraId="21A1F623" w14:textId="77777777" w:rsidR="001A7697" w:rsidRDefault="00DC7682">
          <w:pPr>
            <w:ind w:firstLine="624"/>
            <w:rPr>
              <w:color w:val="000000"/>
              <w:szCs w:val="24"/>
              <w:lang w:eastAsia="lt-LT"/>
            </w:rPr>
          </w:pPr>
          <w:r>
            <w:rPr>
              <w:color w:val="000000"/>
              <w:szCs w:val="24"/>
              <w:lang w:eastAsia="lt-LT"/>
            </w:rPr>
            <w:t xml:space="preserve">Kn = </w:t>
          </w:r>
        </w:p>
        <w:p w14:paraId="5D6C732E" w14:textId="77777777" w:rsidR="001A7697" w:rsidRDefault="00DC7682">
          <w:pPr>
            <w:ind w:firstLine="624"/>
            <w:rPr>
              <w:color w:val="000000"/>
              <w:szCs w:val="24"/>
              <w:lang w:eastAsia="lt-LT"/>
            </w:rPr>
          </w:pPr>
          <w:r>
            <w:rPr>
              <w:color w:val="000000"/>
              <w:szCs w:val="24"/>
              <w:lang w:eastAsia="lt-LT"/>
            </w:rPr>
            <w:t xml:space="preserve">Pn = </w:t>
          </w:r>
        </w:p>
        <w:p w14:paraId="248B9D14" w14:textId="77777777" w:rsidR="001A7697" w:rsidRDefault="00DC7682">
          <w:pPr>
            <w:tabs>
              <w:tab w:val="left" w:pos="1276"/>
            </w:tabs>
            <w:ind w:firstLine="567"/>
            <w:rPr>
              <w:color w:val="000000"/>
              <w:szCs w:val="24"/>
              <w:lang w:eastAsia="lt-LT"/>
            </w:rPr>
          </w:pPr>
          <w:r>
            <w:rPr>
              <w:color w:val="000000"/>
              <w:szCs w:val="24"/>
              <w:lang w:eastAsia="lt-LT"/>
            </w:rPr>
            <w:t>4.2.</w:t>
          </w:r>
          <w:r>
            <w:rPr>
              <w:color w:val="000000"/>
              <w:szCs w:val="24"/>
              <w:lang w:eastAsia="lt-LT"/>
            </w:rPr>
            <w:tab/>
            <w:t>Vienkartinės kompensacijos sumos dalies (</w:t>
          </w:r>
          <w:r>
            <w:rPr>
              <w:szCs w:val="24"/>
            </w:rPr>
            <w:t>už nuostolius, patirtus dėl prarastos ir (ar) sumažėjusios galimybės valdyti, naudoti ir (ar) disponuoti nekilnojamuoju daiktu</w:t>
          </w:r>
          <w:r>
            <w:rPr>
              <w:color w:val="000000"/>
              <w:szCs w:val="24"/>
              <w:lang w:eastAsia="lt-LT"/>
            </w:rPr>
            <w:t>) pagrindimas (jeigu taikoma):</w:t>
          </w:r>
        </w:p>
        <w:p w14:paraId="1B15DB4A" w14:textId="77777777" w:rsidR="001A7697" w:rsidRDefault="00DC7682">
          <w:pPr>
            <w:ind w:firstLine="624"/>
            <w:rPr>
              <w:color w:val="000000"/>
              <w:szCs w:val="24"/>
              <w:lang w:val="en-US" w:eastAsia="lt-LT"/>
            </w:rPr>
          </w:pPr>
          <w:r>
            <w:rPr>
              <w:color w:val="000000"/>
              <w:szCs w:val="24"/>
              <w:lang w:eastAsia="lt-LT"/>
            </w:rPr>
            <w:t xml:space="preserve">Kd </w:t>
          </w:r>
          <w:r>
            <w:rPr>
              <w:color w:val="000000"/>
              <w:szCs w:val="24"/>
              <w:lang w:val="en-US" w:eastAsia="lt-LT"/>
            </w:rPr>
            <w:t>= Vk x Kn + Pn</w:t>
          </w:r>
        </w:p>
        <w:p w14:paraId="308A6340" w14:textId="77777777" w:rsidR="001A7697" w:rsidRDefault="00DC7682">
          <w:pPr>
            <w:ind w:firstLine="624"/>
            <w:rPr>
              <w:color w:val="000000"/>
              <w:szCs w:val="24"/>
              <w:lang w:val="en-US" w:eastAsia="lt-LT"/>
            </w:rPr>
          </w:pPr>
          <w:r>
            <w:rPr>
              <w:color w:val="000000"/>
              <w:szCs w:val="24"/>
              <w:lang w:val="en-US" w:eastAsia="lt-LT"/>
            </w:rPr>
            <w:t xml:space="preserve">Vk </w:t>
          </w:r>
          <w:r>
            <w:rPr>
              <w:color w:val="000000"/>
              <w:szCs w:val="24"/>
              <w:lang w:eastAsia="lt-LT"/>
            </w:rPr>
            <w:t>=</w:t>
          </w:r>
          <w:r>
            <w:rPr>
              <w:color w:val="000000"/>
              <w:szCs w:val="24"/>
              <w:lang w:val="en-US" w:eastAsia="lt-LT"/>
            </w:rPr>
            <w:t xml:space="preserve"> </w:t>
          </w:r>
        </w:p>
        <w:p w14:paraId="480E5F06" w14:textId="77777777" w:rsidR="001A7697" w:rsidRDefault="00DC7682">
          <w:pPr>
            <w:ind w:firstLine="624"/>
            <w:rPr>
              <w:color w:val="000000"/>
              <w:szCs w:val="24"/>
              <w:lang w:eastAsia="lt-LT"/>
            </w:rPr>
          </w:pPr>
          <w:r>
            <w:rPr>
              <w:color w:val="000000"/>
              <w:szCs w:val="24"/>
              <w:lang w:eastAsia="lt-LT"/>
            </w:rPr>
            <w:t xml:space="preserve">Kn = </w:t>
          </w:r>
        </w:p>
        <w:p w14:paraId="6A603BAC" w14:textId="77777777" w:rsidR="001A7697" w:rsidRDefault="00DC7682">
          <w:pPr>
            <w:ind w:firstLine="624"/>
            <w:rPr>
              <w:color w:val="000000"/>
              <w:szCs w:val="24"/>
              <w:lang w:eastAsia="lt-LT"/>
            </w:rPr>
          </w:pPr>
          <w:r>
            <w:rPr>
              <w:color w:val="000000"/>
              <w:szCs w:val="24"/>
              <w:lang w:eastAsia="lt-LT"/>
            </w:rPr>
            <w:t>Pn =</w:t>
          </w:r>
        </w:p>
        <w:p w14:paraId="08DE352A" w14:textId="77777777" w:rsidR="001A7697" w:rsidRDefault="001A7697">
          <w:pPr>
            <w:ind w:firstLine="709"/>
            <w:rPr>
              <w:color w:val="000000"/>
              <w:szCs w:val="24"/>
              <w:lang w:eastAsia="lt-LT"/>
            </w:rPr>
          </w:pPr>
        </w:p>
        <w:p w14:paraId="4FAA5384" w14:textId="77777777" w:rsidR="001A7697" w:rsidRDefault="00DC7682">
          <w:pPr>
            <w:tabs>
              <w:tab w:val="left" w:pos="1276"/>
            </w:tabs>
            <w:ind w:firstLine="567"/>
            <w:rPr>
              <w:color w:val="000000"/>
              <w:szCs w:val="24"/>
              <w:lang w:eastAsia="lt-LT"/>
            </w:rPr>
          </w:pPr>
          <w:r>
            <w:rPr>
              <w:color w:val="000000"/>
              <w:szCs w:val="24"/>
              <w:lang w:eastAsia="lt-LT"/>
            </w:rPr>
            <w:t>5.</w:t>
          </w:r>
          <w:r>
            <w:rPr>
              <w:color w:val="000000"/>
              <w:szCs w:val="24"/>
              <w:lang w:eastAsia="lt-LT"/>
            </w:rPr>
            <w:tab/>
            <w:t>Periodinės kompensacijos suma _____________________________ Eur (jeigu taikoma)</w:t>
          </w:r>
        </w:p>
        <w:p w14:paraId="5452BED3" w14:textId="77777777" w:rsidR="001A7697" w:rsidRDefault="001A7697">
          <w:pPr>
            <w:ind w:left="624"/>
            <w:rPr>
              <w:color w:val="000000"/>
              <w:szCs w:val="24"/>
              <w:lang w:eastAsia="lt-LT"/>
            </w:rPr>
          </w:pPr>
        </w:p>
        <w:p w14:paraId="056F969F" w14:textId="77777777" w:rsidR="001A7697" w:rsidRDefault="00DC7682">
          <w:pPr>
            <w:tabs>
              <w:tab w:val="left" w:pos="1276"/>
            </w:tabs>
            <w:ind w:firstLine="567"/>
            <w:rPr>
              <w:color w:val="000000"/>
              <w:szCs w:val="24"/>
              <w:lang w:eastAsia="lt-LT"/>
            </w:rPr>
          </w:pPr>
          <w:r>
            <w:rPr>
              <w:color w:val="000000"/>
              <w:szCs w:val="24"/>
              <w:lang w:eastAsia="lt-LT"/>
            </w:rPr>
            <w:t>6.</w:t>
          </w:r>
          <w:r>
            <w:rPr>
              <w:color w:val="000000"/>
              <w:szCs w:val="24"/>
              <w:lang w:eastAsia="lt-LT"/>
            </w:rPr>
            <w:tab/>
            <w:t>Periodinės kompensacijos suma mokama _______________ metus.</w:t>
          </w:r>
        </w:p>
        <w:p w14:paraId="24F20FCE" w14:textId="77777777" w:rsidR="001A7697" w:rsidRDefault="00DC7682">
          <w:pPr>
            <w:tabs>
              <w:tab w:val="left" w:pos="1276"/>
            </w:tabs>
            <w:ind w:firstLine="567"/>
            <w:rPr>
              <w:color w:val="000000"/>
              <w:szCs w:val="24"/>
              <w:lang w:eastAsia="lt-LT"/>
            </w:rPr>
          </w:pPr>
          <w:r>
            <w:rPr>
              <w:color w:val="000000"/>
              <w:szCs w:val="24"/>
              <w:lang w:eastAsia="lt-LT"/>
            </w:rPr>
            <w:t>6.1.</w:t>
          </w:r>
          <w:r>
            <w:rPr>
              <w:color w:val="000000"/>
              <w:szCs w:val="24"/>
              <w:lang w:eastAsia="lt-LT"/>
            </w:rPr>
            <w:tab/>
            <w:t>Periodinės kompensacijos sumos dalies (</w:t>
          </w:r>
          <w:r>
            <w:rPr>
              <w:szCs w:val="24"/>
            </w:rPr>
            <w:t>už nuostolius, patirtus dėl prarastos ir (ar) sumažėjusios galimybės naudoti, valdyti ir (ar) disponuoti žemės sklypu (jo dalimi) pagal pagrindinę žemės naudojimo paskirtį, žemės sklypo naudojimo būdą (būdus</w:t>
          </w:r>
          <w:r>
            <w:rPr>
              <w:color w:val="000000"/>
              <w:szCs w:val="24"/>
              <w:lang w:eastAsia="lt-LT"/>
            </w:rPr>
            <w:t xml:space="preserve">) ir įvertinus </w:t>
          </w:r>
          <w:r>
            <w:rPr>
              <w:szCs w:val="24"/>
            </w:rPr>
            <w:t>taikomų specialiųjų žemės naudojimo sąlygų visumą</w:t>
          </w:r>
          <w:r>
            <w:rPr>
              <w:color w:val="000000"/>
              <w:szCs w:val="24"/>
              <w:lang w:eastAsia="lt-LT"/>
            </w:rPr>
            <w:t xml:space="preserve">) pagrindimas (jeigu taikoma): </w:t>
          </w:r>
        </w:p>
        <w:p w14:paraId="75551498" w14:textId="77777777" w:rsidR="001A7697" w:rsidRDefault="00DC7682">
          <w:pPr>
            <w:ind w:firstLine="624"/>
            <w:rPr>
              <w:color w:val="000000"/>
              <w:szCs w:val="24"/>
              <w:lang w:eastAsia="lt-LT"/>
            </w:rPr>
          </w:pPr>
          <w:r>
            <w:rPr>
              <w:color w:val="000000"/>
              <w:szCs w:val="24"/>
              <w:lang w:eastAsia="lt-LT"/>
            </w:rPr>
            <w:t>Kd =  Sd x Vk x Kn + Pn</w:t>
          </w:r>
        </w:p>
        <w:p w14:paraId="5C04055A" w14:textId="77777777" w:rsidR="001A7697" w:rsidRDefault="00DC7682">
          <w:pPr>
            <w:ind w:firstLine="624"/>
            <w:rPr>
              <w:color w:val="000000"/>
              <w:szCs w:val="24"/>
              <w:lang w:eastAsia="lt-LT"/>
            </w:rPr>
          </w:pPr>
          <w:r>
            <w:rPr>
              <w:color w:val="000000"/>
              <w:szCs w:val="24"/>
              <w:lang w:eastAsia="lt-LT"/>
            </w:rPr>
            <w:t>Sd =</w:t>
          </w:r>
        </w:p>
        <w:p w14:paraId="214E2A89" w14:textId="77777777" w:rsidR="001A7697" w:rsidRDefault="00DC7682">
          <w:pPr>
            <w:ind w:firstLine="624"/>
            <w:rPr>
              <w:color w:val="000000"/>
              <w:szCs w:val="24"/>
              <w:lang w:eastAsia="lt-LT"/>
            </w:rPr>
          </w:pPr>
          <w:r>
            <w:rPr>
              <w:color w:val="000000"/>
              <w:szCs w:val="24"/>
              <w:lang w:eastAsia="lt-LT"/>
            </w:rPr>
            <w:t>Vk  =</w:t>
          </w:r>
        </w:p>
        <w:p w14:paraId="4EC27F45" w14:textId="77777777" w:rsidR="001A7697" w:rsidRDefault="00DC7682">
          <w:pPr>
            <w:ind w:firstLine="624"/>
            <w:rPr>
              <w:color w:val="000000"/>
              <w:szCs w:val="24"/>
              <w:lang w:eastAsia="lt-LT"/>
            </w:rPr>
          </w:pPr>
          <w:r>
            <w:rPr>
              <w:color w:val="000000"/>
              <w:szCs w:val="24"/>
              <w:lang w:eastAsia="lt-LT"/>
            </w:rPr>
            <w:t>Kn  =</w:t>
          </w:r>
        </w:p>
        <w:p w14:paraId="16994812" w14:textId="77777777" w:rsidR="001A7697" w:rsidRDefault="00DC7682">
          <w:pPr>
            <w:ind w:firstLine="624"/>
            <w:rPr>
              <w:color w:val="000000"/>
              <w:szCs w:val="24"/>
              <w:lang w:eastAsia="lt-LT"/>
            </w:rPr>
          </w:pPr>
          <w:r>
            <w:rPr>
              <w:color w:val="000000"/>
              <w:szCs w:val="24"/>
              <w:lang w:eastAsia="lt-LT"/>
            </w:rPr>
            <w:t xml:space="preserve">Pn  = </w:t>
          </w:r>
        </w:p>
        <w:p w14:paraId="116E9164" w14:textId="77777777" w:rsidR="001A7697" w:rsidRDefault="00DC7682">
          <w:pPr>
            <w:tabs>
              <w:tab w:val="left" w:pos="1276"/>
            </w:tabs>
            <w:ind w:firstLine="567"/>
            <w:rPr>
              <w:color w:val="000000"/>
              <w:szCs w:val="24"/>
              <w:lang w:eastAsia="lt-LT"/>
            </w:rPr>
          </w:pPr>
          <w:r>
            <w:rPr>
              <w:color w:val="000000"/>
              <w:szCs w:val="24"/>
              <w:lang w:eastAsia="lt-LT"/>
            </w:rPr>
            <w:t>6.2.</w:t>
          </w:r>
          <w:r>
            <w:rPr>
              <w:color w:val="000000"/>
              <w:szCs w:val="24"/>
              <w:lang w:eastAsia="lt-LT"/>
            </w:rPr>
            <w:tab/>
            <w:t>Periodinės kompensacijos sumos dalies (</w:t>
          </w:r>
          <w:r>
            <w:rPr>
              <w:szCs w:val="24"/>
            </w:rPr>
            <w:t>už nuostolius, patirtus dėl prarastos ir (ar) sumažėjusios galimybės valdyti, naudoti ir (ar) disponuoti nekilnojamuoju daiktu</w:t>
          </w:r>
          <w:r>
            <w:rPr>
              <w:color w:val="000000"/>
              <w:szCs w:val="24"/>
              <w:lang w:eastAsia="lt-LT"/>
            </w:rPr>
            <w:t>) pagrindimas (jeigu taikoma):</w:t>
          </w:r>
        </w:p>
        <w:p w14:paraId="59CC5B4E" w14:textId="77777777" w:rsidR="001A7697" w:rsidRDefault="00DC7682">
          <w:pPr>
            <w:ind w:firstLine="624"/>
            <w:rPr>
              <w:color w:val="000000"/>
              <w:szCs w:val="24"/>
              <w:lang w:val="en-US" w:eastAsia="lt-LT"/>
            </w:rPr>
          </w:pPr>
          <w:r>
            <w:rPr>
              <w:color w:val="000000"/>
              <w:szCs w:val="24"/>
              <w:lang w:eastAsia="lt-LT"/>
            </w:rPr>
            <w:t xml:space="preserve">Kd </w:t>
          </w:r>
          <w:r>
            <w:rPr>
              <w:color w:val="000000"/>
              <w:szCs w:val="24"/>
              <w:lang w:val="en-US" w:eastAsia="lt-LT"/>
            </w:rPr>
            <w:t>= Vk x Kn + Pn</w:t>
          </w:r>
        </w:p>
        <w:p w14:paraId="0FD79F19" w14:textId="77777777" w:rsidR="001A7697" w:rsidRDefault="00DC7682">
          <w:pPr>
            <w:ind w:firstLine="624"/>
            <w:rPr>
              <w:color w:val="000000"/>
              <w:szCs w:val="24"/>
              <w:lang w:val="en-US" w:eastAsia="lt-LT"/>
            </w:rPr>
          </w:pPr>
          <w:r>
            <w:rPr>
              <w:color w:val="000000"/>
              <w:szCs w:val="24"/>
              <w:lang w:val="en-US" w:eastAsia="lt-LT"/>
            </w:rPr>
            <w:t xml:space="preserve">Vk  </w:t>
          </w:r>
          <w:r>
            <w:rPr>
              <w:color w:val="000000"/>
              <w:szCs w:val="24"/>
              <w:lang w:eastAsia="lt-LT"/>
            </w:rPr>
            <w:t>=</w:t>
          </w:r>
          <w:r>
            <w:rPr>
              <w:color w:val="000000"/>
              <w:szCs w:val="24"/>
              <w:lang w:val="en-US" w:eastAsia="lt-LT"/>
            </w:rPr>
            <w:t xml:space="preserve"> </w:t>
          </w:r>
        </w:p>
        <w:p w14:paraId="5DFF3ACD" w14:textId="77777777" w:rsidR="001A7697" w:rsidRDefault="00DC7682">
          <w:pPr>
            <w:ind w:firstLine="624"/>
            <w:rPr>
              <w:color w:val="000000"/>
              <w:szCs w:val="24"/>
              <w:lang w:eastAsia="lt-LT"/>
            </w:rPr>
          </w:pPr>
          <w:r>
            <w:rPr>
              <w:color w:val="000000"/>
              <w:szCs w:val="24"/>
              <w:lang w:eastAsia="lt-LT"/>
            </w:rPr>
            <w:t xml:space="preserve">Kn  = </w:t>
          </w:r>
        </w:p>
        <w:p w14:paraId="237FB792" w14:textId="77777777" w:rsidR="001A7697" w:rsidRDefault="00DC7682">
          <w:pPr>
            <w:ind w:firstLine="624"/>
            <w:rPr>
              <w:color w:val="000000"/>
              <w:szCs w:val="24"/>
              <w:lang w:eastAsia="lt-LT"/>
            </w:rPr>
          </w:pPr>
          <w:r>
            <w:rPr>
              <w:color w:val="000000"/>
              <w:szCs w:val="24"/>
              <w:lang w:eastAsia="lt-LT"/>
            </w:rPr>
            <w:t>Pn  =</w:t>
          </w:r>
        </w:p>
        <w:p w14:paraId="75B2217F" w14:textId="77777777" w:rsidR="001A7697" w:rsidRDefault="001A7697">
          <w:pPr>
            <w:ind w:firstLine="624"/>
            <w:rPr>
              <w:color w:val="000000"/>
              <w:szCs w:val="24"/>
              <w:lang w:eastAsia="lt-LT"/>
            </w:rPr>
          </w:pPr>
        </w:p>
        <w:p w14:paraId="4DBBED96" w14:textId="77777777" w:rsidR="001A7697" w:rsidRDefault="00DC7682">
          <w:pPr>
            <w:rPr>
              <w:color w:val="000000"/>
              <w:szCs w:val="24"/>
              <w:lang w:eastAsia="lt-LT"/>
            </w:rPr>
          </w:pPr>
          <w:r>
            <w:rPr>
              <w:color w:val="000000"/>
              <w:szCs w:val="24"/>
              <w:lang w:eastAsia="lt-LT"/>
            </w:rPr>
            <w:t>Apskaičiavo:</w:t>
          </w:r>
        </w:p>
        <w:p w14:paraId="3D96756D" w14:textId="77777777" w:rsidR="001A7697" w:rsidRDefault="00DC7682">
          <w:pPr>
            <w:rPr>
              <w:color w:val="000000"/>
              <w:szCs w:val="24"/>
              <w:lang w:eastAsia="lt-LT"/>
            </w:rPr>
          </w:pPr>
          <w:r>
            <w:rPr>
              <w:color w:val="000000"/>
              <w:szCs w:val="24"/>
              <w:lang w:eastAsia="lt-LT"/>
            </w:rPr>
            <w:t xml:space="preserve">_________________________                      ___________________                  ___________ </w:t>
          </w:r>
        </w:p>
        <w:p w14:paraId="50239995" w14:textId="77777777" w:rsidR="001A7697" w:rsidRDefault="00DC7682">
          <w:pPr>
            <w:rPr>
              <w:color w:val="000000"/>
              <w:sz w:val="20"/>
              <w:lang w:eastAsia="lt-LT"/>
            </w:rPr>
          </w:pPr>
          <w:r>
            <w:rPr>
              <w:color w:val="000000"/>
              <w:sz w:val="20"/>
              <w:lang w:eastAsia="lt-LT"/>
            </w:rPr>
            <w:t>(pareigų pavadinimas)                                                                   (parašas)                                 (vardas ir pavardė)</w:t>
          </w:r>
        </w:p>
        <w:p w14:paraId="00C7D1CF" w14:textId="77777777" w:rsidR="001A7697" w:rsidRDefault="001A7697">
          <w:pPr>
            <w:ind w:firstLine="844"/>
            <w:rPr>
              <w:color w:val="000000"/>
              <w:szCs w:val="24"/>
              <w:lang w:eastAsia="lt-LT"/>
            </w:rPr>
          </w:pPr>
        </w:p>
        <w:p w14:paraId="0CC89C2A" w14:textId="77777777" w:rsidR="001A7697" w:rsidRDefault="00DC7682">
          <w:pPr>
            <w:ind w:left="567"/>
            <w:jc w:val="both"/>
            <w:rPr>
              <w:szCs w:val="24"/>
              <w:lang w:eastAsia="lt-LT"/>
            </w:rPr>
          </w:pPr>
          <w:r>
            <w:rPr>
              <w:szCs w:val="24"/>
              <w:lang w:eastAsia="lt-LT"/>
            </w:rPr>
            <w:t>Pastabos:</w:t>
          </w:r>
        </w:p>
        <w:p w14:paraId="071B9FF3" w14:textId="77777777" w:rsidR="001A7697" w:rsidRDefault="00DC7682">
          <w:pPr>
            <w:ind w:left="567"/>
            <w:jc w:val="both"/>
            <w:rPr>
              <w:szCs w:val="24"/>
              <w:lang w:eastAsia="lt-LT"/>
            </w:rPr>
          </w:pPr>
          <w:r>
            <w:rPr>
              <w:szCs w:val="24"/>
              <w:lang w:eastAsia="lt-LT"/>
            </w:rPr>
            <w:t>1. Visos pinigų sumos rašomos skaičiais ir žodžiais.</w:t>
          </w:r>
        </w:p>
        <w:p w14:paraId="49D3DE18" w14:textId="77777777" w:rsidR="001A7697" w:rsidRDefault="00DC7682">
          <w:pPr>
            <w:ind w:firstLine="567"/>
            <w:jc w:val="both"/>
            <w:rPr>
              <w:szCs w:val="24"/>
              <w:lang w:eastAsia="lt-LT"/>
            </w:rPr>
          </w:pPr>
          <w:r>
            <w:rPr>
              <w:szCs w:val="24"/>
              <w:lang w:eastAsia="lt-LT"/>
            </w:rPr>
            <w:t>2. Kompensacijos apskaičiavimo formulės dedamųjų reikšmės nurodytos Kompensacijos dėl specialiųjų žemės naudojimo sąlygų taikymo Lietuvos Respublikos specialiųjų žemės naudojimo sąlygų įstatyme nurodytose teritorijose, nustatytose tenkinant viešąjį interesą, apskaičiavimo ir išmokėjimo metodikos 27 ir 28 punktuose.</w:t>
          </w:r>
        </w:p>
        <w:p w14:paraId="5FFC1260" w14:textId="77777777" w:rsidR="001A7697" w:rsidRDefault="001A7697">
          <w:pPr>
            <w:jc w:val="center"/>
            <w:rPr>
              <w:color w:val="000000"/>
              <w:szCs w:val="24"/>
              <w:lang w:eastAsia="lt-LT"/>
            </w:rPr>
          </w:pPr>
        </w:p>
        <w:p w14:paraId="6459D253" w14:textId="77777777" w:rsidR="001A7697" w:rsidRDefault="00DC7682" w:rsidP="00DC7682">
          <w:pPr>
            <w:jc w:val="center"/>
            <w:rPr>
              <w:szCs w:val="24"/>
            </w:rPr>
          </w:pPr>
          <w:r>
            <w:rPr>
              <w:color w:val="000000"/>
              <w:szCs w:val="24"/>
              <w:lang w:eastAsia="lt-LT"/>
            </w:rPr>
            <w:t>––––––––––––––––––––</w:t>
          </w:r>
        </w:p>
        <w:p w14:paraId="64E6B81B" w14:textId="0853F8C5" w:rsidR="001A7697" w:rsidRDefault="009413A9">
          <w:pPr>
            <w:overflowPunct w:val="0"/>
            <w:textAlignment w:val="baseline"/>
          </w:pPr>
        </w:p>
      </w:sdtContent>
    </w:sdt>
    <w:p w14:paraId="6F065820" w14:textId="77777777" w:rsidR="004A3960" w:rsidRDefault="004A3960" w:rsidP="004A3960"/>
    <w:p w14:paraId="13C49B4A" w14:textId="77777777" w:rsidR="004A3960" w:rsidRDefault="004A3960" w:rsidP="004A3960"/>
    <w:p w14:paraId="4B6DD142" w14:textId="77777777" w:rsidR="004A3960" w:rsidRDefault="004A3960" w:rsidP="004A3960"/>
    <w:p w14:paraId="0DC3A872" w14:textId="77777777" w:rsidR="004A3960" w:rsidRDefault="004A3960" w:rsidP="004A3960"/>
    <w:p w14:paraId="7C5CF538" w14:textId="77777777" w:rsidR="004A3960" w:rsidRDefault="004A3960" w:rsidP="004A3960"/>
    <w:p w14:paraId="2D9CD4A1" w14:textId="77777777" w:rsidR="004A3960" w:rsidRDefault="004A3960" w:rsidP="004A3960"/>
    <w:p w14:paraId="35373D22" w14:textId="77777777" w:rsidR="004A3960" w:rsidRDefault="004A3960" w:rsidP="004A3960"/>
    <w:p w14:paraId="2DD5F982" w14:textId="77777777" w:rsidR="004A3960" w:rsidRDefault="004A3960" w:rsidP="004A3960"/>
    <w:p w14:paraId="7E6189EE" w14:textId="77777777" w:rsidR="004A3960" w:rsidRDefault="004A3960" w:rsidP="004A3960"/>
    <w:p w14:paraId="2AE60631" w14:textId="77777777" w:rsidR="004A3960" w:rsidRDefault="004A3960" w:rsidP="004A3960"/>
    <w:p w14:paraId="6BA769CD" w14:textId="77777777" w:rsidR="004A3960" w:rsidRDefault="004A3960" w:rsidP="004A3960"/>
    <w:p w14:paraId="69277771" w14:textId="5A3554A7" w:rsidR="004A3960" w:rsidRDefault="004A3960" w:rsidP="004A3960"/>
    <w:p w14:paraId="4AFD6615" w14:textId="7641FE2E" w:rsidR="00DA631B" w:rsidRDefault="00DA631B" w:rsidP="004A3960"/>
    <w:p w14:paraId="5CC120A6" w14:textId="780E568B" w:rsidR="00DA631B" w:rsidRDefault="00DA631B" w:rsidP="004A3960"/>
    <w:p w14:paraId="591B1552" w14:textId="7F0DCA52" w:rsidR="00DA631B" w:rsidRDefault="00DA631B" w:rsidP="004A3960"/>
    <w:p w14:paraId="4F179C55" w14:textId="57D53C20" w:rsidR="00DA631B" w:rsidRDefault="00DA631B" w:rsidP="004A3960"/>
    <w:p w14:paraId="2A7069E6" w14:textId="77777777" w:rsidR="00DA631B" w:rsidRDefault="00DA631B" w:rsidP="004A3960"/>
    <w:p w14:paraId="2DE8AFB1" w14:textId="4CA91BD7" w:rsidR="004A3960" w:rsidRPr="004A3960" w:rsidRDefault="004A3960" w:rsidP="004A3960">
      <w:r w:rsidRPr="004A3960">
        <w:t>Pasvalio rajono savivaldybės tarybai</w:t>
      </w:r>
    </w:p>
    <w:p w14:paraId="52A8D3AB" w14:textId="77777777" w:rsidR="004A3960" w:rsidRPr="004A3960" w:rsidRDefault="004A3960" w:rsidP="004A3960">
      <w:pPr>
        <w:jc w:val="center"/>
        <w:rPr>
          <w:b/>
        </w:rPr>
      </w:pPr>
    </w:p>
    <w:p w14:paraId="31CD3411" w14:textId="77777777" w:rsidR="004A3960" w:rsidRPr="004A3960" w:rsidRDefault="004A3960" w:rsidP="004A3960">
      <w:pPr>
        <w:jc w:val="center"/>
        <w:rPr>
          <w:b/>
        </w:rPr>
      </w:pPr>
      <w:r w:rsidRPr="004A3960">
        <w:rPr>
          <w:b/>
        </w:rPr>
        <w:t>AIŠKINAMASIS RAŠTAS</w:t>
      </w:r>
    </w:p>
    <w:p w14:paraId="28534E10" w14:textId="77777777" w:rsidR="004A3960" w:rsidRPr="004A3960" w:rsidRDefault="004A3960" w:rsidP="004A3960">
      <w:pPr>
        <w:jc w:val="center"/>
        <w:rPr>
          <w:b/>
          <w:caps/>
        </w:rPr>
      </w:pPr>
    </w:p>
    <w:p w14:paraId="0CB4F41D" w14:textId="65925BFA" w:rsidR="004A3960" w:rsidRPr="004A3960" w:rsidRDefault="004A3960" w:rsidP="004A3960">
      <w:pPr>
        <w:jc w:val="center"/>
        <w:rPr>
          <w:b/>
          <w:szCs w:val="24"/>
        </w:rPr>
      </w:pPr>
      <w:r w:rsidRPr="004A3960">
        <w:rPr>
          <w:b/>
          <w:szCs w:val="24"/>
        </w:rPr>
        <w:t>DĖL</w:t>
      </w:r>
      <w:r w:rsidRPr="004A3960">
        <w:rPr>
          <w:b/>
          <w:bCs/>
          <w:szCs w:val="24"/>
        </w:rPr>
        <w:t xml:space="preserve"> 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METODIKOS PATVIRTINIMO</w:t>
      </w:r>
    </w:p>
    <w:p w14:paraId="1505B8A1" w14:textId="77777777" w:rsidR="004A3960" w:rsidRPr="004A3960" w:rsidRDefault="004A3960" w:rsidP="004A3960">
      <w:pPr>
        <w:jc w:val="center"/>
      </w:pPr>
    </w:p>
    <w:p w14:paraId="1788C5E4" w14:textId="77777777" w:rsidR="004A3960" w:rsidRPr="004A3960" w:rsidRDefault="004A3960" w:rsidP="004A3960">
      <w:pPr>
        <w:jc w:val="center"/>
      </w:pPr>
      <w:r w:rsidRPr="004A3960">
        <w:t>2020-12-03</w:t>
      </w:r>
    </w:p>
    <w:p w14:paraId="751C87A7" w14:textId="77777777" w:rsidR="004A3960" w:rsidRPr="004A3960" w:rsidRDefault="004A3960" w:rsidP="004A3960">
      <w:pPr>
        <w:jc w:val="center"/>
      </w:pPr>
      <w:r w:rsidRPr="004A3960">
        <w:t>Pasvalys</w:t>
      </w:r>
    </w:p>
    <w:p w14:paraId="628D0AFA" w14:textId="77777777" w:rsidR="004A3960" w:rsidRPr="004A3960" w:rsidRDefault="004A3960" w:rsidP="004A3960">
      <w:pPr>
        <w:jc w:val="center"/>
        <w:rPr>
          <w:sz w:val="20"/>
        </w:rPr>
      </w:pPr>
    </w:p>
    <w:p w14:paraId="57EAF5A8" w14:textId="77777777" w:rsidR="004A3960" w:rsidRPr="004A3960" w:rsidRDefault="004A3960" w:rsidP="004A3960">
      <w:pPr>
        <w:ind w:firstLine="731"/>
        <w:jc w:val="both"/>
        <w:rPr>
          <w:szCs w:val="24"/>
        </w:rPr>
      </w:pPr>
      <w:r w:rsidRPr="004A3960">
        <w:rPr>
          <w:b/>
          <w:szCs w:val="24"/>
        </w:rPr>
        <w:t>1. Problemos esmė.</w:t>
      </w:r>
      <w:r w:rsidRPr="004A3960">
        <w:rPr>
          <w:szCs w:val="24"/>
        </w:rPr>
        <w:t xml:space="preserve"> </w:t>
      </w:r>
    </w:p>
    <w:p w14:paraId="6BDF09E4" w14:textId="77777777" w:rsidR="004A3960" w:rsidRPr="004A3960" w:rsidRDefault="004A3960" w:rsidP="004A3960">
      <w:pPr>
        <w:tabs>
          <w:tab w:val="left" w:pos="851"/>
          <w:tab w:val="left" w:pos="900"/>
        </w:tabs>
        <w:ind w:right="-83" w:firstLine="709"/>
        <w:jc w:val="both"/>
        <w:rPr>
          <w:szCs w:val="24"/>
        </w:rPr>
      </w:pPr>
      <w:r w:rsidRPr="004A3960">
        <w:rPr>
          <w:bCs/>
          <w:szCs w:val="24"/>
        </w:rPr>
        <w:t>P</w:t>
      </w:r>
      <w:r w:rsidRPr="004A3960">
        <w:rPr>
          <w:szCs w:val="24"/>
        </w:rPr>
        <w:t xml:space="preserve">atvirtinti Kompensacijų </w:t>
      </w:r>
      <w:r w:rsidRPr="004A3960">
        <w:rPr>
          <w:bCs/>
          <w:szCs w:val="24"/>
        </w:rPr>
        <w:t>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metodiką (toliau – Metodika), kurios privalomumą nustato Lietuvos Respublikos specialiųjų žemės naudojimo sąlygų įstatymas</w:t>
      </w:r>
      <w:r w:rsidRPr="004A3960">
        <w:rPr>
          <w:szCs w:val="24"/>
        </w:rPr>
        <w:t xml:space="preserve">. </w:t>
      </w:r>
      <w:r w:rsidRPr="004A3960">
        <w:rPr>
          <w:bCs/>
          <w:color w:val="000000"/>
          <w:szCs w:val="24"/>
        </w:rPr>
        <w:t>S</w:t>
      </w:r>
      <w:r w:rsidRPr="004A3960">
        <w:rPr>
          <w:szCs w:val="24"/>
        </w:rPr>
        <w:t>prendimo projektas parengtas vadovaujantis:</w:t>
      </w:r>
    </w:p>
    <w:p w14:paraId="668B6431" w14:textId="1FDF726C" w:rsidR="004A3960" w:rsidRPr="004A3960" w:rsidRDefault="004A3960" w:rsidP="004A3960">
      <w:pPr>
        <w:ind w:firstLine="720"/>
        <w:jc w:val="both"/>
        <w:rPr>
          <w:bCs/>
          <w:iCs/>
          <w:szCs w:val="24"/>
        </w:rPr>
      </w:pPr>
      <w:r w:rsidRPr="004A3960">
        <w:rPr>
          <w:bCs/>
          <w:iCs/>
          <w:szCs w:val="24"/>
        </w:rPr>
        <w:t xml:space="preserve">Lietuvos Respublikos </w:t>
      </w:r>
      <w:r w:rsidR="00DA631B">
        <w:rPr>
          <w:bCs/>
          <w:iCs/>
          <w:szCs w:val="24"/>
        </w:rPr>
        <w:t>V</w:t>
      </w:r>
      <w:r w:rsidRPr="004A3960">
        <w:rPr>
          <w:bCs/>
          <w:iCs/>
          <w:szCs w:val="24"/>
        </w:rPr>
        <w:t xml:space="preserve">ietos savivaldos įstatymu: </w:t>
      </w:r>
    </w:p>
    <w:p w14:paraId="0C8F8917" w14:textId="77777777" w:rsidR="004A3960" w:rsidRPr="004A3960" w:rsidRDefault="004A3960" w:rsidP="004A3960">
      <w:pPr>
        <w:ind w:firstLine="720"/>
        <w:jc w:val="both"/>
        <w:rPr>
          <w:szCs w:val="24"/>
        </w:rPr>
      </w:pPr>
      <w:r w:rsidRPr="004A3960">
        <w:rPr>
          <w:szCs w:val="24"/>
        </w:rPr>
        <w:t>šio įstatymo 16 straipsnio 4 dalis nustato, kad jeigu teisės aktuose yra nustatyta papildomų įgaliojimų savivaldybei, nei nurodyti šio įstatymo 16 straipsnio 2 ir 3 dalyse, sprendimų dėl tokių įgaliojimų vykdymo priėmimo iniciatyva, neperžengiant nustatytų įgaliojimų, priklauso savivaldybės tarybai.</w:t>
      </w:r>
    </w:p>
    <w:p w14:paraId="798AF04C" w14:textId="77777777" w:rsidR="004A3960" w:rsidRPr="004A3960" w:rsidRDefault="004A3960" w:rsidP="004A3960">
      <w:pPr>
        <w:ind w:firstLine="720"/>
        <w:jc w:val="both"/>
        <w:rPr>
          <w:b/>
          <w:i/>
          <w:szCs w:val="24"/>
        </w:rPr>
      </w:pPr>
      <w:r w:rsidRPr="004A3960">
        <w:rPr>
          <w:bCs/>
          <w:iCs/>
          <w:szCs w:val="24"/>
        </w:rPr>
        <w:t>Lietuvos Respublikos specialiųjų žemės naudojimo sąlygų įstatymu: šio įstatymo 7 straipsnio 5 dalyje nustatyta, kad,</w:t>
      </w:r>
      <w:r w:rsidRPr="004A3960">
        <w:rPr>
          <w:b/>
          <w:i/>
          <w:szCs w:val="24"/>
        </w:rPr>
        <w:t xml:space="preserve"> </w:t>
      </w:r>
      <w:r w:rsidRPr="004A3960">
        <w:rPr>
          <w:szCs w:val="24"/>
          <w:lang w:eastAsia="lt-LT"/>
        </w:rPr>
        <w:t>kai dėl specialiųjų žemės naudojimo sąlygų taikymo nustatytose Specialiųjų žemės naudojimo sąlygų įstatyme nurodytose teritorijose nuostoliai mokėtini iš savivaldybės valdomų juridinių asmenų lėšų, šių nuostolių dydis apskaičiuojamas pagal savivaldybės tarybos patvirtintas kompensacijų nuostoliams atlyginti apskaičiavimo metodikas.</w:t>
      </w:r>
    </w:p>
    <w:p w14:paraId="6231959C" w14:textId="77777777" w:rsidR="004A3960" w:rsidRPr="004A3960" w:rsidRDefault="004A3960" w:rsidP="004A3960">
      <w:pPr>
        <w:ind w:firstLine="709"/>
        <w:jc w:val="both"/>
      </w:pPr>
      <w:r w:rsidRPr="004A3960">
        <w:rPr>
          <w:b/>
          <w:bCs/>
        </w:rPr>
        <w:t xml:space="preserve">2. Kokios siūlomos naujos teisinio reguliavimo nuostatos ir kokių  rezultatų laukiama.                    </w:t>
      </w:r>
      <w:r w:rsidRPr="004A3960">
        <w:rPr>
          <w:rFonts w:eastAsia="Calibri"/>
          <w:szCs w:val="24"/>
          <w:lang w:eastAsia="lt-LT"/>
        </w:rPr>
        <w:t xml:space="preserve">Sprendimo privalomumą nustato specialiųjų žemės naudojimo sąlygų įstatymas (toliau – Įstatymas). Be to priėmus šį sprendimą bus sudaryti galimybė Įstatyme nustatytais atvejais Nekilnojamojo turto registre įregistruoto žemės sklypo savininkui, valstybės ar savivaldybės patikėtiniui gauti kompensaciją už tai, kad dėl Savivaldybės valdomų juridinių asmenų ūkinės veiklos, gretimuose sklypuose (teritorijose) atsiranda žemės naudojimo apribojimai, nurodyti Įstatyme, ir šių sklypų naudotojai neturi galimybės laisvai disponuoti ta sklypo dalimi, kurioje nustatyti apribojimai. </w:t>
      </w:r>
      <w:r w:rsidRPr="004A3960">
        <w:t>Metodika yra taikoma tik, kai Nekilnojamojo turto registre įregistruoto žemės sklypo savininkui, valstybės ar savivaldybės žemės patikėtiniui Kompensacija mokama iš Pasvalio rajono savivaldybės valdomų juridinių asmenų lėšų ir kai nėra taikoma Kompensacijos dėl specialiųjų žemės naudojimo sąlygų taikymo Įstatyme nurodytose teritorijose, nustatytose tenkinant viešąjį interesą, apskaičiavimo ir išmokėjimo metodika.</w:t>
      </w:r>
    </w:p>
    <w:p w14:paraId="23456135" w14:textId="77777777" w:rsidR="004A3960" w:rsidRPr="004A3960" w:rsidRDefault="004A3960" w:rsidP="004A3960">
      <w:pPr>
        <w:snapToGrid w:val="0"/>
        <w:ind w:firstLine="720"/>
        <w:jc w:val="both"/>
        <w:rPr>
          <w:szCs w:val="24"/>
        </w:rPr>
      </w:pPr>
      <w:r w:rsidRPr="004A3960">
        <w:rPr>
          <w:b/>
          <w:szCs w:val="24"/>
        </w:rPr>
        <w:t>3. Skaičiavimai, išlaidų sąmatos, finansavimo šaltiniai</w:t>
      </w:r>
      <w:r w:rsidRPr="004A3960">
        <w:rPr>
          <w:szCs w:val="24"/>
        </w:rPr>
        <w:t xml:space="preserve">. </w:t>
      </w:r>
    </w:p>
    <w:p w14:paraId="37AEF86F" w14:textId="77777777" w:rsidR="004A3960" w:rsidRPr="004A3960" w:rsidRDefault="004A3960" w:rsidP="004A3960">
      <w:pPr>
        <w:ind w:firstLine="720"/>
        <w:jc w:val="both"/>
        <w:rPr>
          <w:szCs w:val="24"/>
        </w:rPr>
      </w:pPr>
      <w:r w:rsidRPr="004A3960">
        <w:rPr>
          <w:szCs w:val="24"/>
        </w:rPr>
        <w:t>Kompensacijos bus mokamos iš Savivaldybės valdomų juridinių asmenų lėšų.</w:t>
      </w:r>
    </w:p>
    <w:p w14:paraId="4E7D8D6B" w14:textId="77777777" w:rsidR="004A3960" w:rsidRPr="004A3960" w:rsidRDefault="004A3960" w:rsidP="004A3960">
      <w:pPr>
        <w:ind w:firstLine="731"/>
        <w:jc w:val="both"/>
        <w:rPr>
          <w:szCs w:val="24"/>
        </w:rPr>
      </w:pPr>
      <w:r w:rsidRPr="004A3960">
        <w:rPr>
          <w:b/>
          <w:bCs/>
          <w:szCs w:val="24"/>
        </w:rPr>
        <w:t>4. Numatomo teisinio reguliavimo poveikio vertinimo rezultatai galimos neigiamos priimto sprendimo pasekmės ir kokių priemonių reikėtų imtis, kad tokių pasekmių būtų išvengta.</w:t>
      </w:r>
    </w:p>
    <w:p w14:paraId="41A72C92" w14:textId="77777777" w:rsidR="004A3960" w:rsidRPr="004A3960" w:rsidRDefault="004A3960" w:rsidP="004A3960">
      <w:pPr>
        <w:ind w:firstLine="720"/>
        <w:jc w:val="both"/>
        <w:rPr>
          <w:szCs w:val="24"/>
        </w:rPr>
      </w:pPr>
      <w:r w:rsidRPr="004A3960">
        <w:rPr>
          <w:szCs w:val="24"/>
        </w:rPr>
        <w:t>Priėmus sprendimo projektą, neigiamų pasekmių nenumatoma.</w:t>
      </w:r>
    </w:p>
    <w:p w14:paraId="4565A9B1" w14:textId="77777777" w:rsidR="004A3960" w:rsidRPr="004A3960" w:rsidRDefault="004A3960" w:rsidP="004A3960">
      <w:pPr>
        <w:ind w:firstLine="731"/>
        <w:jc w:val="both"/>
        <w:rPr>
          <w:bCs/>
          <w:szCs w:val="24"/>
        </w:rPr>
      </w:pPr>
      <w:r w:rsidRPr="004A3960">
        <w:rPr>
          <w:b/>
          <w:bCs/>
          <w:szCs w:val="24"/>
        </w:rPr>
        <w:t xml:space="preserve">5. Jeigu sprendimui įgyvendinti reikia įgyvendinamųjų teisės aktų, – kas ir kada juos turėtų priimti – </w:t>
      </w:r>
      <w:r w:rsidRPr="004A3960">
        <w:rPr>
          <w:bCs/>
          <w:szCs w:val="24"/>
        </w:rPr>
        <w:t>nereikia.</w:t>
      </w:r>
    </w:p>
    <w:p w14:paraId="682BBE2B" w14:textId="77777777" w:rsidR="004A3960" w:rsidRPr="004A3960" w:rsidRDefault="004A3960" w:rsidP="004A3960">
      <w:pPr>
        <w:rPr>
          <w:sz w:val="22"/>
          <w:szCs w:val="22"/>
        </w:rPr>
      </w:pPr>
      <w:r w:rsidRPr="004A3960">
        <w:rPr>
          <w:b/>
          <w:szCs w:val="24"/>
        </w:rPr>
        <w:t>6.  Sprendimo projekto iniciatoriai. S</w:t>
      </w:r>
      <w:r w:rsidRPr="004A3960">
        <w:rPr>
          <w:szCs w:val="24"/>
        </w:rPr>
        <w:t xml:space="preserve">avivaldybės administracijos </w:t>
      </w:r>
      <w:r w:rsidRPr="004A3960">
        <w:rPr>
          <w:sz w:val="22"/>
          <w:szCs w:val="22"/>
        </w:rPr>
        <w:t xml:space="preserve">Vietinio ūkio ir plėtros </w:t>
      </w:r>
    </w:p>
    <w:p w14:paraId="712B73C6" w14:textId="77777777" w:rsidR="004A3960" w:rsidRPr="004A3960" w:rsidRDefault="004A3960" w:rsidP="004A3960">
      <w:pPr>
        <w:ind w:firstLine="720"/>
        <w:jc w:val="both"/>
        <w:rPr>
          <w:b/>
          <w:szCs w:val="24"/>
        </w:rPr>
      </w:pPr>
      <w:r w:rsidRPr="004A3960">
        <w:rPr>
          <w:szCs w:val="24"/>
        </w:rPr>
        <w:t>skyrius.</w:t>
      </w:r>
    </w:p>
    <w:p w14:paraId="2B05724F" w14:textId="77777777" w:rsidR="004A3960" w:rsidRPr="004A3960" w:rsidRDefault="004A3960" w:rsidP="004A3960">
      <w:pPr>
        <w:ind w:firstLine="731"/>
        <w:jc w:val="both"/>
        <w:rPr>
          <w:b/>
          <w:szCs w:val="24"/>
        </w:rPr>
      </w:pPr>
      <w:r w:rsidRPr="004A3960">
        <w:rPr>
          <w:b/>
          <w:szCs w:val="24"/>
        </w:rPr>
        <w:t>7</w:t>
      </w:r>
      <w:r w:rsidRPr="004A3960">
        <w:rPr>
          <w:b/>
          <w:bCs/>
          <w:szCs w:val="24"/>
        </w:rPr>
        <w:t xml:space="preserve">.  Sprendimo projekto rengimo metu gauti specialistų vertinimai ir išvados </w:t>
      </w:r>
    </w:p>
    <w:p w14:paraId="0AFF1273" w14:textId="77777777" w:rsidR="004A3960" w:rsidRPr="004A3960" w:rsidRDefault="004A3960" w:rsidP="004A3960">
      <w:pPr>
        <w:ind w:firstLine="709"/>
        <w:jc w:val="both"/>
      </w:pPr>
      <w:r w:rsidRPr="004A3960">
        <w:rPr>
          <w:bCs/>
          <w:szCs w:val="24"/>
        </w:rPr>
        <w:t xml:space="preserve">Tarybos sprendimo projekto antikorupcinis vertinimas: </w:t>
      </w:r>
      <w:r w:rsidRPr="004A3960">
        <w:rPr>
          <w:szCs w:val="24"/>
        </w:rPr>
        <w:t>sprendimo projektas antikorupciniu aspektu nevertinamas, nes neatitinka Lietuvos Respublikos korupcijos prevencijos įstatyme nustatytų privalomų antikorupcinio vertinimo atvejų.</w:t>
      </w:r>
    </w:p>
    <w:p w14:paraId="76737FC5" w14:textId="474E00F7" w:rsidR="004A3960" w:rsidRDefault="004A3960" w:rsidP="004A3960">
      <w:pPr>
        <w:snapToGrid w:val="0"/>
        <w:ind w:firstLine="720"/>
        <w:jc w:val="both"/>
        <w:rPr>
          <w:bCs/>
          <w:szCs w:val="24"/>
        </w:rPr>
      </w:pPr>
      <w:r w:rsidRPr="004A3960">
        <w:rPr>
          <w:bCs/>
          <w:szCs w:val="24"/>
        </w:rPr>
        <w:t>Sprendimo projektui pritarta.</w:t>
      </w:r>
    </w:p>
    <w:p w14:paraId="5C042516" w14:textId="69B57B17" w:rsidR="0088792C" w:rsidRDefault="0088792C" w:rsidP="0088792C">
      <w:pPr>
        <w:jc w:val="center"/>
        <w:rPr>
          <w:b/>
          <w:caps/>
          <w:lang w:eastAsia="lt-LT"/>
        </w:rPr>
      </w:pPr>
      <w:r w:rsidRPr="0088792C">
        <w:rPr>
          <w:b/>
          <w:szCs w:val="24"/>
        </w:rPr>
        <w:t>8. PRIDEDAMA</w:t>
      </w:r>
      <w:r>
        <w:rPr>
          <w:b/>
          <w:szCs w:val="24"/>
        </w:rPr>
        <w:t xml:space="preserve">. </w:t>
      </w:r>
      <w:r>
        <w:rPr>
          <w:bCs/>
          <w:szCs w:val="24"/>
        </w:rPr>
        <w:t xml:space="preserve">Metodikos 3 priede trumpinių paaiškinimai iš LR Vyriausybės nutarimo </w:t>
      </w:r>
    </w:p>
    <w:p w14:paraId="260FA020" w14:textId="3C1D2FD7" w:rsidR="0088792C" w:rsidRPr="0088792C" w:rsidRDefault="0088792C" w:rsidP="0088792C">
      <w:pPr>
        <w:tabs>
          <w:tab w:val="center" w:pos="4153"/>
          <w:tab w:val="right" w:pos="8306"/>
        </w:tabs>
        <w:jc w:val="both"/>
        <w:rPr>
          <w:bCs/>
          <w:caps/>
        </w:rPr>
      </w:pPr>
      <w:r w:rsidRPr="0088792C">
        <w:rPr>
          <w:bCs/>
        </w:rPr>
        <w:t xml:space="preserve">Dėl </w:t>
      </w:r>
      <w:r>
        <w:rPr>
          <w:bCs/>
        </w:rPr>
        <w:t>L</w:t>
      </w:r>
      <w:r w:rsidRPr="0088792C">
        <w:rPr>
          <w:bCs/>
        </w:rPr>
        <w:t xml:space="preserve">ietuvos </w:t>
      </w:r>
      <w:r w:rsidR="008967C3">
        <w:rPr>
          <w:bCs/>
        </w:rPr>
        <w:t>R</w:t>
      </w:r>
      <w:r w:rsidRPr="0088792C">
        <w:rPr>
          <w:bCs/>
        </w:rPr>
        <w:t xml:space="preserve">espublikos </w:t>
      </w:r>
      <w:r w:rsidR="008967C3">
        <w:rPr>
          <w:bCs/>
        </w:rPr>
        <w:t>V</w:t>
      </w:r>
      <w:r w:rsidRPr="0088792C">
        <w:rPr>
          <w:bCs/>
        </w:rPr>
        <w:t xml:space="preserve">yriausybės 2019 m. </w:t>
      </w:r>
      <w:r w:rsidR="008967C3">
        <w:rPr>
          <w:bCs/>
        </w:rPr>
        <w:t>balandžio</w:t>
      </w:r>
      <w:r w:rsidRPr="0088792C">
        <w:rPr>
          <w:bCs/>
        </w:rPr>
        <w:t xml:space="preserve"> 11 d. </w:t>
      </w:r>
      <w:r>
        <w:rPr>
          <w:bCs/>
        </w:rPr>
        <w:t>n</w:t>
      </w:r>
      <w:r w:rsidRPr="0088792C">
        <w:rPr>
          <w:bCs/>
        </w:rPr>
        <w:t xml:space="preserve">utarimo </w:t>
      </w:r>
      <w:r w:rsidR="008967C3">
        <w:rPr>
          <w:bCs/>
        </w:rPr>
        <w:t>N</w:t>
      </w:r>
      <w:r w:rsidRPr="0088792C">
        <w:rPr>
          <w:bCs/>
        </w:rPr>
        <w:t>r.</w:t>
      </w:r>
      <w:r w:rsidR="008967C3">
        <w:rPr>
          <w:bCs/>
        </w:rPr>
        <w:t xml:space="preserve"> 339</w:t>
      </w:r>
      <w:r w:rsidRPr="0088792C">
        <w:rPr>
          <w:bCs/>
        </w:rPr>
        <w:t xml:space="preserve"> „</w:t>
      </w:r>
      <w:r w:rsidR="008967C3">
        <w:rPr>
          <w:bCs/>
        </w:rPr>
        <w:t>D</w:t>
      </w:r>
      <w:r w:rsidRPr="0088792C">
        <w:rPr>
          <w:bCs/>
        </w:rPr>
        <w:t xml:space="preserve">ėl </w:t>
      </w:r>
      <w:r w:rsidR="008967C3">
        <w:rPr>
          <w:bCs/>
        </w:rPr>
        <w:t>L</w:t>
      </w:r>
      <w:r w:rsidRPr="0088792C">
        <w:rPr>
          <w:bCs/>
        </w:rPr>
        <w:t>ietuvos respublikos specialiųjų žemės naudojimo sąlygų įstatymo įgyvendinimo</w:t>
      </w:r>
      <w:r w:rsidR="008967C3">
        <w:rPr>
          <w:bCs/>
        </w:rPr>
        <w:t>“.</w:t>
      </w:r>
    </w:p>
    <w:p w14:paraId="7DD594E2" w14:textId="3C7684D9" w:rsidR="0088792C" w:rsidRPr="0088792C" w:rsidRDefault="0088792C" w:rsidP="0088792C">
      <w:pPr>
        <w:tabs>
          <w:tab w:val="left" w:pos="993"/>
        </w:tabs>
        <w:ind w:firstLine="680"/>
        <w:jc w:val="both"/>
      </w:pPr>
      <w:r>
        <w:t>„</w:t>
      </w:r>
      <w:r w:rsidRPr="0088792C">
        <w:t>27. Kompensacija (jos dalis) už nuostolius, patirtus dėl prarastos ir (ar) sumažėjusios galimybės naudoti, valdyti ir (ar) disponuoti žemės sklypu (jo dalimi) pagal pagrindinę žemės naudojimo paskirtį, žemės sklypo naudojimo būdą (būdus) ir įvertinus Metodikos 23 punkte numatytą neigiamų pasekmių visumą (Kd), apskaičiuojama pagal formulę:</w:t>
      </w:r>
    </w:p>
    <w:p w14:paraId="05BDA0A9" w14:textId="77777777" w:rsidR="0088792C" w:rsidRPr="0088792C" w:rsidRDefault="0088792C" w:rsidP="0088792C">
      <w:pPr>
        <w:tabs>
          <w:tab w:val="left" w:pos="993"/>
        </w:tabs>
        <w:ind w:firstLine="680"/>
        <w:jc w:val="both"/>
      </w:pPr>
      <w:r w:rsidRPr="0088792C">
        <w:t xml:space="preserve">Kd =  Sd x Vk x Kn + Pn. </w:t>
      </w:r>
    </w:p>
    <w:p w14:paraId="56C91EED" w14:textId="77777777" w:rsidR="0088792C" w:rsidRPr="0088792C" w:rsidRDefault="0088792C" w:rsidP="0088792C">
      <w:pPr>
        <w:tabs>
          <w:tab w:val="left" w:pos="993"/>
        </w:tabs>
        <w:ind w:firstLine="680"/>
        <w:jc w:val="both"/>
      </w:pPr>
      <w:r w:rsidRPr="0088792C">
        <w:t>Šioje formulėje:</w:t>
      </w:r>
    </w:p>
    <w:p w14:paraId="7CB45864" w14:textId="77777777" w:rsidR="0088792C" w:rsidRPr="0088792C" w:rsidRDefault="0088792C" w:rsidP="0088792C">
      <w:pPr>
        <w:tabs>
          <w:tab w:val="left" w:pos="993"/>
        </w:tabs>
        <w:ind w:firstLine="680"/>
        <w:jc w:val="both"/>
      </w:pPr>
      <w:r w:rsidRPr="0088792C">
        <w:t>27.1. Sd – žemės sklypo (jo dalies), patenkančio į nustatytą Įstatyme nurodytą teritoriją, plotas (hektarais);</w:t>
      </w:r>
    </w:p>
    <w:p w14:paraId="2DAFDC8E" w14:textId="77777777" w:rsidR="0088792C" w:rsidRPr="0088792C" w:rsidRDefault="0088792C" w:rsidP="0088792C">
      <w:pPr>
        <w:tabs>
          <w:tab w:val="left" w:pos="993"/>
        </w:tabs>
        <w:ind w:firstLine="680"/>
        <w:jc w:val="both"/>
      </w:pPr>
      <w:r w:rsidRPr="0088792C">
        <w:t>27.2. Vk – žemės sklypo vidutinė rinkos vertė, apskaičiuota Metodikos 3 punkte nurodyto asmens Metodikos 23 punkte nurodytos informavimo dienos duomenimis Masinio žemės vertinimo taisyklių, patvirtintų Lietuvos Respublikos Vyriausybės 2012-12-12 nutarimu Nr. 1523 „Dėl Masinio žemės vertinimo taisyklių patvirtinimo ir Lietuvos Respublikos žemės mokesčio įstatymo nuostatų įgyvendinimo“, nustatyta tvarka, padalyta iš žemės sklypo ploto. Jeigu atliktas (nusprendžiama atlikti) Įstatymo 13 straipsnio 4 dalyje numatytas individualus turto vertinimas, Vk dydis nustatomas pagal šio vertinimo metu apskaičiuotą žemės sklypo vertę;</w:t>
      </w:r>
    </w:p>
    <w:p w14:paraId="4EAD0089" w14:textId="77777777" w:rsidR="0088792C" w:rsidRPr="0088792C" w:rsidRDefault="0088792C" w:rsidP="0088792C">
      <w:pPr>
        <w:tabs>
          <w:tab w:val="left" w:pos="993"/>
        </w:tabs>
        <w:ind w:firstLine="680"/>
        <w:jc w:val="both"/>
      </w:pPr>
      <w:r w:rsidRPr="0088792C">
        <w:t xml:space="preserve">27.3. Kn – dėl specialiųjų žemės naudojimo sąlygų taikymo prarastos ir (ar) sumažėjusios galimybės naudoti žemės sklypą (jo dalį), patenkantį į nustatytą Įstatyme nurodytą teritoriją, pagal pagrindinę žemės naudojimo paskirtį, žemės sklypo naudojimo būdą (būdus) ir kitų neigiamų pasekmių, nurodytų Metodikos 23 punkte, apimtį (žemės sklypo vertės sumažėjimą) nurodantis koeficientas: </w:t>
      </w:r>
    </w:p>
    <w:p w14:paraId="5DFA7683" w14:textId="77777777" w:rsidR="0088792C" w:rsidRPr="0088792C" w:rsidRDefault="0088792C" w:rsidP="0088792C">
      <w:pPr>
        <w:tabs>
          <w:tab w:val="left" w:pos="993"/>
        </w:tabs>
        <w:ind w:firstLine="680"/>
        <w:jc w:val="both"/>
      </w:pPr>
      <w:r w:rsidRPr="0088792C">
        <w:t>27.3.1. kai prarandama galimybė naudoti žemės sklypą pagal pagrindinę žemės naudojimo paskirtį ir (ar) žemės sklypo naudojimo būdą (būdus), Kn yra 0,8;</w:t>
      </w:r>
    </w:p>
    <w:p w14:paraId="6CA16B42" w14:textId="77777777" w:rsidR="0088792C" w:rsidRPr="0088792C" w:rsidRDefault="0088792C" w:rsidP="0088792C">
      <w:pPr>
        <w:tabs>
          <w:tab w:val="left" w:pos="993"/>
        </w:tabs>
        <w:ind w:firstLine="680"/>
        <w:jc w:val="both"/>
      </w:pPr>
      <w:r w:rsidRPr="0088792C">
        <w:t>27.3.2. kai sumažėja galimybė naudoti žemės sklypą pagal pagrindinę žemės naudojimo paskirtį ir (ar) žemės sklypo naudojimo būdą, Kn dydį parenka Kompensaciją išmokantis asmuo ar institucija pagal Metodikos 29–31 punktuose nurodytus kriterijus ir juos atitinkančias Kn dydžio reikšmes įvertinęs (įvertinusi), kokia apimtimi šio žemės sklypo (jo dalies) nebegalima naudoti pagal pagrindinę žemės naudojimo paskirtį ir (ar) žemės sklypo naudojimo būdą (būdus), kokio pobūdžio ir apimties neigiamų pasekmių visumą šiam žemės sklypui (jo daliai) sukuria taikomos konkrečios specialiosios žemės naudojimo sąlygos. Šiame papunktyje nurodytas Kn dydis negali būti didesnis kaip 0,6;</w:t>
      </w:r>
    </w:p>
    <w:p w14:paraId="079CC3DB" w14:textId="77777777" w:rsidR="0088792C" w:rsidRPr="0088792C" w:rsidRDefault="0088792C" w:rsidP="0088792C">
      <w:pPr>
        <w:tabs>
          <w:tab w:val="left" w:pos="993"/>
        </w:tabs>
        <w:ind w:firstLine="680"/>
        <w:jc w:val="both"/>
      </w:pPr>
      <w:r w:rsidRPr="0088792C">
        <w:t>27.4. Pn – papildomi nuostoliai, patirti dėl prarastos ir (ar) sumažėjusios galimybės žemės sklype (jo dalyje), patenkančiame į Įstatyme nurodytą teritoriją, vykdyti vykdomą ir (ar) suplanuotą vykdyti veiklą, parengtų (pradėtų rengti) planavimo ar statybos dokumentų, kiti nuostoliai, patirti dėl specialiųjų žemės naudojimo sąlygų taikymo nustatytoje Įstatyme nurodytoje teritorijoje (tarp jų – nuostoliai, patirti dėl Metodikos 32 punkte nurodytų ne ilgiau kaip vienerius metus trunkančių apribojimų (toliau – trumpalaikiai apribojimai). Prašymą teikiantis asmuo papildomus nuostolius turi pagrįsti atitinkamais finansinės, buhalterinės apskaitos dokumentais ar kitais pateiktais nuostolius įrodančiais dokumentais.</w:t>
      </w:r>
    </w:p>
    <w:p w14:paraId="24126C39" w14:textId="77777777" w:rsidR="0088792C" w:rsidRPr="0088792C" w:rsidRDefault="0088792C" w:rsidP="0088792C">
      <w:pPr>
        <w:tabs>
          <w:tab w:val="left" w:pos="993"/>
        </w:tabs>
        <w:ind w:firstLine="680"/>
        <w:jc w:val="both"/>
      </w:pPr>
      <w:r w:rsidRPr="0088792C">
        <w:t>28. Kompensacija (jos dalis) už nuostolius, patirtus dėl prarastos ir (ar) sumažėjusios galimybės valdyti, naudoti ir (ar) disponuoti nekilnojamuoju daiktu, esančiu nustatytoje Įstatyme nurodytoje teritorijoje (Kd), apskaičiuojama pagal formulę:</w:t>
      </w:r>
    </w:p>
    <w:p w14:paraId="71CE7B01" w14:textId="77777777" w:rsidR="0088792C" w:rsidRPr="0088792C" w:rsidRDefault="0088792C" w:rsidP="0088792C">
      <w:pPr>
        <w:tabs>
          <w:tab w:val="left" w:pos="993"/>
        </w:tabs>
        <w:ind w:firstLine="680"/>
        <w:jc w:val="both"/>
      </w:pPr>
      <w:r w:rsidRPr="0088792C">
        <w:t xml:space="preserve">Kd = Vk x Kn + Pn. </w:t>
      </w:r>
    </w:p>
    <w:p w14:paraId="1951CD53" w14:textId="77777777" w:rsidR="0088792C" w:rsidRPr="0088792C" w:rsidRDefault="0088792C" w:rsidP="0088792C">
      <w:pPr>
        <w:tabs>
          <w:tab w:val="left" w:pos="993"/>
        </w:tabs>
        <w:ind w:firstLine="680"/>
        <w:jc w:val="both"/>
      </w:pPr>
      <w:r w:rsidRPr="0088792C">
        <w:t>Šioje formulėje:</w:t>
      </w:r>
    </w:p>
    <w:p w14:paraId="723EBBA5" w14:textId="77777777" w:rsidR="0088792C" w:rsidRPr="0088792C" w:rsidRDefault="0088792C" w:rsidP="0088792C">
      <w:pPr>
        <w:tabs>
          <w:tab w:val="left" w:pos="993"/>
        </w:tabs>
        <w:ind w:firstLine="680"/>
        <w:jc w:val="both"/>
      </w:pPr>
      <w:r w:rsidRPr="0088792C">
        <w:t xml:space="preserve">28.1. Vk – Metodikos 3 punkte nurodyto asmens informavimo Metodikos 23 punkte nurodytą informavimo dieną aktuali nekilnojamojo turto vidutinė rinkos vertė, nustatyta taikant masinį vertinimą, pagal Nekilnojamojo turto vertinimo taisyklėse, patvirtintose Lietuvos Respublikos Vyriausybės 2005 m. rugsėjo 29 d. nutarimu Nr. 1049 „Dėl Nekilnojamojo turto vertinimo taisyklių patvirtinimo“, nustatytą tvarką. Jeigu atliktas (nusprendžiama atlikti) Įstatymo 13 straipsnio 4 dalyje numatytas individualus turto vertinimas, Vk dydis nustatomas pagal šio vertinimo metu apskaičiuotą nekilnojamojo turto vertę; </w:t>
      </w:r>
    </w:p>
    <w:p w14:paraId="6BB1A89E" w14:textId="77777777" w:rsidR="0088792C" w:rsidRPr="0088792C" w:rsidRDefault="0088792C" w:rsidP="0088792C">
      <w:pPr>
        <w:tabs>
          <w:tab w:val="left" w:pos="993"/>
        </w:tabs>
        <w:ind w:firstLine="680"/>
        <w:jc w:val="both"/>
      </w:pPr>
      <w:r w:rsidRPr="0088792C">
        <w:t>28.2. Kn – dėl specialiųjų žemės naudojimo sąlygų taikymo prarastos ir (ar) sumažėjusios galimybės valdyti, naudoti ir (ar) disponuoti nekilnojamuoju daiktu apimtį (nekilnojamojo daikto vertės sumažėjimą) nurodantis koeficientas:</w:t>
      </w:r>
    </w:p>
    <w:p w14:paraId="199EA305" w14:textId="77777777" w:rsidR="0088792C" w:rsidRPr="0088792C" w:rsidRDefault="0088792C" w:rsidP="0088792C">
      <w:pPr>
        <w:tabs>
          <w:tab w:val="left" w:pos="993"/>
        </w:tabs>
        <w:ind w:firstLine="680"/>
        <w:jc w:val="both"/>
      </w:pPr>
      <w:r w:rsidRPr="0088792C">
        <w:t xml:space="preserve">28.2.1. kai nekilnojamasis daiktas nebegali būti naudojamas, valdomas ir (ar) disponuojamas pagal paskirtį, Kn yra 0,8; </w:t>
      </w:r>
    </w:p>
    <w:p w14:paraId="75E0C6C3" w14:textId="77777777" w:rsidR="0088792C" w:rsidRPr="0088792C" w:rsidRDefault="0088792C" w:rsidP="0088792C">
      <w:pPr>
        <w:tabs>
          <w:tab w:val="left" w:pos="993"/>
        </w:tabs>
        <w:ind w:firstLine="680"/>
        <w:jc w:val="both"/>
      </w:pPr>
      <w:r w:rsidRPr="0088792C">
        <w:t>28.2.2. kai sumažėja galimybė nekilnojamąjį daiktą naudoti, valdyti ir (ar) disponuoti pagal paskirtį, Kn dydį parenka Kompensaciją išmokantis asmuo ar institucija pagal Metodikos 29–31 punktuose nurodytus kriterijus ir juos atitinkančias Kn dydžio reikšmes įvertinęs (įvertinusi), kokia apimtimi šio nekilnojamojo daikto nebegalima naudoti pagal paskirtį, kokio pobūdžio ir apimties neigiamų pasekmių visumą šiam nekilnojamam daiktui sukuria taikomos konkrečios specialiosios žemės naudojimo sąlygos. Šiame papunktyje nurodytas Kn dydis negali būti didesnis kaip 0,6;</w:t>
      </w:r>
    </w:p>
    <w:p w14:paraId="4B361FC6" w14:textId="6D5B9ABF" w:rsidR="0088792C" w:rsidRDefault="0088792C" w:rsidP="0088792C">
      <w:pPr>
        <w:tabs>
          <w:tab w:val="left" w:pos="993"/>
        </w:tabs>
        <w:ind w:firstLine="680"/>
        <w:jc w:val="both"/>
      </w:pPr>
      <w:r w:rsidRPr="0088792C">
        <w:t>28.3. Pn – papildomi nuostoliai, patirti dėl prarastos ir (ar) sumažėjusios galimybės vykdyti vykdomą ir (ar) suplanuotą vykdyti veiklą, parengtų (pradėtų rengti) planavimo ar statybos dokumentų, kiti nuostoliai, patirti dėl specialiųjų žemės naudojimo sąlygų taikymo nustatytoje Įstatyme nurodytoje teritorijoje (tarp jų – nuostoliai, patirti dėl Metodikos 32 punkte nurodytų trumpalaikių apribojimų). Prašymą teikiantis asmuo papildomus nuostolius turi pagrįsti atitinkamais finansinės, buhalterinės apskaitos dokumentais ar kitais pateiktais nuostolius įrodančiais dokumentais.</w:t>
      </w:r>
      <w:r>
        <w:t>“</w:t>
      </w:r>
    </w:p>
    <w:p w14:paraId="6E4C8E4A" w14:textId="77777777" w:rsidR="0088792C" w:rsidRPr="0088792C" w:rsidRDefault="0088792C" w:rsidP="0088792C">
      <w:pPr>
        <w:tabs>
          <w:tab w:val="left" w:pos="993"/>
        </w:tabs>
        <w:ind w:firstLine="680"/>
        <w:jc w:val="both"/>
      </w:pPr>
    </w:p>
    <w:p w14:paraId="361DB643" w14:textId="77777777" w:rsidR="0088792C" w:rsidRPr="004A3960" w:rsidRDefault="0088792C" w:rsidP="004A3960">
      <w:pPr>
        <w:snapToGrid w:val="0"/>
        <w:ind w:firstLine="720"/>
        <w:jc w:val="both"/>
        <w:rPr>
          <w:szCs w:val="24"/>
        </w:rPr>
      </w:pPr>
    </w:p>
    <w:p w14:paraId="47F99909" w14:textId="77777777" w:rsidR="004A3960" w:rsidRPr="004A3960" w:rsidRDefault="004A3960" w:rsidP="004A3960">
      <w:pPr>
        <w:jc w:val="center"/>
        <w:rPr>
          <w:sz w:val="20"/>
        </w:rPr>
      </w:pPr>
    </w:p>
    <w:p w14:paraId="4D70BA79" w14:textId="77777777" w:rsidR="004A3960" w:rsidRPr="004A3960" w:rsidRDefault="004A3960" w:rsidP="004A3960">
      <w:pPr>
        <w:rPr>
          <w:szCs w:val="24"/>
        </w:rPr>
      </w:pPr>
    </w:p>
    <w:p w14:paraId="78AE8361" w14:textId="77777777" w:rsidR="004A3960" w:rsidRPr="004A3960" w:rsidRDefault="004A3960" w:rsidP="004A3960">
      <w:pPr>
        <w:tabs>
          <w:tab w:val="left" w:pos="720"/>
          <w:tab w:val="center" w:pos="4153"/>
          <w:tab w:val="right" w:pos="8306"/>
        </w:tabs>
        <w:jc w:val="both"/>
        <w:rPr>
          <w:sz w:val="22"/>
          <w:szCs w:val="22"/>
        </w:rPr>
      </w:pPr>
      <w:r w:rsidRPr="004A3960">
        <w:rPr>
          <w:sz w:val="22"/>
          <w:szCs w:val="22"/>
        </w:rPr>
        <w:t xml:space="preserve">Vietinio ūkio ir plėtros skyriaus </w:t>
      </w:r>
    </w:p>
    <w:p w14:paraId="59F30EC2" w14:textId="77777777" w:rsidR="004A3960" w:rsidRPr="004A3960" w:rsidRDefault="004A3960" w:rsidP="004A3960">
      <w:pPr>
        <w:tabs>
          <w:tab w:val="left" w:pos="720"/>
          <w:tab w:val="center" w:pos="4153"/>
          <w:tab w:val="right" w:pos="8306"/>
        </w:tabs>
        <w:jc w:val="both"/>
        <w:rPr>
          <w:sz w:val="22"/>
          <w:szCs w:val="22"/>
        </w:rPr>
      </w:pPr>
      <w:r w:rsidRPr="004A3960">
        <w:rPr>
          <w:sz w:val="22"/>
          <w:szCs w:val="22"/>
        </w:rPr>
        <w:t>vyriausioji specialistė (Savivaldybės vyriausioji architektė)                                         Zina Masilionytė</w:t>
      </w:r>
    </w:p>
    <w:p w14:paraId="187B4402" w14:textId="77777777" w:rsidR="004A3960" w:rsidRDefault="004A3960">
      <w:pPr>
        <w:overflowPunct w:val="0"/>
        <w:textAlignment w:val="baseline"/>
        <w:rPr>
          <w:szCs w:val="24"/>
        </w:rPr>
      </w:pPr>
    </w:p>
    <w:sectPr w:rsidR="004A3960" w:rsidSect="00DA631B">
      <w:headerReference w:type="first" r:id="rId16"/>
      <w:pgSz w:w="11906" w:h="16838"/>
      <w:pgMar w:top="1134" w:right="567" w:bottom="1134" w:left="1701" w:header="567" w:footer="567" w:gutter="0"/>
      <w:pgNumType w:start="1"/>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A89C6" w14:textId="77777777" w:rsidR="006833DF" w:rsidRDefault="006833DF">
      <w:pPr>
        <w:overflowPunct w:val="0"/>
        <w:textAlignment w:val="baseline"/>
        <w:rPr>
          <w:sz w:val="26"/>
        </w:rPr>
      </w:pPr>
      <w:r>
        <w:rPr>
          <w:sz w:val="26"/>
        </w:rPr>
        <w:separator/>
      </w:r>
    </w:p>
  </w:endnote>
  <w:endnote w:type="continuationSeparator" w:id="0">
    <w:p w14:paraId="136E9FF3" w14:textId="77777777" w:rsidR="006833DF" w:rsidRDefault="006833DF">
      <w:pPr>
        <w:overflowPunct w:val="0"/>
        <w:textAlignment w:val="baseline"/>
        <w:rPr>
          <w:sz w:val="26"/>
        </w:rPr>
      </w:pPr>
      <w:r>
        <w:rPr>
          <w:sz w:val="2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B840" w14:textId="77777777" w:rsidR="001A7697" w:rsidRDefault="001A7697">
    <w:pPr>
      <w:tabs>
        <w:tab w:val="center" w:pos="4153"/>
        <w:tab w:val="right" w:pos="8306"/>
      </w:tabs>
      <w:overflowPunct w:val="0"/>
      <w:textAlignment w:val="baseline"/>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8699E" w14:textId="77777777" w:rsidR="001A7697" w:rsidRDefault="001A7697">
    <w:pPr>
      <w:tabs>
        <w:tab w:val="center" w:pos="4153"/>
        <w:tab w:val="right" w:pos="8306"/>
      </w:tabs>
      <w:overflowPunct w:val="0"/>
      <w:textAlignment w:val="baseline"/>
      <w:rPr>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34340" w14:textId="77777777" w:rsidR="001A7697" w:rsidRDefault="001A7697">
    <w:pPr>
      <w:tabs>
        <w:tab w:val="center" w:pos="4153"/>
        <w:tab w:val="right" w:pos="8306"/>
      </w:tabs>
      <w:overflowPunct w:val="0"/>
      <w:textAlignment w:val="baseline"/>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96339" w14:textId="77777777" w:rsidR="006833DF" w:rsidRDefault="006833DF">
      <w:pPr>
        <w:overflowPunct w:val="0"/>
        <w:textAlignment w:val="baseline"/>
        <w:rPr>
          <w:sz w:val="26"/>
        </w:rPr>
      </w:pPr>
      <w:r>
        <w:rPr>
          <w:sz w:val="26"/>
        </w:rPr>
        <w:separator/>
      </w:r>
    </w:p>
  </w:footnote>
  <w:footnote w:type="continuationSeparator" w:id="0">
    <w:p w14:paraId="5A4102E7" w14:textId="77777777" w:rsidR="006833DF" w:rsidRDefault="006833DF">
      <w:pPr>
        <w:overflowPunct w:val="0"/>
        <w:textAlignment w:val="baseline"/>
        <w:rPr>
          <w:sz w:val="26"/>
        </w:rPr>
      </w:pPr>
      <w:r>
        <w:rPr>
          <w:sz w:val="2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10B40" w14:textId="77777777" w:rsidR="001A7697" w:rsidRDefault="001A7697">
    <w:pPr>
      <w:tabs>
        <w:tab w:val="center" w:pos="4153"/>
        <w:tab w:val="right" w:pos="8306"/>
      </w:tabs>
      <w:overflowPunct w:val="0"/>
      <w:textAlignment w:val="baseline"/>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D0E44" w14:textId="54D26639" w:rsidR="001A7697" w:rsidRDefault="00EF489A" w:rsidP="00EF489A">
    <w:pPr>
      <w:pStyle w:val="Antrats"/>
      <w:rPr>
        <w:rFonts w:ascii="Times New Roman" w:hAnsi="Times New Roman" w:cs="Times New Roman"/>
        <w:b/>
        <w:bCs/>
        <w:sz w:val="24"/>
        <w:szCs w:val="24"/>
      </w:rPr>
    </w:pPr>
    <w:r>
      <w:tab/>
      <w:t xml:space="preserve">                                                                                      </w:t>
    </w:r>
    <w:r w:rsidR="004A3960">
      <w:t xml:space="preserve"> </w:t>
    </w:r>
    <w:r w:rsidR="004A3960">
      <w:rPr>
        <w:rFonts w:ascii="Times New Roman" w:hAnsi="Times New Roman" w:cs="Times New Roman"/>
        <w:b/>
        <w:bCs/>
        <w:sz w:val="24"/>
        <w:szCs w:val="24"/>
      </w:rPr>
      <w:t>p</w:t>
    </w:r>
    <w:r w:rsidR="004A3960" w:rsidRPr="004A3960">
      <w:rPr>
        <w:rFonts w:ascii="Times New Roman" w:hAnsi="Times New Roman" w:cs="Times New Roman"/>
        <w:b/>
        <w:bCs/>
        <w:sz w:val="24"/>
        <w:szCs w:val="24"/>
      </w:rPr>
      <w:t>rojektas</w:t>
    </w:r>
  </w:p>
  <w:p w14:paraId="56FDE096" w14:textId="120FA22B" w:rsidR="004A3960" w:rsidRDefault="004A3960" w:rsidP="004A3960">
    <w:pPr>
      <w:pStyle w:val="Antrats"/>
      <w:jc w:val="center"/>
      <w:rPr>
        <w:rFonts w:ascii="Times New Roman" w:hAnsi="Times New Roman" w:cs="Times New Roman"/>
        <w:b/>
        <w:bCs/>
        <w:sz w:val="24"/>
        <w:szCs w:val="24"/>
      </w:rPr>
    </w:pPr>
    <w:r>
      <w:rPr>
        <w:rFonts w:ascii="Times New Roman" w:hAnsi="Times New Roman" w:cs="Times New Roman"/>
        <w:b/>
        <w:bCs/>
        <w:sz w:val="24"/>
        <w:szCs w:val="24"/>
      </w:rPr>
      <w:tab/>
      <w:t xml:space="preserve">                   reg. Nr. T-</w:t>
    </w:r>
    <w:r w:rsidR="00EF489A">
      <w:rPr>
        <w:rFonts w:ascii="Times New Roman" w:hAnsi="Times New Roman" w:cs="Times New Roman"/>
        <w:b/>
        <w:bCs/>
        <w:sz w:val="24"/>
        <w:szCs w:val="24"/>
      </w:rPr>
      <w:t>254</w:t>
    </w:r>
  </w:p>
  <w:p w14:paraId="121771E5" w14:textId="2AD34AE8" w:rsidR="004A3960" w:rsidRPr="004A3960" w:rsidRDefault="004A3960" w:rsidP="004A3960">
    <w:pPr>
      <w:pStyle w:val="Antrats"/>
      <w:jc w:val="center"/>
      <w:rPr>
        <w:rFonts w:ascii="Times New Roman" w:hAnsi="Times New Roman" w:cs="Times New Roman"/>
        <w:b/>
        <w:bCs/>
        <w:sz w:val="24"/>
        <w:szCs w:val="24"/>
      </w:rPr>
    </w:pPr>
    <w:r>
      <w:rPr>
        <w:rFonts w:ascii="Times New Roman" w:hAnsi="Times New Roman" w:cs="Times New Roman"/>
        <w:b/>
        <w:bCs/>
        <w:sz w:val="24"/>
        <w:szCs w:val="24"/>
      </w:rPr>
      <w:tab/>
    </w:r>
    <w:r w:rsidR="00EF489A">
      <w:rPr>
        <w:rFonts w:ascii="Times New Roman" w:hAnsi="Times New Roman" w:cs="Times New Roman"/>
        <w:b/>
        <w:bCs/>
        <w:sz w:val="24"/>
        <w:szCs w:val="24"/>
      </w:rPr>
      <w:t xml:space="preserve">                                                                                          </w:t>
    </w:r>
    <w:r>
      <w:rPr>
        <w:rFonts w:ascii="Times New Roman" w:hAnsi="Times New Roman" w:cs="Times New Roman"/>
        <w:b/>
        <w:bCs/>
        <w:sz w:val="24"/>
        <w:szCs w:val="24"/>
      </w:rPr>
      <w:t>2.</w:t>
    </w:r>
    <w:r w:rsidR="001E060B">
      <w:rPr>
        <w:rFonts w:ascii="Times New Roman" w:hAnsi="Times New Roman" w:cs="Times New Roman"/>
        <w:b/>
        <w:bCs/>
        <w:sz w:val="24"/>
        <w:szCs w:val="24"/>
      </w:rPr>
      <w:t>20</w:t>
    </w:r>
    <w:r>
      <w:rPr>
        <w:rFonts w:ascii="Times New Roman" w:hAnsi="Times New Roman" w:cs="Times New Roman"/>
        <w:b/>
        <w:bCs/>
        <w:sz w:val="24"/>
        <w:szCs w:val="24"/>
      </w:rPr>
      <w:t xml:space="preserve"> darbotvarkės klausimas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25ED2" w14:textId="77777777" w:rsidR="00DC7682" w:rsidRPr="004A3960" w:rsidRDefault="00DC7682" w:rsidP="004A3960">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46DB" w14:textId="77777777" w:rsidR="00DC7682" w:rsidRDefault="00DC7682">
    <w:pPr>
      <w:pStyle w:val="Antrats"/>
      <w:jc w:val="center"/>
    </w:pPr>
  </w:p>
  <w:p w14:paraId="0520144E" w14:textId="77777777" w:rsidR="00DC7682" w:rsidRDefault="00DC7682">
    <w:pPr>
      <w:tabs>
        <w:tab w:val="center" w:pos="4986"/>
        <w:tab w:val="right" w:pos="997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AB65" w14:textId="77777777" w:rsidR="00DC7682" w:rsidRDefault="00DC7682">
    <w:pPr>
      <w:pStyle w:val="Antrats"/>
      <w:jc w:val="center"/>
    </w:pPr>
  </w:p>
  <w:p w14:paraId="5A721CCE" w14:textId="77777777" w:rsidR="00DC7682" w:rsidRDefault="00DC7682">
    <w:pPr>
      <w:tabs>
        <w:tab w:val="center" w:pos="4986"/>
        <w:tab w:val="right" w:pos="99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49ACC" w14:textId="77777777" w:rsidR="00DC7682" w:rsidRDefault="00DC7682">
    <w:pPr>
      <w:pStyle w:val="Antrats"/>
      <w:jc w:val="center"/>
    </w:pPr>
  </w:p>
  <w:p w14:paraId="091358B5" w14:textId="77777777" w:rsidR="00DC7682" w:rsidRDefault="00DC768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30"/>
  <w:drawingGridVerticalSpacing w:val="349"/>
  <w:displayHorizontalDrawingGridEvery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89"/>
    <w:rsid w:val="001A7697"/>
    <w:rsid w:val="001E060B"/>
    <w:rsid w:val="00292174"/>
    <w:rsid w:val="003F2489"/>
    <w:rsid w:val="004A3960"/>
    <w:rsid w:val="004C5093"/>
    <w:rsid w:val="006129E1"/>
    <w:rsid w:val="006833DF"/>
    <w:rsid w:val="00730F3C"/>
    <w:rsid w:val="0088792C"/>
    <w:rsid w:val="008967C3"/>
    <w:rsid w:val="009413A9"/>
    <w:rsid w:val="0094234C"/>
    <w:rsid w:val="00DA631B"/>
    <w:rsid w:val="00DC7682"/>
    <w:rsid w:val="00EF48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E369"/>
  <w15:docId w15:val="{C6209962-5685-4888-91A0-DE77CB8D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C7682"/>
    <w:rPr>
      <w:color w:val="808080"/>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nhideWhenUsed/>
    <w:rsid w:val="00DC768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rsid w:val="00DC7682"/>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7823">
      <w:bodyDiv w:val="1"/>
      <w:marLeft w:val="0"/>
      <w:marRight w:val="0"/>
      <w:marTop w:val="0"/>
      <w:marBottom w:val="0"/>
      <w:divBdr>
        <w:top w:val="none" w:sz="0" w:space="0" w:color="auto"/>
        <w:left w:val="none" w:sz="0" w:space="0" w:color="auto"/>
        <w:bottom w:val="none" w:sz="0" w:space="0" w:color="auto"/>
        <w:right w:val="none" w:sz="0" w:space="0" w:color="auto"/>
      </w:divBdr>
    </w:div>
    <w:div w:id="520894384">
      <w:bodyDiv w:val="1"/>
      <w:marLeft w:val="0"/>
      <w:marRight w:val="0"/>
      <w:marTop w:val="0"/>
      <w:marBottom w:val="0"/>
      <w:divBdr>
        <w:top w:val="none" w:sz="0" w:space="0" w:color="auto"/>
        <w:left w:val="none" w:sz="0" w:space="0" w:color="auto"/>
        <w:bottom w:val="none" w:sz="0" w:space="0" w:color="auto"/>
        <w:right w:val="none" w:sz="0" w:space="0" w:color="auto"/>
      </w:divBdr>
    </w:div>
    <w:div w:id="692994400">
      <w:bodyDiv w:val="1"/>
      <w:marLeft w:val="0"/>
      <w:marRight w:val="0"/>
      <w:marTop w:val="0"/>
      <w:marBottom w:val="0"/>
      <w:divBdr>
        <w:top w:val="none" w:sz="0" w:space="0" w:color="auto"/>
        <w:left w:val="none" w:sz="0" w:space="0" w:color="auto"/>
        <w:bottom w:val="none" w:sz="0" w:space="0" w:color="auto"/>
        <w:right w:val="none" w:sz="0" w:space="0" w:color="auto"/>
      </w:divBdr>
    </w:div>
    <w:div w:id="693848518">
      <w:bodyDiv w:val="1"/>
      <w:marLeft w:val="0"/>
      <w:marRight w:val="0"/>
      <w:marTop w:val="0"/>
      <w:marBottom w:val="0"/>
      <w:divBdr>
        <w:top w:val="none" w:sz="0" w:space="0" w:color="auto"/>
        <w:left w:val="none" w:sz="0" w:space="0" w:color="auto"/>
        <w:bottom w:val="none" w:sz="0" w:space="0" w:color="auto"/>
        <w:right w:val="none" w:sz="0" w:space="0" w:color="auto"/>
      </w:divBdr>
    </w:div>
    <w:div w:id="872695287">
      <w:bodyDiv w:val="1"/>
      <w:marLeft w:val="0"/>
      <w:marRight w:val="0"/>
      <w:marTop w:val="0"/>
      <w:marBottom w:val="0"/>
      <w:divBdr>
        <w:top w:val="none" w:sz="0" w:space="0" w:color="auto"/>
        <w:left w:val="none" w:sz="0" w:space="0" w:color="auto"/>
        <w:bottom w:val="none" w:sz="0" w:space="0" w:color="auto"/>
        <w:right w:val="none" w:sz="0" w:space="0" w:color="auto"/>
      </w:divBdr>
    </w:div>
    <w:div w:id="1046414021">
      <w:bodyDiv w:val="1"/>
      <w:marLeft w:val="0"/>
      <w:marRight w:val="0"/>
      <w:marTop w:val="0"/>
      <w:marBottom w:val="0"/>
      <w:divBdr>
        <w:top w:val="none" w:sz="0" w:space="0" w:color="auto"/>
        <w:left w:val="none" w:sz="0" w:space="0" w:color="auto"/>
        <w:bottom w:val="none" w:sz="0" w:space="0" w:color="auto"/>
        <w:right w:val="none" w:sz="0" w:space="0" w:color="auto"/>
      </w:divBdr>
    </w:div>
    <w:div w:id="1195070434">
      <w:bodyDiv w:val="1"/>
      <w:marLeft w:val="0"/>
      <w:marRight w:val="0"/>
      <w:marTop w:val="0"/>
      <w:marBottom w:val="0"/>
      <w:divBdr>
        <w:top w:val="none" w:sz="0" w:space="0" w:color="auto"/>
        <w:left w:val="none" w:sz="0" w:space="0" w:color="auto"/>
        <w:bottom w:val="none" w:sz="0" w:space="0" w:color="auto"/>
        <w:right w:val="none" w:sz="0" w:space="0" w:color="auto"/>
      </w:divBdr>
    </w:div>
    <w:div w:id="1567955360">
      <w:bodyDiv w:val="1"/>
      <w:marLeft w:val="0"/>
      <w:marRight w:val="0"/>
      <w:marTop w:val="0"/>
      <w:marBottom w:val="0"/>
      <w:divBdr>
        <w:top w:val="none" w:sz="0" w:space="0" w:color="auto"/>
        <w:left w:val="none" w:sz="0" w:space="0" w:color="auto"/>
        <w:bottom w:val="none" w:sz="0" w:space="0" w:color="auto"/>
        <w:right w:val="none" w:sz="0" w:space="0" w:color="auto"/>
      </w:divBdr>
    </w:div>
    <w:div w:id="1887985639">
      <w:bodyDiv w:val="1"/>
      <w:marLeft w:val="0"/>
      <w:marRight w:val="0"/>
      <w:marTop w:val="0"/>
      <w:marBottom w:val="0"/>
      <w:divBdr>
        <w:top w:val="none" w:sz="0" w:space="0" w:color="auto"/>
        <w:left w:val="none" w:sz="0" w:space="0" w:color="auto"/>
        <w:bottom w:val="none" w:sz="0" w:space="0" w:color="auto"/>
        <w:right w:val="none" w:sz="0" w:space="0" w:color="auto"/>
      </w:divBdr>
    </w:div>
    <w:div w:id="1943999242">
      <w:bodyDiv w:val="1"/>
      <w:marLeft w:val="0"/>
      <w:marRight w:val="0"/>
      <w:marTop w:val="0"/>
      <w:marBottom w:val="0"/>
      <w:divBdr>
        <w:top w:val="none" w:sz="0" w:space="0" w:color="auto"/>
        <w:left w:val="none" w:sz="0" w:space="0" w:color="auto"/>
        <w:bottom w:val="none" w:sz="0" w:space="0" w:color="auto"/>
        <w:right w:val="none" w:sz="0" w:space="0" w:color="auto"/>
      </w:divBdr>
      <w:divsChild>
        <w:div w:id="723136441">
          <w:marLeft w:val="0"/>
          <w:marRight w:val="0"/>
          <w:marTop w:val="0"/>
          <w:marBottom w:val="0"/>
          <w:divBdr>
            <w:top w:val="none" w:sz="0" w:space="0" w:color="auto"/>
            <w:left w:val="none" w:sz="0" w:space="0" w:color="auto"/>
            <w:bottom w:val="none" w:sz="0" w:space="0" w:color="auto"/>
            <w:right w:val="none" w:sz="0" w:space="0" w:color="auto"/>
          </w:divBdr>
          <w:divsChild>
            <w:div w:id="375662443">
              <w:marLeft w:val="0"/>
              <w:marRight w:val="0"/>
              <w:marTop w:val="0"/>
              <w:marBottom w:val="0"/>
              <w:divBdr>
                <w:top w:val="none" w:sz="0" w:space="0" w:color="auto"/>
                <w:left w:val="none" w:sz="0" w:space="0" w:color="auto"/>
                <w:bottom w:val="none" w:sz="0" w:space="0" w:color="auto"/>
                <w:right w:val="none" w:sz="0" w:space="0" w:color="auto"/>
              </w:divBdr>
            </w:div>
            <w:div w:id="928853301">
              <w:marLeft w:val="0"/>
              <w:marRight w:val="0"/>
              <w:marTop w:val="0"/>
              <w:marBottom w:val="0"/>
              <w:divBdr>
                <w:top w:val="none" w:sz="0" w:space="0" w:color="auto"/>
                <w:left w:val="none" w:sz="0" w:space="0" w:color="auto"/>
                <w:bottom w:val="none" w:sz="0" w:space="0" w:color="auto"/>
                <w:right w:val="none" w:sz="0" w:space="0" w:color="auto"/>
              </w:divBdr>
            </w:div>
            <w:div w:id="1663699331">
              <w:marLeft w:val="0"/>
              <w:marRight w:val="0"/>
              <w:marTop w:val="0"/>
              <w:marBottom w:val="0"/>
              <w:divBdr>
                <w:top w:val="none" w:sz="0" w:space="0" w:color="auto"/>
                <w:left w:val="none" w:sz="0" w:space="0" w:color="auto"/>
                <w:bottom w:val="none" w:sz="0" w:space="0" w:color="auto"/>
                <w:right w:val="none" w:sz="0" w:space="0" w:color="auto"/>
              </w:divBdr>
            </w:div>
            <w:div w:id="2074959348">
              <w:marLeft w:val="0"/>
              <w:marRight w:val="0"/>
              <w:marTop w:val="0"/>
              <w:marBottom w:val="0"/>
              <w:divBdr>
                <w:top w:val="none" w:sz="0" w:space="0" w:color="auto"/>
                <w:left w:val="none" w:sz="0" w:space="0" w:color="auto"/>
                <w:bottom w:val="none" w:sz="0" w:space="0" w:color="auto"/>
                <w:right w:val="none" w:sz="0" w:space="0" w:color="auto"/>
              </w:divBdr>
            </w:div>
            <w:div w:id="180703426">
              <w:marLeft w:val="0"/>
              <w:marRight w:val="0"/>
              <w:marTop w:val="0"/>
              <w:marBottom w:val="0"/>
              <w:divBdr>
                <w:top w:val="none" w:sz="0" w:space="0" w:color="auto"/>
                <w:left w:val="none" w:sz="0" w:space="0" w:color="auto"/>
                <w:bottom w:val="none" w:sz="0" w:space="0" w:color="auto"/>
                <w:right w:val="none" w:sz="0" w:space="0" w:color="auto"/>
              </w:divBdr>
            </w:div>
            <w:div w:id="1290358642">
              <w:marLeft w:val="0"/>
              <w:marRight w:val="0"/>
              <w:marTop w:val="0"/>
              <w:marBottom w:val="0"/>
              <w:divBdr>
                <w:top w:val="none" w:sz="0" w:space="0" w:color="auto"/>
                <w:left w:val="none" w:sz="0" w:space="0" w:color="auto"/>
                <w:bottom w:val="none" w:sz="0" w:space="0" w:color="auto"/>
                <w:right w:val="none" w:sz="0" w:space="0" w:color="auto"/>
              </w:divBdr>
            </w:div>
            <w:div w:id="1723367019">
              <w:marLeft w:val="0"/>
              <w:marRight w:val="0"/>
              <w:marTop w:val="0"/>
              <w:marBottom w:val="0"/>
              <w:divBdr>
                <w:top w:val="none" w:sz="0" w:space="0" w:color="auto"/>
                <w:left w:val="none" w:sz="0" w:space="0" w:color="auto"/>
                <w:bottom w:val="none" w:sz="0" w:space="0" w:color="auto"/>
                <w:right w:val="none" w:sz="0" w:space="0" w:color="auto"/>
              </w:divBdr>
            </w:div>
            <w:div w:id="1851529058">
              <w:marLeft w:val="0"/>
              <w:marRight w:val="0"/>
              <w:marTop w:val="0"/>
              <w:marBottom w:val="0"/>
              <w:divBdr>
                <w:top w:val="none" w:sz="0" w:space="0" w:color="auto"/>
                <w:left w:val="none" w:sz="0" w:space="0" w:color="auto"/>
                <w:bottom w:val="none" w:sz="0" w:space="0" w:color="auto"/>
                <w:right w:val="none" w:sz="0" w:space="0" w:color="auto"/>
              </w:divBdr>
            </w:div>
          </w:divsChild>
        </w:div>
        <w:div w:id="1809126728">
          <w:marLeft w:val="0"/>
          <w:marRight w:val="0"/>
          <w:marTop w:val="0"/>
          <w:marBottom w:val="0"/>
          <w:divBdr>
            <w:top w:val="none" w:sz="0" w:space="0" w:color="auto"/>
            <w:left w:val="none" w:sz="0" w:space="0" w:color="auto"/>
            <w:bottom w:val="none" w:sz="0" w:space="0" w:color="auto"/>
            <w:right w:val="none" w:sz="0" w:space="0" w:color="auto"/>
          </w:divBdr>
        </w:div>
        <w:div w:id="14886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6edf8a38697445f6851b9b7a139445bb" PartId="2c332b6598e24def8a1e72b31556731a">
    <Part Type="preambule" DocPartId="6685f05c93a746be9d5c461db0b8c6bc" PartId="7a54d801ba1d4ffd8a07c8c0d54847c6"/>
    <Part Type="pastraipa" DocPartId="3802a515cb52477fb7cff500405f7284" PartId="dc25d636ef45437fa449eb7928a485e1"/>
    <Part Type="signatura" DocPartId="934405829b804225b1e399067d4e04d7" PartId="077956e0d36b44dba9bdbfefc93f96ee"/>
  </Part>
  <Part Type="patvirtinta" Title="KOMPENSACIJŲ DĖL NUOSTOLIŲ, PATIRIAMŲ DĖL SPECIALIŲJŲ ŽEMĖS NAUDOJIMO SĄLYGŲ TAIKYMO NUSTATYTOSE SPECIALIŲJŲ ŽEMĖS NAUDOJIMO SĄLYGŲ ĮSTATYME NURODYTOSE TERITORIJOSE, KAI ŠIE NUOSTOLIAI MOKAMI IŠ SAVIVALDYBĖS VALDOMŲ JURIDINIŲ ASMENŲ LĖŠŲ, APSKAIČIAVIMO IR IŠMOKĖJIMO METODIKA" DocPartId="fbc8ec6777fb49fda8bf61cfc04d87d9" PartId="4b1071b7627d48d2a619f74c1c27f2ba">
    <Part Type="skyrius" Nr="1" Title="BENDROSIOS NUOSTATOS" DocPartId="c33e62c161f64ffcbc7ec685fb44d66f" PartId="2950802183944c418ae6da6d973bb118">
      <Part Type="punktas" Nr="1" Abbr="1 p." DocPartId="ba3e4c2672124457bcde14afdea0de8e" PartId="a74d7f42126c4f078a96cc72664d1c83"/>
      <Part Type="punktas" Nr="2" Abbr="2 p." DocPartId="817c88da3f2044a49ea3bfd6c8e95f02" PartId="d9a61b21dc7f4696bc88741da9103e77"/>
      <Part Type="punktas" Nr="3" Abbr="3 p." DocPartId="5ea47c7f4cfe45b3a1964eba0f2ef7eb" PartId="0c38035d8b73422a992ac76d6aa7dd0c"/>
      <Part Type="punktas" Nr="4" Abbr="4 p." DocPartId="9701c6f995b246948f6571ebc70b0104" PartId="baf09322d54247f496a59799f3104196"/>
      <Part Type="punktas" Nr="5" Abbr="5 p." DocPartId="56a0032d45294080b42313bbf491d73b" PartId="b5ec61f623c649229238cc5589936ee4"/>
      <Part Type="punktas" Nr="6" Abbr="6 p." DocPartId="c1aa952918eb4ddda5750e460453602a" PartId="5b42f102a25f45968ab27de7c1bd1d0f">
        <Part Type="papunktis" Nr="6.1" Abbr="6.1 pp." DocPartId="38f21d7cdd4c4811b3874e178e7effaf" PartId="1e9ceccd9a114dd686eb14b7a6a83c96"/>
        <Part Type="papunktis" Nr="6.2" Abbr="6.2 pp." DocPartId="db3d64134f2140a9b98692205d435c91" PartId="fdc2c4b70c114bb89f1246ca90e79228"/>
      </Part>
      <Part Type="punktas" Nr="7" Abbr="7 p." DocPartId="c2f37c1553bf481aa85dbc79af12bd12" PartId="b1f9570bf10149fbaa236b25e921d3a5"/>
    </Part>
    <Part Type="skyrius" Nr="2" Title="SAVIVALDYBĖS VALDOMAM JURIDINIAM ASMENIUI TAIKOMOS TAISYKLĖS SUTIKIMO DĖL ĮSTATYME NURODYTŲ TERITORIJŲ NUSTATYMO GAVIMUI" DocPartId="acd83603ada649b5b394f026881f008e" PartId="a6aae02816894a7cb5fbe32bd2fb4da3">
      <Part Type="punktas" Nr="8" Abbr="8 p." DocPartId="3f5190e410fa4525a660b61d814dcfe7" PartId="d2fffff661134e73a672bed122fc3b67"/>
      <Part Type="punktas" Nr="9" Abbr="9 p." DocPartId="0d3c0ce426a4490bb6491265304fe849" PartId="a0009b85220942bd8ca39c6a927d984d">
        <Part Type="papunktis" Nr="9.1" Abbr="9.1 pp." DocPartId="c9e10497598548428d96725eade3f03d" PartId="790fc34ececb40418998fb50d0c922ef"/>
        <Part Type="papunktis" Nr="9.2" Abbr="9.2 pp." DocPartId="8f19584a9e51438ab246cf03c390d1c8" PartId="1c988a7848bb433e9c9957b088342cae"/>
        <Part Type="papunktis" Nr="9.3" Abbr="9.3 pp." DocPartId="5a44bcd8b350461d9fd20fecdc5d8324" PartId="539b177cdb7b4387afc5bc1236d74fb4"/>
        <Part Type="papunktis" Nr="9.4" Abbr="9.4 pp." DocPartId="ba1998f1fdcc4b2e82e4f8016e846e29" PartId="27f25770495a42099520a574610de0ff"/>
        <Part Type="papunktis" Nr="9.5" Abbr="9.5 pp." DocPartId="64828ef6b63740d398d2ac69454ad61d" PartId="27f96f26eda44880bd923e72612cd754"/>
      </Part>
      <Part Type="punktas" Nr="10" Abbr="10 p." DocPartId="86a8b1c068534aa3a18f612a1fac1c17" PartId="40ce4be1e18940eba29c9d7d3fb12013"/>
      <Part Type="punktas" Nr="11" Abbr="11 p." DocPartId="f0ab044b27f549fbbf3e523507f1ce13" PartId="e9d6575b4c7245c3bc46f7e408b9c773"/>
      <Part Type="punktas" Nr="12" Abbr="12 p." DocPartId="4983ed1863384c29b3b4cb8b27a5edcf" PartId="8d701e5900524c0698b8aed98ba70242"/>
      <Part Type="punktas" Nr="13" Abbr="13 p." DocPartId="69be42616b2d4cae8af96528beea4d3b" PartId="10318effe3194fde8c520ac97ac1a896"/>
      <Part Type="punktas" Nr="14" Abbr="14 p." DocPartId="443d1c36f2e74f239d4ec26ac25d281d" PartId="42594664761d45a08eef5518569e85cf"/>
      <Part Type="punktas" Nr="15" Abbr="15 p." DocPartId="9cfddbfd46fc470cacb03bf261ae73d4" PartId="727930767c3d4b84bae4fea0ec2702ca">
        <Part Type="papunktis" Nr="15.1" Abbr="15.1 pp." DocPartId="8e1b7b5846d24969bb0b2b81ab366465" PartId="a1341d1cfb3742e48a2368af4ab074bc"/>
        <Part Type="papunktis" Nr="15.2" Abbr="15.2 pp." DocPartId="0aee166495354a779e1039658967b37f" PartId="975e056711a6466fa354eac099b4f730"/>
        <Part Type="papunktis" Nr="15.3" Abbr="15.3 pp." DocPartId="687fd8f83a79433188fea0bc1a558445" PartId="6e12cff7cf3a4d9e93f76ef7a3519eea"/>
      </Part>
      <Part Type="punktas" Nr="16" Abbr="16 p." DocPartId="989f1e31ce464a06b0b5d3dbc57ea17e" PartId="96f27460be7a425daf4ae28e8d24e849"/>
      <Part Type="punktas" Nr="17" Abbr="17 p." DocPartId="d7bfdb8eb7314495b0746cf330ac1f01" PartId="21c0b64b5c3d43b6a8f4ebc183425b80"/>
      <Part Type="punktas" Nr="18" Abbr="18 p." DocPartId="fa05d1efa08a482eb9b92a5a6de447a3" PartId="a80d83b9ff3348ed9ea9e2818f35040e"/>
      <Part Type="punktas" Nr="19" Abbr="19 p." DocPartId="02a18186bf6c4f15b438fa12cb24e995" PartId="54cd5b42527346c9af4bffdf0f4b78a7"/>
    </Part>
    <Part Type="skyrius" Nr="3" Title="KOMPENSACIJOS DYDŽIO APSKAIČIAVIMAS" DocPartId="4058803d31c14897987b594df97c08a0" PartId="ee817d3074e341e98c80a85e85a10727">
      <Part Type="punktas" Nr="20" Abbr="20 p." DocPartId="603792cfa989418dab5570013eeadbc8" PartId="5b0628e80efc4a34a1692811d4e7bdd6"/>
      <Part Type="punktas" Nr="21" Abbr="21 p." DocPartId="b4dc4c667cd24d4baaf5a7dd0d6e49f0" PartId="4ddf8fef893e41e6b9323f3f09e5898e">
        <Part Type="papunktis" Nr="21.1" Abbr="21.1 pp." DocPartId="c7da5fd4837c4464bf8841eddfb2056b" PartId="93783c914aff4118ad5f7a3deeb69c09"/>
        <Part Type="papunktis" Nr="21.2" Abbr="21.2 pp." DocPartId="0b1195c5cc33400ab924677419126ee4" PartId="2f89f8adb1694f18a20cd05d41c09655"/>
        <Part Type="papunktis" Nr="21.3" Abbr="21.3 pp." DocPartId="c21dfed63f324a2b9d6ffcb2bab3b403" PartId="d6234e4486a649f5901503713231dfac"/>
        <Part Type="papunktis" Nr="21.4" Abbr="21.4 pp." DocPartId="94dda84f0a8d4c50b9cb6b2ec25571e5" PartId="7e697324f84d44859c55587a0262910b"/>
        <Part Type="papunktis" Nr="21.5" Abbr="21.5 pp." DocPartId="c6793caf4de24719b4fcaf9d16910e8c" PartId="d2d75abe5baa48bc90dd541db84f61b4"/>
      </Part>
      <Part Type="punktas" Nr="22" Abbr="22 p." DocPartId="fa586746b9204a609cdd7d4851ce4d8c" PartId="5a2426a70e46426bbca068587c68248c"/>
      <Part Type="punktas" Nr="23" Abbr="23 p." DocPartId="b2756095bdbb4249891c69bf4449dfd9" PartId="3d87c3c15fc641dc94171a377a7ff855"/>
      <Part Type="punktas" Nr="24" Abbr="24 p." DocPartId="f3199b33ca194236af4a6df71bfd70f6" PartId="d0481e87403340aa92a89ee7b3e93e90"/>
      <Part Type="punktas" Nr="25" Abbr="25 p." DocPartId="86c725101f8748358624a810d766d27e" PartId="483e30ececb84c08bf520bddebb45a0b">
        <Part Type="papunktis" Nr="25.1" Abbr="25.1 pp." DocPartId="16823cbe5f4d4c09a8df52204fbf4f15" PartId="544bce970ece4985b5217b7afe1680f3"/>
        <Part Type="papunktis" Nr="25.2" Abbr="25.2 pp." DocPartId="9677567f177343278db12b2f5fde5f5d" PartId="68964e4d9c094034937201984ad2ee43"/>
      </Part>
      <Part Type="punktas" Nr="26" Abbr="26 p." DocPartId="04838f33a15f4c78b14e45c6903fc39a" PartId="fa1144ed18ea41f19821ae9425cab2e2"/>
      <Part Type="punktas" Nr="27" Abbr="27 p." DocPartId="8bccba86a9504774bc275871d46178f9" PartId="115e3a79b30d4f7ea3f831e2c55936aa"/>
      <Part Type="punktas" Nr="28" Abbr="28 p." DocPartId="2598875ad7b543788ae2092966023349" PartId="4b3e943996854adc8235ebbf93729ea2"/>
    </Part>
    <Part Type="skyrius" Nr="4" Title="KOMPENSACIJOS IŠMOKĖJIMO TVARKA" DocPartId="a491169952944675b2865e5afac7aa4d" PartId="f22ae16893e74ee8b4dbf9b3957e1874">
      <Part Type="punktas" Nr="29" Abbr="29 p." DocPartId="08f40e756c61462aa5a6286485c2bb85" PartId="6038b8b26eef457f9724c77216c27f95"/>
    </Part>
    <Part Type="skyrius" Nr="5" Title="BAIGIAMOSIOS NUOSTATOS" DocPartId="2bd84571d78a4398b974b5ee0538aecf" PartId="b3850825080f4a1b8666d4d64019447d">
      <Part Type="punktas" Nr="30" Abbr="30 p." DocPartId="24ec9a037500481999057d49b65185ba" PartId="9587fb2f619049c3bde752668c99d930"/>
      <Part Type="punktas" Nr="31" Abbr="31 p." DocPartId="e261dfa07f5f42e78dfc4bbb0fc10c9e" PartId="887870db1da04e8aaab7bbb8c084efb7"/>
    </Part>
    <Part Type="pabaiga" DocPartId="52f069e5c3ca49d4a28fe0671d479288" PartId="c6e2d63925cf4c5380e3caf8168e985f"/>
  </Part>
  <Part Type="priedas" Nr="1" Abbr="1 pr." DocPartId="1c898b4ff06b4e0685fe5f3a02d4d029" PartId="7b9ce83da7da4c738f65afbba567a789"/>
  <Part Type="priedas" Nr="2" Abbr="2 pr." DocPartId="76e7f8b27d584adeabf6fc1358b5d01c" PartId="478b7329f8b140f0ad0b3dc8c1d2f6a0"/>
  <Part Type="priedas" Nr="3" Abbr="3 pr." Title="(Apskaičiavimo akto formos pavyzdys)" DocPartId="c1a48f58056146cb9fea2388d2cbe160" PartId="620166c999f64dea94c37e8e086184de"/>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DE57-9E6D-41DF-9EAE-CEFDBE5BDEC2}">
  <ds:schemaRefs>
    <ds:schemaRef ds:uri="http://lrs.lt/TAIS/DocParts"/>
  </ds:schemaRefs>
</ds:datastoreItem>
</file>

<file path=customXml/itemProps2.xml><?xml version="1.0" encoding="utf-8"?>
<ds:datastoreItem xmlns:ds="http://schemas.openxmlformats.org/officeDocument/2006/customXml" ds:itemID="{F590CDD6-E5B7-4F16-9512-89D6CC6E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4971</Words>
  <Characters>37216</Characters>
  <Application>Microsoft Office Word</Application>
  <DocSecurity>0</DocSecurity>
  <Lines>310</Lines>
  <Paragraphs>84</Paragraphs>
  <ScaleCrop>false</ScaleCrop>
  <HeadingPairs>
    <vt:vector size="6" baseType="variant">
      <vt:variant>
        <vt:lpstr>Pavadinimas</vt:lpstr>
      </vt:variant>
      <vt:variant>
        <vt:i4>1</vt:i4>
      </vt:variant>
      <vt:variant>
        <vt:lpstr>Antraštės</vt:lpstr>
      </vt:variant>
      <vt:variant>
        <vt:i4>2</vt:i4>
      </vt:variant>
      <vt:variant>
        <vt:lpstr>Title</vt:lpstr>
      </vt:variant>
      <vt:variant>
        <vt:i4>1</vt:i4>
      </vt:variant>
    </vt:vector>
  </HeadingPairs>
  <TitlesOfParts>
    <vt:vector size="4" baseType="lpstr">
      <vt:lpstr/>
      <vt:lpstr>        PASVALIO RAJONO SAVIVALDYBĖS  TARYBA</vt:lpstr>
      <vt:lpstr>        SPRENDIMAS</vt:lpstr>
      <vt:lpstr> </vt:lpstr>
    </vt:vector>
  </TitlesOfParts>
  <Company>Birzu rajono savivaldybe</Company>
  <LinksUpToDate>false</LinksUpToDate>
  <CharactersWithSpaces>42103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Vartotojas</cp:lastModifiedBy>
  <cp:revision>7</cp:revision>
  <cp:lastPrinted>2020-11-27T07:52:00Z</cp:lastPrinted>
  <dcterms:created xsi:type="dcterms:W3CDTF">2020-12-09T08:16:00Z</dcterms:created>
  <dcterms:modified xsi:type="dcterms:W3CDTF">2020-12-15T06:57:00Z</dcterms:modified>
</cp:coreProperties>
</file>