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E3E"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E861C92"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284" w:left="1701" w:header="1134" w:footer="720" w:gutter="0"/>
          <w:cols w:space="720"/>
          <w:titlePg/>
        </w:sectPr>
      </w:pPr>
    </w:p>
    <w:p w14:paraId="7A031B40" w14:textId="190E1363" w:rsidR="006434A2" w:rsidRPr="002D289A" w:rsidRDefault="006434A2" w:rsidP="006434A2">
      <w:pPr>
        <w:tabs>
          <w:tab w:val="left" w:pos="851"/>
          <w:tab w:val="center" w:pos="1134"/>
          <w:tab w:val="right" w:pos="8306"/>
        </w:tabs>
        <w:ind w:firstLine="709"/>
        <w:jc w:val="both"/>
        <w:rPr>
          <w:szCs w:val="24"/>
        </w:rPr>
      </w:pPr>
      <w:r w:rsidRPr="002D289A">
        <w:rPr>
          <w:szCs w:val="24"/>
        </w:rPr>
        <w:t>Vadovaudamasis Lietuvos Respublikos vietos savivaldos įstatymo 13 straipsnio 11</w:t>
      </w:r>
      <w:r w:rsidRPr="002D289A">
        <w:rPr>
          <w:szCs w:val="24"/>
          <w:vertAlign w:val="superscript"/>
        </w:rPr>
        <w:t xml:space="preserve">1 </w:t>
      </w:r>
      <w:r w:rsidRPr="002D289A">
        <w:rPr>
          <w:szCs w:val="24"/>
        </w:rPr>
        <w:t>dalimi, 20 straipsnio 2 dalies 1 punktu</w:t>
      </w:r>
      <w:r w:rsidR="0079740C" w:rsidRPr="002D289A">
        <w:rPr>
          <w:szCs w:val="24"/>
        </w:rPr>
        <w:t xml:space="preserve"> ir</w:t>
      </w:r>
      <w:r w:rsidRPr="002D289A">
        <w:rPr>
          <w:szCs w:val="24"/>
        </w:rPr>
        <w:t xml:space="preserve"> 4 dalimi, </w:t>
      </w:r>
      <w:r w:rsidR="00847F9B" w:rsidRPr="00386243">
        <w:rPr>
          <w:szCs w:val="24"/>
        </w:rPr>
        <w:t>Lietuvos Respublikos Vyriausybės 2020 m. lapkričio 4 d. nutarimu Nr. 1226 „Dėl karantino Lietuvos Respublikos teritorijoje paskelbimo“</w:t>
      </w:r>
      <w:r w:rsidR="00B55E5B">
        <w:rPr>
          <w:szCs w:val="24"/>
        </w:rPr>
        <w:t xml:space="preserve"> (Lietuvos Respublikos Vyriausybės 2021 m. gegužės 26 d. nutarimo Nr. 385 redakcija)</w:t>
      </w:r>
      <w:r w:rsidR="00847F9B" w:rsidRPr="00386243">
        <w:rPr>
          <w:szCs w:val="24"/>
        </w:rPr>
        <w:t xml:space="preserve"> (su visais aktualiais pakeitimais)</w:t>
      </w:r>
      <w:r w:rsidR="0079740C" w:rsidRPr="00DC4783">
        <w:rPr>
          <w:szCs w:val="24"/>
        </w:rPr>
        <w:t xml:space="preserve">, </w:t>
      </w:r>
      <w:r w:rsidRPr="002D289A">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2D289A">
        <w:rPr>
          <w:szCs w:val="24"/>
        </w:rPr>
        <w:t xml:space="preserve">2020 </w:t>
      </w:r>
      <w:r w:rsidRPr="002D289A">
        <w:rPr>
          <w:szCs w:val="24"/>
        </w:rPr>
        <w:t xml:space="preserve">m. </w:t>
      </w:r>
      <w:r w:rsidR="004F4F31" w:rsidRPr="002D289A">
        <w:rPr>
          <w:szCs w:val="24"/>
        </w:rPr>
        <w:t xml:space="preserve">lapkričio 25 </w:t>
      </w:r>
      <w:r w:rsidRPr="002D289A">
        <w:rPr>
          <w:szCs w:val="24"/>
        </w:rPr>
        <w:t>d. sprendimo Nr. T1-</w:t>
      </w:r>
      <w:r w:rsidR="004F4F31" w:rsidRPr="002D289A">
        <w:rPr>
          <w:szCs w:val="24"/>
        </w:rPr>
        <w:t xml:space="preserve">216 </w:t>
      </w:r>
      <w:r w:rsidRPr="002D289A">
        <w:rPr>
          <w:szCs w:val="24"/>
        </w:rPr>
        <w:t>redakcija)</w:t>
      </w:r>
      <w:r w:rsidR="00975265" w:rsidRPr="002D289A">
        <w:rPr>
          <w:szCs w:val="24"/>
        </w:rPr>
        <w:t xml:space="preserve"> (su visais aktualiais pakeitimais)</w:t>
      </w:r>
      <w:r w:rsidRPr="002D289A">
        <w:rPr>
          <w:szCs w:val="24"/>
        </w:rPr>
        <w:t xml:space="preserve">, </w:t>
      </w:r>
      <w:r w:rsidR="00C31326" w:rsidRPr="002D289A">
        <w:rPr>
          <w:szCs w:val="24"/>
        </w:rPr>
        <w:t xml:space="preserve">27 </w:t>
      </w:r>
      <w:r w:rsidRPr="002D289A">
        <w:rPr>
          <w:szCs w:val="24"/>
        </w:rPr>
        <w:t xml:space="preserve">punktu, atsižvelgdamas į nepalankią </w:t>
      </w:r>
      <w:r w:rsidR="0079740C" w:rsidRPr="002D289A">
        <w:rPr>
          <w:szCs w:val="24"/>
        </w:rPr>
        <w:t xml:space="preserve">epideminę COVID-19 ligos (koronaviruso infekcijos) </w:t>
      </w:r>
      <w:r w:rsidRPr="002D289A">
        <w:rPr>
          <w:szCs w:val="24"/>
        </w:rPr>
        <w:t>situaciją Pasvalio rajono savivaldybės teritorij</w:t>
      </w:r>
      <w:r w:rsidR="0079740C" w:rsidRPr="002D289A">
        <w:rPr>
          <w:szCs w:val="24"/>
        </w:rPr>
        <w:t>oje</w:t>
      </w:r>
      <w:r w:rsidRPr="002D289A">
        <w:rPr>
          <w:szCs w:val="24"/>
        </w:rPr>
        <w:t>:</w:t>
      </w:r>
    </w:p>
    <w:p w14:paraId="64395D29" w14:textId="77777777" w:rsidR="00C91510" w:rsidRPr="002D289A" w:rsidRDefault="00C4470F" w:rsidP="006434A2">
      <w:pPr>
        <w:tabs>
          <w:tab w:val="left" w:pos="851"/>
          <w:tab w:val="center" w:pos="1134"/>
          <w:tab w:val="right" w:pos="8306"/>
        </w:tabs>
        <w:ind w:firstLine="709"/>
        <w:jc w:val="both"/>
        <w:rPr>
          <w:szCs w:val="24"/>
        </w:rPr>
      </w:pPr>
      <w:r w:rsidRPr="002D289A">
        <w:rPr>
          <w:szCs w:val="24"/>
        </w:rPr>
        <w:t xml:space="preserve">1. </w:t>
      </w:r>
      <w:r w:rsidRPr="002D289A">
        <w:rPr>
          <w:spacing w:val="40"/>
          <w:szCs w:val="24"/>
        </w:rPr>
        <w:t>Šaukiu</w:t>
      </w:r>
      <w:r w:rsidRPr="002D289A">
        <w:rPr>
          <w:szCs w:val="24"/>
        </w:rPr>
        <w:t xml:space="preserve"> </w:t>
      </w:r>
      <w:r w:rsidR="00AC5C18" w:rsidRPr="002D289A">
        <w:rPr>
          <w:szCs w:val="24"/>
        </w:rPr>
        <w:t>Pasvalio rajono s</w:t>
      </w:r>
      <w:r w:rsidRPr="002D289A">
        <w:rPr>
          <w:szCs w:val="24"/>
        </w:rPr>
        <w:t>avivaldybės tarybos posėdį</w:t>
      </w:r>
      <w:r w:rsidR="006434A2" w:rsidRPr="002D289A">
        <w:rPr>
          <w:szCs w:val="24"/>
        </w:rPr>
        <w:t xml:space="preserve"> nuotoliniu būdu </w:t>
      </w:r>
      <w:r w:rsidR="007F4018" w:rsidRPr="002D289A">
        <w:rPr>
          <w:szCs w:val="24"/>
        </w:rPr>
        <w:t>„</w:t>
      </w:r>
      <w:r w:rsidR="006434A2" w:rsidRPr="002D289A">
        <w:rPr>
          <w:szCs w:val="24"/>
        </w:rPr>
        <w:t>Zoom</w:t>
      </w:r>
      <w:r w:rsidR="007F4018" w:rsidRPr="002D289A">
        <w:rPr>
          <w:szCs w:val="24"/>
        </w:rPr>
        <w:t>“</w:t>
      </w:r>
      <w:r w:rsidR="006434A2" w:rsidRPr="002D289A">
        <w:rPr>
          <w:szCs w:val="24"/>
        </w:rPr>
        <w:t xml:space="preserve"> platformoje</w:t>
      </w:r>
      <w:r w:rsidRPr="002D289A">
        <w:rPr>
          <w:szCs w:val="24"/>
        </w:rPr>
        <w:t xml:space="preserve"> 202</w:t>
      </w:r>
      <w:r w:rsidR="00CB1983" w:rsidRPr="002D289A">
        <w:rPr>
          <w:szCs w:val="24"/>
        </w:rPr>
        <w:t>1</w:t>
      </w:r>
      <w:r w:rsidRPr="002D289A">
        <w:rPr>
          <w:szCs w:val="24"/>
        </w:rPr>
        <w:t xml:space="preserve"> m. </w:t>
      </w:r>
      <w:r w:rsidR="00A60AAE">
        <w:rPr>
          <w:szCs w:val="24"/>
        </w:rPr>
        <w:t>birželio</w:t>
      </w:r>
      <w:r w:rsidR="006434A2" w:rsidRPr="002D289A">
        <w:rPr>
          <w:szCs w:val="24"/>
        </w:rPr>
        <w:t xml:space="preserve"> 2</w:t>
      </w:r>
      <w:r w:rsidR="00A60AAE">
        <w:rPr>
          <w:szCs w:val="24"/>
        </w:rPr>
        <w:t>3</w:t>
      </w:r>
      <w:r w:rsidRPr="002D289A">
        <w:rPr>
          <w:szCs w:val="24"/>
        </w:rPr>
        <w:t xml:space="preserve"> d. (</w:t>
      </w:r>
      <w:r w:rsidR="00C2346A" w:rsidRPr="002D289A">
        <w:rPr>
          <w:szCs w:val="24"/>
        </w:rPr>
        <w:t>trečiadienį</w:t>
      </w:r>
      <w:r w:rsidRPr="002D289A">
        <w:rPr>
          <w:szCs w:val="24"/>
        </w:rPr>
        <w:t>) 1</w:t>
      </w:r>
      <w:r w:rsidR="00C970FA" w:rsidRPr="002D289A">
        <w:rPr>
          <w:szCs w:val="24"/>
        </w:rPr>
        <w:t>0</w:t>
      </w:r>
      <w:r w:rsidRPr="002D289A">
        <w:rPr>
          <w:szCs w:val="24"/>
        </w:rPr>
        <w:t xml:space="preserve">.00 val. </w:t>
      </w:r>
    </w:p>
    <w:p w14:paraId="07B7D1ED" w14:textId="77777777" w:rsidR="00C4470F" w:rsidRDefault="00C4470F" w:rsidP="00B021FA">
      <w:pPr>
        <w:ind w:firstLine="709"/>
        <w:jc w:val="both"/>
        <w:rPr>
          <w:szCs w:val="24"/>
        </w:rPr>
      </w:pPr>
      <w:r w:rsidRPr="002D289A">
        <w:rPr>
          <w:szCs w:val="24"/>
        </w:rPr>
        <w:t xml:space="preserve">2. </w:t>
      </w:r>
      <w:r w:rsidRPr="002D289A">
        <w:rPr>
          <w:spacing w:val="40"/>
          <w:szCs w:val="24"/>
        </w:rPr>
        <w:t>Sudarau</w:t>
      </w:r>
      <w:r w:rsidRPr="002D289A">
        <w:rPr>
          <w:szCs w:val="24"/>
        </w:rPr>
        <w:t xml:space="preserve"> </w:t>
      </w:r>
      <w:r w:rsidR="00AC5C18" w:rsidRPr="002D289A">
        <w:rPr>
          <w:szCs w:val="24"/>
        </w:rPr>
        <w:t>Pasvalio rajono s</w:t>
      </w:r>
      <w:r w:rsidRPr="002D289A">
        <w:rPr>
          <w:szCs w:val="24"/>
        </w:rPr>
        <w:t xml:space="preserve">avivaldybės tarybos posėdžio darbotvarkės projektą ir </w:t>
      </w:r>
      <w:r w:rsidRPr="002D289A">
        <w:rPr>
          <w:spacing w:val="20"/>
          <w:szCs w:val="24"/>
        </w:rPr>
        <w:t>teikiu</w:t>
      </w:r>
      <w:r w:rsidR="00B021FA" w:rsidRPr="002D289A">
        <w:rPr>
          <w:szCs w:val="24"/>
        </w:rPr>
        <w:t xml:space="preserve"> s</w:t>
      </w:r>
      <w:r w:rsidRPr="002D289A">
        <w:rPr>
          <w:szCs w:val="24"/>
        </w:rPr>
        <w:t>varstyti šiuos klausimus:</w:t>
      </w:r>
    </w:p>
    <w:p w14:paraId="31FD3762" w14:textId="77777777" w:rsidR="00A60AAE" w:rsidRPr="00A60AAE" w:rsidRDefault="00A60AAE" w:rsidP="00A60AAE">
      <w:pPr>
        <w:ind w:firstLine="720"/>
        <w:jc w:val="both"/>
        <w:rPr>
          <w:szCs w:val="24"/>
        </w:rPr>
      </w:pPr>
      <w:bookmarkStart w:id="3" w:name="_Hlk74058419"/>
      <w:r>
        <w:rPr>
          <w:szCs w:val="24"/>
          <w:lang w:eastAsia="lt-LT"/>
        </w:rPr>
        <w:t>2</w:t>
      </w:r>
      <w:r w:rsidRPr="00A60AAE">
        <w:rPr>
          <w:szCs w:val="24"/>
          <w:lang w:eastAsia="lt-LT"/>
        </w:rPr>
        <w:t>.1. Dėl Pasvalio rajono savivaldybės tarybos 2009 m. gegužės 13 d. sprendimo Nr. T1-86 „Dėl Pasvalio rajono savivaldybės tarybos veiklos reglamento patvirtinimo“ pakeitimo (T-118).</w:t>
      </w:r>
    </w:p>
    <w:p w14:paraId="5A426C9D" w14:textId="77777777" w:rsidR="00A60AAE" w:rsidRPr="00A60AAE" w:rsidRDefault="00A60AAE" w:rsidP="00A60AAE">
      <w:pPr>
        <w:pStyle w:val="Header"/>
        <w:ind w:firstLine="720"/>
        <w:jc w:val="both"/>
        <w:rPr>
          <w:szCs w:val="24"/>
          <w:lang w:eastAsia="lt-LT"/>
        </w:rPr>
      </w:pPr>
      <w:r w:rsidRPr="00A60AAE">
        <w:rPr>
          <w:szCs w:val="24"/>
          <w:lang w:eastAsia="lt-LT"/>
        </w:rPr>
        <w:t>Pranešėja – Juridinio ir personalo skyriaus vedėja Jurgita Karčiauskienė.</w:t>
      </w:r>
    </w:p>
    <w:p w14:paraId="414D9DD9" w14:textId="77777777" w:rsidR="00A60AAE" w:rsidRPr="00A60AAE" w:rsidRDefault="00A60AAE" w:rsidP="00A60AAE">
      <w:pPr>
        <w:pStyle w:val="Header"/>
        <w:tabs>
          <w:tab w:val="clear" w:pos="4153"/>
          <w:tab w:val="clear" w:pos="8306"/>
        </w:tabs>
        <w:ind w:firstLine="720"/>
        <w:jc w:val="both"/>
        <w:rPr>
          <w:szCs w:val="24"/>
          <w:lang w:eastAsia="lt-LT"/>
        </w:rPr>
      </w:pPr>
      <w:r w:rsidRPr="00A60AAE">
        <w:rPr>
          <w:szCs w:val="24"/>
        </w:rPr>
        <w:tab/>
      </w:r>
      <w:r w:rsidRPr="00A60AAE">
        <w:rPr>
          <w:szCs w:val="24"/>
          <w:lang w:eastAsia="lt-LT"/>
        </w:rPr>
        <w:t>Pagrindinis komitetas – Teisėtvarkos ir visuomeninių organizacijų.</w:t>
      </w:r>
    </w:p>
    <w:bookmarkEnd w:id="3"/>
    <w:p w14:paraId="59AD6D5D" w14:textId="77777777" w:rsidR="00A60AAE" w:rsidRPr="00A60AAE" w:rsidRDefault="00A60AAE" w:rsidP="00A60AAE">
      <w:pPr>
        <w:ind w:firstLine="720"/>
        <w:jc w:val="both"/>
        <w:rPr>
          <w:szCs w:val="24"/>
          <w:lang w:eastAsia="lt-LT"/>
        </w:rPr>
      </w:pPr>
      <w:r>
        <w:rPr>
          <w:szCs w:val="24"/>
          <w:lang w:eastAsia="lt-LT"/>
        </w:rPr>
        <w:t>2</w:t>
      </w:r>
      <w:r w:rsidRPr="00A60AAE">
        <w:rPr>
          <w:szCs w:val="24"/>
          <w:lang w:eastAsia="lt-LT"/>
        </w:rPr>
        <w:t>.2. Dėl Pasvalio rajono savivaldybės tarybos 2021 m. vasario 24 d. sprendimo Nr. T1-42 „Dėl įgaliojimų suteikimo atstovauti Panevėžio regiono plėtros tarybos visuotiniuose dalyvių susirinkimuose“ pakeitimo (T-126).</w:t>
      </w:r>
    </w:p>
    <w:p w14:paraId="6D497953" w14:textId="77777777" w:rsidR="00A60AAE" w:rsidRPr="00A60AAE" w:rsidRDefault="00A60AAE" w:rsidP="00A60AAE">
      <w:pPr>
        <w:ind w:firstLine="720"/>
        <w:jc w:val="both"/>
        <w:rPr>
          <w:szCs w:val="24"/>
          <w:lang w:eastAsia="lt-LT"/>
        </w:rPr>
      </w:pPr>
      <w:r w:rsidRPr="00A60AAE">
        <w:rPr>
          <w:szCs w:val="24"/>
          <w:lang w:eastAsia="lt-LT"/>
        </w:rPr>
        <w:t>Pranešėja – Juridinio ir personalo skyriaus vedėja Jurgita Karčiauskienė.</w:t>
      </w:r>
    </w:p>
    <w:p w14:paraId="36C05E9D" w14:textId="77777777" w:rsidR="00A60AAE" w:rsidRPr="00A60AAE" w:rsidRDefault="00A60AAE" w:rsidP="00A60AAE">
      <w:pPr>
        <w:ind w:firstLine="720"/>
        <w:jc w:val="both"/>
        <w:rPr>
          <w:szCs w:val="24"/>
          <w:lang w:eastAsia="lt-LT"/>
        </w:rPr>
      </w:pPr>
      <w:r w:rsidRPr="00A60AAE">
        <w:rPr>
          <w:szCs w:val="24"/>
          <w:lang w:eastAsia="lt-LT"/>
        </w:rPr>
        <w:tab/>
        <w:t>Pagrindinis komitetas – Teisėtvarkos ir visuomeninių organizacijų.</w:t>
      </w:r>
    </w:p>
    <w:p w14:paraId="0CFA7173" w14:textId="77777777" w:rsidR="00A60AAE" w:rsidRPr="00A60AAE" w:rsidRDefault="00A60AAE" w:rsidP="00A60AAE">
      <w:pPr>
        <w:ind w:firstLine="720"/>
        <w:jc w:val="both"/>
        <w:rPr>
          <w:szCs w:val="24"/>
        </w:rPr>
      </w:pPr>
      <w:r>
        <w:rPr>
          <w:szCs w:val="24"/>
          <w:lang w:eastAsia="lt-LT"/>
        </w:rPr>
        <w:t>2</w:t>
      </w:r>
      <w:r w:rsidRPr="00A60AAE">
        <w:rPr>
          <w:szCs w:val="24"/>
          <w:lang w:eastAsia="lt-LT"/>
        </w:rPr>
        <w:t>.3. Dėl Pasvalio rajono plėtros iki 2020 m. strateginio plano 2020 m. įgyvendinimo ataskaitos patvirtinimo (T-119).</w:t>
      </w:r>
    </w:p>
    <w:p w14:paraId="7EDEF608" w14:textId="77777777" w:rsidR="00A60AAE" w:rsidRPr="00A60AAE" w:rsidRDefault="00A60AAE" w:rsidP="00A60AAE">
      <w:pPr>
        <w:pStyle w:val="Header"/>
        <w:ind w:firstLine="720"/>
        <w:jc w:val="both"/>
        <w:rPr>
          <w:szCs w:val="24"/>
          <w:lang w:eastAsia="lt-LT"/>
        </w:rPr>
      </w:pPr>
      <w:r w:rsidRPr="00A60AAE">
        <w:rPr>
          <w:szCs w:val="24"/>
          <w:lang w:eastAsia="lt-LT"/>
        </w:rPr>
        <w:t>Pranešėja – Strateginio planavimo ir investicijų skyriaus vyriausioji specialistė Monika Butaitienė.</w:t>
      </w:r>
    </w:p>
    <w:p w14:paraId="4A918605" w14:textId="77777777" w:rsidR="00A60AAE" w:rsidRPr="00A60AAE" w:rsidRDefault="00A60AAE" w:rsidP="00A60AAE">
      <w:pPr>
        <w:pStyle w:val="Header"/>
        <w:tabs>
          <w:tab w:val="clear" w:pos="4153"/>
          <w:tab w:val="clear" w:pos="8306"/>
        </w:tabs>
        <w:ind w:firstLine="720"/>
        <w:jc w:val="both"/>
        <w:rPr>
          <w:szCs w:val="24"/>
          <w:lang w:eastAsia="lt-LT"/>
        </w:rPr>
      </w:pPr>
      <w:r w:rsidRPr="00A60AAE">
        <w:rPr>
          <w:szCs w:val="24"/>
        </w:rPr>
        <w:tab/>
      </w:r>
      <w:r w:rsidRPr="00A60AAE">
        <w:rPr>
          <w:szCs w:val="24"/>
          <w:lang w:eastAsia="lt-LT"/>
        </w:rPr>
        <w:t>Pagrindinis komitetas – Biudžeto, ekonomikos ir kaimo reikalų.</w:t>
      </w:r>
    </w:p>
    <w:p w14:paraId="4BCF440F" w14:textId="77777777" w:rsidR="00A60AAE" w:rsidRPr="00A60AAE" w:rsidRDefault="00A60AAE" w:rsidP="00A60AAE">
      <w:pPr>
        <w:ind w:firstLine="720"/>
        <w:jc w:val="both"/>
        <w:rPr>
          <w:szCs w:val="24"/>
        </w:rPr>
      </w:pPr>
      <w:r>
        <w:rPr>
          <w:szCs w:val="24"/>
          <w:lang w:eastAsia="lt-LT"/>
        </w:rPr>
        <w:t>2</w:t>
      </w:r>
      <w:r w:rsidRPr="00A60AAE">
        <w:rPr>
          <w:szCs w:val="24"/>
          <w:lang w:eastAsia="lt-LT"/>
        </w:rPr>
        <w:t>.4. Dėl ilgalaikės paskolos ėmimo projekto „Pasvalio rajono savivaldybės administracinio pastato energinio efektyvumo didinimas“ finansavimui pagal savivaldybių pastatų fondo finansinę priemonę (T-116).</w:t>
      </w:r>
    </w:p>
    <w:p w14:paraId="6972CFE9" w14:textId="77777777" w:rsidR="00A60AAE" w:rsidRPr="00A60AAE" w:rsidRDefault="00A60AAE" w:rsidP="00A60AAE">
      <w:pPr>
        <w:pStyle w:val="Header"/>
        <w:ind w:firstLine="720"/>
        <w:jc w:val="both"/>
        <w:rPr>
          <w:szCs w:val="24"/>
          <w:lang w:eastAsia="lt-LT"/>
        </w:rPr>
      </w:pPr>
      <w:r w:rsidRPr="00A60AAE">
        <w:rPr>
          <w:szCs w:val="24"/>
          <w:lang w:eastAsia="lt-LT"/>
        </w:rPr>
        <w:t>Pranešėja – Finansų skyriaus vedėja Dalė Petrėnienė.</w:t>
      </w:r>
    </w:p>
    <w:p w14:paraId="749EFD06" w14:textId="77777777" w:rsidR="00A60AAE" w:rsidRPr="00A60AAE" w:rsidRDefault="00A60AAE" w:rsidP="00A60AAE">
      <w:pPr>
        <w:pStyle w:val="Header"/>
        <w:tabs>
          <w:tab w:val="clear" w:pos="4153"/>
          <w:tab w:val="clear" w:pos="8306"/>
        </w:tabs>
        <w:ind w:firstLine="720"/>
        <w:jc w:val="both"/>
        <w:rPr>
          <w:szCs w:val="24"/>
          <w:lang w:eastAsia="lt-LT"/>
        </w:rPr>
      </w:pPr>
      <w:r w:rsidRPr="00A60AAE">
        <w:rPr>
          <w:szCs w:val="24"/>
        </w:rPr>
        <w:tab/>
      </w:r>
      <w:r w:rsidRPr="00A60AAE">
        <w:rPr>
          <w:szCs w:val="24"/>
          <w:lang w:eastAsia="lt-LT"/>
        </w:rPr>
        <w:t>Pagrindinis komitetas – Biudžeto, ekonomikos ir kaimo reikalų.</w:t>
      </w:r>
    </w:p>
    <w:p w14:paraId="125DD827" w14:textId="77777777" w:rsidR="00A60AAE" w:rsidRPr="00A60AAE" w:rsidRDefault="00A60AAE" w:rsidP="00A60AAE">
      <w:pPr>
        <w:ind w:firstLine="720"/>
        <w:jc w:val="both"/>
        <w:rPr>
          <w:szCs w:val="24"/>
        </w:rPr>
      </w:pPr>
      <w:r>
        <w:rPr>
          <w:szCs w:val="24"/>
          <w:lang w:eastAsia="lt-LT"/>
        </w:rPr>
        <w:t>2</w:t>
      </w:r>
      <w:r w:rsidRPr="00A60AAE">
        <w:rPr>
          <w:szCs w:val="24"/>
          <w:lang w:eastAsia="lt-LT"/>
        </w:rPr>
        <w:t>.5. Dėl ilgalaikės paskolos ėmimo investiciniam projektui „Pasvalio kultūros centro infrastruktūros modernizavimas“ finansuoti (T-117).</w:t>
      </w:r>
    </w:p>
    <w:p w14:paraId="353A0525" w14:textId="77777777" w:rsidR="00A60AAE" w:rsidRPr="00A60AAE" w:rsidRDefault="00A60AAE" w:rsidP="00A60AAE">
      <w:pPr>
        <w:pStyle w:val="Header"/>
        <w:ind w:firstLine="720"/>
        <w:jc w:val="both"/>
        <w:rPr>
          <w:szCs w:val="24"/>
          <w:lang w:eastAsia="lt-LT"/>
        </w:rPr>
      </w:pPr>
      <w:r w:rsidRPr="00A60AAE">
        <w:rPr>
          <w:szCs w:val="24"/>
          <w:lang w:eastAsia="lt-LT"/>
        </w:rPr>
        <w:t>Pranešėja – Finansų skyriaus vedėja Dalė Petrėnienė.</w:t>
      </w:r>
    </w:p>
    <w:p w14:paraId="0DE42008" w14:textId="77777777" w:rsidR="00A60AAE" w:rsidRPr="00A60AAE" w:rsidRDefault="00A60AAE" w:rsidP="00A60AAE">
      <w:pPr>
        <w:pStyle w:val="Header"/>
        <w:tabs>
          <w:tab w:val="clear" w:pos="4153"/>
          <w:tab w:val="clear" w:pos="8306"/>
        </w:tabs>
        <w:ind w:firstLine="720"/>
        <w:jc w:val="both"/>
        <w:rPr>
          <w:szCs w:val="24"/>
          <w:lang w:eastAsia="lt-LT"/>
        </w:rPr>
      </w:pPr>
      <w:r w:rsidRPr="00A60AAE">
        <w:rPr>
          <w:szCs w:val="24"/>
        </w:rPr>
        <w:tab/>
      </w:r>
      <w:r w:rsidRPr="00A60AAE">
        <w:rPr>
          <w:szCs w:val="24"/>
          <w:lang w:eastAsia="lt-LT"/>
        </w:rPr>
        <w:t>Pagrindinis komitetas – Biudžeto, ekonomikos ir kaimo reikalų.</w:t>
      </w:r>
    </w:p>
    <w:p w14:paraId="03AD803E" w14:textId="77777777" w:rsidR="00A60AAE" w:rsidRPr="00A60AAE" w:rsidRDefault="00A60AAE" w:rsidP="00A60AAE">
      <w:pPr>
        <w:ind w:firstLine="720"/>
        <w:jc w:val="both"/>
        <w:rPr>
          <w:szCs w:val="24"/>
        </w:rPr>
      </w:pPr>
      <w:r>
        <w:rPr>
          <w:szCs w:val="24"/>
          <w:lang w:eastAsia="lt-LT"/>
        </w:rPr>
        <w:t>2</w:t>
      </w:r>
      <w:r w:rsidRPr="00A60AAE">
        <w:rPr>
          <w:szCs w:val="24"/>
          <w:lang w:eastAsia="lt-LT"/>
        </w:rPr>
        <w:t>.6. Dėl garantijos suteikimo (T-137).</w:t>
      </w:r>
    </w:p>
    <w:p w14:paraId="321D79E1" w14:textId="77777777" w:rsidR="00A60AAE" w:rsidRPr="00A60AAE" w:rsidRDefault="00A60AAE" w:rsidP="00A60AAE">
      <w:pPr>
        <w:pStyle w:val="Header"/>
        <w:ind w:firstLine="720"/>
        <w:jc w:val="both"/>
        <w:rPr>
          <w:szCs w:val="24"/>
          <w:lang w:eastAsia="lt-LT"/>
        </w:rPr>
      </w:pPr>
      <w:r w:rsidRPr="00A60AAE">
        <w:rPr>
          <w:szCs w:val="24"/>
          <w:lang w:eastAsia="lt-LT"/>
        </w:rPr>
        <w:t>Pranešėja – Finansų skyriaus vedėja Dalė Petrėnienė.</w:t>
      </w:r>
    </w:p>
    <w:p w14:paraId="2FD97EC9" w14:textId="77777777" w:rsidR="00A60AAE" w:rsidRPr="00A60AAE" w:rsidRDefault="00A60AAE" w:rsidP="00A60AAE">
      <w:pPr>
        <w:pStyle w:val="Header"/>
        <w:tabs>
          <w:tab w:val="clear" w:pos="4153"/>
          <w:tab w:val="clear" w:pos="8306"/>
        </w:tabs>
        <w:ind w:firstLine="720"/>
        <w:jc w:val="both"/>
        <w:rPr>
          <w:szCs w:val="24"/>
          <w:lang w:eastAsia="lt-LT"/>
        </w:rPr>
      </w:pPr>
      <w:r w:rsidRPr="00A60AAE">
        <w:rPr>
          <w:szCs w:val="24"/>
        </w:rPr>
        <w:lastRenderedPageBreak/>
        <w:tab/>
      </w:r>
      <w:r w:rsidRPr="00A60AAE">
        <w:rPr>
          <w:szCs w:val="24"/>
          <w:lang w:eastAsia="lt-LT"/>
        </w:rPr>
        <w:t>Pagrindinis komitetas – Biudžeto, ekonomikos ir kaimo reikalų.</w:t>
      </w:r>
    </w:p>
    <w:p w14:paraId="45E1BAE3" w14:textId="77777777" w:rsidR="00A60AAE" w:rsidRPr="00A60AAE" w:rsidRDefault="00A60AAE" w:rsidP="00A60AAE">
      <w:pPr>
        <w:ind w:firstLine="720"/>
        <w:jc w:val="both"/>
        <w:rPr>
          <w:szCs w:val="24"/>
        </w:rPr>
      </w:pPr>
      <w:r>
        <w:rPr>
          <w:szCs w:val="24"/>
          <w:lang w:eastAsia="lt-LT"/>
        </w:rPr>
        <w:t>2</w:t>
      </w:r>
      <w:r w:rsidRPr="00A60AAE">
        <w:rPr>
          <w:szCs w:val="24"/>
          <w:lang w:eastAsia="lt-LT"/>
        </w:rPr>
        <w:t>.7. Dėl Pasvalio rajono savivaldybės tarybos 2021 m. vasario 24 d. sprendimo Nr. T1-24 „Dėl Pasvalio rajono savivaldybės 2021 metų biudžeto patvirtinimo“ pakeitimo (T-128).</w:t>
      </w:r>
    </w:p>
    <w:p w14:paraId="7FCB7672" w14:textId="77777777" w:rsidR="00A60AAE" w:rsidRPr="00A60AAE" w:rsidRDefault="00A60AAE" w:rsidP="00A60AAE">
      <w:pPr>
        <w:pStyle w:val="Header"/>
        <w:ind w:firstLine="720"/>
        <w:jc w:val="both"/>
        <w:rPr>
          <w:szCs w:val="24"/>
          <w:lang w:eastAsia="lt-LT"/>
        </w:rPr>
      </w:pPr>
      <w:r w:rsidRPr="00A60AAE">
        <w:rPr>
          <w:szCs w:val="24"/>
          <w:lang w:eastAsia="lt-LT"/>
        </w:rPr>
        <w:t>Pranešėja – Finansų skyriaus vedėja Dalė Petrėnienė.</w:t>
      </w:r>
    </w:p>
    <w:p w14:paraId="3B8BE767" w14:textId="77777777" w:rsidR="00A60AAE" w:rsidRPr="00A60AAE" w:rsidRDefault="00A60AAE" w:rsidP="00A60AAE">
      <w:pPr>
        <w:pStyle w:val="Header"/>
        <w:tabs>
          <w:tab w:val="clear" w:pos="4153"/>
          <w:tab w:val="clear" w:pos="8306"/>
        </w:tabs>
        <w:ind w:firstLine="720"/>
        <w:jc w:val="both"/>
        <w:rPr>
          <w:szCs w:val="24"/>
          <w:lang w:eastAsia="lt-LT"/>
        </w:rPr>
      </w:pPr>
      <w:r w:rsidRPr="00A60AAE">
        <w:rPr>
          <w:szCs w:val="24"/>
        </w:rPr>
        <w:tab/>
      </w:r>
      <w:r w:rsidRPr="00A60AAE">
        <w:rPr>
          <w:szCs w:val="24"/>
          <w:lang w:eastAsia="lt-LT"/>
        </w:rPr>
        <w:t>Pagrindinis komitetas – Biudžeto, ekonomikos ir kaimo reikalų.</w:t>
      </w:r>
    </w:p>
    <w:p w14:paraId="01393B28" w14:textId="77777777" w:rsidR="00A60AAE" w:rsidRPr="00A60AAE" w:rsidRDefault="00A60AAE" w:rsidP="00A60AAE">
      <w:pPr>
        <w:ind w:firstLine="720"/>
        <w:jc w:val="both"/>
        <w:rPr>
          <w:szCs w:val="24"/>
        </w:rPr>
      </w:pPr>
      <w:r>
        <w:rPr>
          <w:szCs w:val="24"/>
          <w:lang w:eastAsia="lt-LT"/>
        </w:rPr>
        <w:t>2</w:t>
      </w:r>
      <w:r w:rsidRPr="00A60AAE">
        <w:rPr>
          <w:szCs w:val="24"/>
          <w:lang w:eastAsia="lt-LT"/>
        </w:rPr>
        <w:t>.8. Dėl nekilnojamojo turto mokesčio lengvatų (T-122).</w:t>
      </w:r>
    </w:p>
    <w:p w14:paraId="0B9F0DC1" w14:textId="77777777" w:rsidR="00A60AAE" w:rsidRPr="00A60AAE" w:rsidRDefault="00A60AAE" w:rsidP="00A60AAE">
      <w:pPr>
        <w:pStyle w:val="Header"/>
        <w:ind w:firstLine="720"/>
        <w:jc w:val="both"/>
        <w:rPr>
          <w:szCs w:val="24"/>
          <w:lang w:eastAsia="lt-LT"/>
        </w:rPr>
      </w:pPr>
      <w:r w:rsidRPr="00A60AAE">
        <w:rPr>
          <w:szCs w:val="24"/>
          <w:lang w:eastAsia="lt-LT"/>
        </w:rPr>
        <w:t>Pranešėja – Finansų skyriaus vedėja Dalė Petrėnienė.</w:t>
      </w:r>
    </w:p>
    <w:p w14:paraId="6FDF5CA2" w14:textId="77777777" w:rsidR="00A60AAE" w:rsidRPr="00A60AAE" w:rsidRDefault="00A60AAE" w:rsidP="00A60AAE">
      <w:pPr>
        <w:pStyle w:val="Header"/>
        <w:tabs>
          <w:tab w:val="clear" w:pos="4153"/>
          <w:tab w:val="clear" w:pos="8306"/>
        </w:tabs>
        <w:ind w:firstLine="720"/>
        <w:jc w:val="both"/>
        <w:rPr>
          <w:szCs w:val="24"/>
          <w:lang w:eastAsia="lt-LT"/>
        </w:rPr>
      </w:pPr>
      <w:r w:rsidRPr="00A60AAE">
        <w:rPr>
          <w:szCs w:val="24"/>
        </w:rPr>
        <w:tab/>
      </w:r>
      <w:r w:rsidRPr="00A60AAE">
        <w:rPr>
          <w:szCs w:val="24"/>
          <w:lang w:eastAsia="lt-LT"/>
        </w:rPr>
        <w:t>Pagrindinis komitetas – Biudžeto, ekonomikos ir kaimo reikalų.</w:t>
      </w:r>
    </w:p>
    <w:p w14:paraId="66F1AF0B" w14:textId="77777777" w:rsidR="00A60AAE" w:rsidRPr="00A60AAE" w:rsidRDefault="00A60AAE" w:rsidP="00A60AAE">
      <w:pPr>
        <w:ind w:firstLine="720"/>
        <w:jc w:val="both"/>
        <w:rPr>
          <w:szCs w:val="24"/>
        </w:rPr>
      </w:pPr>
      <w:r>
        <w:rPr>
          <w:szCs w:val="24"/>
          <w:lang w:eastAsia="lt-LT"/>
        </w:rPr>
        <w:t>2</w:t>
      </w:r>
      <w:r w:rsidRPr="00A60AAE">
        <w:rPr>
          <w:szCs w:val="24"/>
          <w:lang w:eastAsia="lt-LT"/>
        </w:rPr>
        <w:t>.9. Dėl valstybinės žemės nuomos mokesčių lengvatų (T-123).</w:t>
      </w:r>
    </w:p>
    <w:p w14:paraId="60D528B6" w14:textId="77777777" w:rsidR="00A60AAE" w:rsidRPr="00A60AAE" w:rsidRDefault="00A60AAE" w:rsidP="00A60AAE">
      <w:pPr>
        <w:pStyle w:val="Header"/>
        <w:ind w:firstLine="720"/>
        <w:jc w:val="both"/>
        <w:rPr>
          <w:szCs w:val="24"/>
          <w:lang w:eastAsia="lt-LT"/>
        </w:rPr>
      </w:pPr>
      <w:r w:rsidRPr="00A60AAE">
        <w:rPr>
          <w:szCs w:val="24"/>
          <w:lang w:eastAsia="lt-LT"/>
        </w:rPr>
        <w:t>Pranešėja – Finansų skyriaus vedėja Dalė Petrėnienė.</w:t>
      </w:r>
    </w:p>
    <w:p w14:paraId="6C87C7A6" w14:textId="77777777" w:rsidR="00A60AAE" w:rsidRPr="00A60AAE" w:rsidRDefault="00A60AAE" w:rsidP="00A60AAE">
      <w:pPr>
        <w:pStyle w:val="Header"/>
        <w:tabs>
          <w:tab w:val="clear" w:pos="4153"/>
          <w:tab w:val="clear" w:pos="8306"/>
        </w:tabs>
        <w:ind w:firstLine="720"/>
        <w:jc w:val="both"/>
        <w:rPr>
          <w:szCs w:val="24"/>
          <w:lang w:eastAsia="lt-LT"/>
        </w:rPr>
      </w:pPr>
      <w:r w:rsidRPr="00A60AAE">
        <w:rPr>
          <w:szCs w:val="24"/>
        </w:rPr>
        <w:tab/>
      </w:r>
      <w:r w:rsidRPr="00A60AAE">
        <w:rPr>
          <w:szCs w:val="24"/>
          <w:lang w:eastAsia="lt-LT"/>
        </w:rPr>
        <w:t>Pagrindinis komitetas – Biudžeto, ekonomikos ir kaimo reikalų.</w:t>
      </w:r>
    </w:p>
    <w:p w14:paraId="30031CF9" w14:textId="77777777" w:rsidR="00A60AAE" w:rsidRPr="00A60AAE" w:rsidRDefault="00A60AAE" w:rsidP="00A60AAE">
      <w:pPr>
        <w:ind w:firstLine="720"/>
        <w:jc w:val="both"/>
        <w:rPr>
          <w:szCs w:val="24"/>
        </w:rPr>
      </w:pPr>
      <w:r>
        <w:rPr>
          <w:szCs w:val="24"/>
          <w:lang w:eastAsia="lt-LT"/>
        </w:rPr>
        <w:t>2</w:t>
      </w:r>
      <w:r w:rsidRPr="00A60AAE">
        <w:rPr>
          <w:szCs w:val="24"/>
          <w:lang w:eastAsia="lt-LT"/>
        </w:rPr>
        <w:t>.10. Dėl Pasvalio rajono savivaldybei nuosavybės teise priklausančių patalpų nuomos mokesčių lengvatų suteikimo (T-124).</w:t>
      </w:r>
    </w:p>
    <w:p w14:paraId="027B4511" w14:textId="77777777" w:rsidR="00A60AAE" w:rsidRPr="00A60AAE" w:rsidRDefault="00A60AAE" w:rsidP="00A60AAE">
      <w:pPr>
        <w:pStyle w:val="Header"/>
        <w:ind w:firstLine="720"/>
        <w:jc w:val="both"/>
        <w:rPr>
          <w:szCs w:val="24"/>
          <w:lang w:eastAsia="lt-LT"/>
        </w:rPr>
      </w:pPr>
      <w:r w:rsidRPr="00A60AAE">
        <w:rPr>
          <w:szCs w:val="24"/>
          <w:lang w:eastAsia="lt-LT"/>
        </w:rPr>
        <w:t>Pranešėja – Finansų skyriaus vedėja Dalė Petrėnienė.</w:t>
      </w:r>
    </w:p>
    <w:p w14:paraId="4E155107" w14:textId="77777777" w:rsidR="00A60AAE" w:rsidRPr="00A60AAE" w:rsidRDefault="00A60AAE" w:rsidP="00A60AAE">
      <w:pPr>
        <w:pStyle w:val="Header"/>
        <w:tabs>
          <w:tab w:val="clear" w:pos="4153"/>
          <w:tab w:val="clear" w:pos="8306"/>
        </w:tabs>
        <w:ind w:firstLine="720"/>
        <w:jc w:val="both"/>
        <w:rPr>
          <w:szCs w:val="24"/>
          <w:lang w:eastAsia="lt-LT"/>
        </w:rPr>
      </w:pPr>
      <w:r w:rsidRPr="00A60AAE">
        <w:rPr>
          <w:szCs w:val="24"/>
        </w:rPr>
        <w:tab/>
      </w:r>
      <w:r w:rsidRPr="00A60AAE">
        <w:rPr>
          <w:szCs w:val="24"/>
          <w:lang w:eastAsia="lt-LT"/>
        </w:rPr>
        <w:t>Pagrindinis komitetas – Biudžeto, ekonomikos ir kaimo reikalų.</w:t>
      </w:r>
    </w:p>
    <w:p w14:paraId="22D247B3" w14:textId="77777777" w:rsidR="00A60AAE" w:rsidRPr="00A60AAE" w:rsidRDefault="00A60AAE" w:rsidP="00A60AAE">
      <w:pPr>
        <w:ind w:firstLine="720"/>
        <w:contextualSpacing/>
        <w:jc w:val="both"/>
        <w:rPr>
          <w:szCs w:val="24"/>
        </w:rPr>
      </w:pPr>
      <w:r>
        <w:rPr>
          <w:szCs w:val="24"/>
        </w:rPr>
        <w:t>2</w:t>
      </w:r>
      <w:r w:rsidRPr="00A60AAE">
        <w:rPr>
          <w:szCs w:val="24"/>
        </w:rPr>
        <w:t>.11. Dėl valstybei nuosavybės teise priklausančių gatvių nurašymo (T-127)</w:t>
      </w:r>
    </w:p>
    <w:p w14:paraId="78155373" w14:textId="77777777" w:rsidR="00A60AAE" w:rsidRPr="00A60AAE" w:rsidRDefault="00A60AAE" w:rsidP="00A60AAE">
      <w:pPr>
        <w:ind w:firstLine="720"/>
        <w:contextualSpacing/>
        <w:jc w:val="both"/>
        <w:rPr>
          <w:szCs w:val="24"/>
        </w:rPr>
      </w:pPr>
      <w:r w:rsidRPr="00A60AAE">
        <w:rPr>
          <w:szCs w:val="24"/>
        </w:rPr>
        <w:t>Pranešėja – Strateginio planavimo ir investicijų skyriaus vyriausioji specialistė Virginija Antanavičienė.</w:t>
      </w:r>
    </w:p>
    <w:p w14:paraId="652F502C" w14:textId="77777777" w:rsidR="00A60AAE" w:rsidRPr="00A60AAE" w:rsidRDefault="00A60AAE" w:rsidP="00A60AAE">
      <w:pPr>
        <w:ind w:left="720" w:firstLine="720"/>
        <w:contextualSpacing/>
        <w:jc w:val="both"/>
        <w:rPr>
          <w:szCs w:val="24"/>
        </w:rPr>
      </w:pPr>
      <w:r w:rsidRPr="00A60AAE">
        <w:rPr>
          <w:szCs w:val="24"/>
        </w:rPr>
        <w:t>Pagrindinis komitetas – Biudžeto, ekonomikos ir kaimo reikalų.</w:t>
      </w:r>
    </w:p>
    <w:p w14:paraId="63238950" w14:textId="77777777" w:rsidR="00A60AAE" w:rsidRPr="00A60AAE" w:rsidRDefault="00A60AAE" w:rsidP="00A60AAE">
      <w:pPr>
        <w:ind w:firstLine="720"/>
        <w:contextualSpacing/>
        <w:jc w:val="both"/>
        <w:rPr>
          <w:szCs w:val="24"/>
        </w:rPr>
      </w:pPr>
      <w:r>
        <w:rPr>
          <w:szCs w:val="24"/>
        </w:rPr>
        <w:t>2</w:t>
      </w:r>
      <w:r w:rsidRPr="00A60AAE">
        <w:rPr>
          <w:szCs w:val="24"/>
        </w:rPr>
        <w:t>.12. Dėl Pasvalio rajono savivaldybės tarybos 2020 m. gruodžio 23 d. sprendimo Nr. T1-252 „Dėl Pasvalio rajono savivaldybės ir valstybės turto valdymo, naudojimo ir disponavimo juo tvarkos aprašo patvirtinimo“ pakeitimo (T-132)</w:t>
      </w:r>
    </w:p>
    <w:p w14:paraId="6557C064" w14:textId="77777777" w:rsidR="00A60AAE" w:rsidRPr="00A60AAE" w:rsidRDefault="00A60AAE" w:rsidP="00A60AAE">
      <w:pPr>
        <w:ind w:firstLine="720"/>
        <w:contextualSpacing/>
        <w:jc w:val="both"/>
        <w:rPr>
          <w:szCs w:val="24"/>
        </w:rPr>
      </w:pPr>
      <w:r w:rsidRPr="00A60AAE">
        <w:rPr>
          <w:szCs w:val="24"/>
        </w:rPr>
        <w:t>Pranešėja – Strateginio planavimo ir investicijų skyriaus vyriausioji specialistė Virginija Antanavičienė.</w:t>
      </w:r>
    </w:p>
    <w:p w14:paraId="727C9F9B" w14:textId="77777777" w:rsidR="00A60AAE" w:rsidRPr="00A60AAE" w:rsidRDefault="00A60AAE" w:rsidP="00A60AAE">
      <w:pPr>
        <w:ind w:firstLine="720"/>
        <w:contextualSpacing/>
        <w:jc w:val="both"/>
        <w:rPr>
          <w:szCs w:val="24"/>
        </w:rPr>
      </w:pPr>
      <w:r w:rsidRPr="00A60AAE">
        <w:rPr>
          <w:szCs w:val="24"/>
        </w:rPr>
        <w:t>Pagrindiniai komitetai – Teisėtvarkos ir visuomeninių organizacijų; Biudžeto, ekonomikos ir kaimo reikalų.</w:t>
      </w:r>
    </w:p>
    <w:p w14:paraId="3203F100" w14:textId="77777777" w:rsidR="00A60AAE" w:rsidRPr="00A60AAE" w:rsidRDefault="00A60AAE" w:rsidP="00A60AAE">
      <w:pPr>
        <w:ind w:firstLine="720"/>
        <w:contextualSpacing/>
        <w:jc w:val="both"/>
        <w:rPr>
          <w:szCs w:val="24"/>
        </w:rPr>
      </w:pPr>
      <w:r>
        <w:rPr>
          <w:szCs w:val="24"/>
        </w:rPr>
        <w:t>2</w:t>
      </w:r>
      <w:r w:rsidRPr="00A60AAE">
        <w:rPr>
          <w:szCs w:val="24"/>
        </w:rPr>
        <w:t>.13. Dėl Pasvalio rajono savivaldybei nuosavybės teise priklausančio turto valdymo, naudojimo ir disponavimo juo ataskaitos rengimo tvarkos aprašo patvirtinimo (T-142)</w:t>
      </w:r>
    </w:p>
    <w:p w14:paraId="5C4151DC" w14:textId="77777777" w:rsidR="00A60AAE" w:rsidRPr="00A60AAE" w:rsidRDefault="00A60AAE" w:rsidP="00A60AAE">
      <w:pPr>
        <w:ind w:firstLine="720"/>
        <w:contextualSpacing/>
        <w:jc w:val="both"/>
        <w:rPr>
          <w:szCs w:val="24"/>
        </w:rPr>
      </w:pPr>
      <w:r w:rsidRPr="00A60AAE">
        <w:rPr>
          <w:szCs w:val="24"/>
        </w:rPr>
        <w:t>Pranešėja – Strateginio planavimo ir investicijų skyriaus vyriausioji specialistė Virginija Antanavičienė.</w:t>
      </w:r>
    </w:p>
    <w:p w14:paraId="50EE3BFD" w14:textId="77777777" w:rsidR="00A60AAE" w:rsidRPr="00A60AAE" w:rsidRDefault="00A60AAE" w:rsidP="00A60AAE">
      <w:pPr>
        <w:ind w:firstLine="1440"/>
        <w:contextualSpacing/>
        <w:jc w:val="both"/>
        <w:rPr>
          <w:szCs w:val="24"/>
        </w:rPr>
      </w:pPr>
      <w:r w:rsidRPr="00A60AAE">
        <w:rPr>
          <w:szCs w:val="24"/>
        </w:rPr>
        <w:t>Pagrindiniai komitetai – Teisėtvarkos ir visuomeninių organizacijų; Biudžeto, ekonomikos ir kaimo reikalų.</w:t>
      </w:r>
    </w:p>
    <w:p w14:paraId="5E80354C" w14:textId="77777777" w:rsidR="00A60AAE" w:rsidRPr="00A60AAE" w:rsidRDefault="00A60AAE" w:rsidP="00A60AAE">
      <w:pPr>
        <w:ind w:firstLine="720"/>
        <w:contextualSpacing/>
        <w:jc w:val="both"/>
        <w:rPr>
          <w:szCs w:val="24"/>
        </w:rPr>
      </w:pPr>
      <w:r>
        <w:rPr>
          <w:szCs w:val="24"/>
        </w:rPr>
        <w:t>2</w:t>
      </w:r>
      <w:r w:rsidRPr="00A60AAE">
        <w:rPr>
          <w:szCs w:val="24"/>
        </w:rPr>
        <w:t>.14. Dėl nekilnojamųjų daiktų pirkimo Pasvalio rajono savivaldybės nuosavybėn (T-134).</w:t>
      </w:r>
    </w:p>
    <w:p w14:paraId="77897D06" w14:textId="77777777" w:rsidR="00A60AAE" w:rsidRPr="00A60AAE" w:rsidRDefault="00A60AAE" w:rsidP="00A60AAE">
      <w:pPr>
        <w:ind w:firstLine="720"/>
        <w:contextualSpacing/>
        <w:jc w:val="both"/>
        <w:rPr>
          <w:szCs w:val="24"/>
        </w:rPr>
      </w:pPr>
      <w:r w:rsidRPr="00A60AAE">
        <w:rPr>
          <w:szCs w:val="24"/>
        </w:rPr>
        <w:t>Pranešėja – Strateginio planavimo ir investicijų skyriaus specialistė Živilė Kripaitienė.</w:t>
      </w:r>
    </w:p>
    <w:p w14:paraId="708E35E7" w14:textId="77777777" w:rsidR="00A60AAE" w:rsidRPr="00A60AAE" w:rsidRDefault="00A60AAE" w:rsidP="00A60AAE">
      <w:pPr>
        <w:ind w:left="720" w:firstLine="720"/>
        <w:contextualSpacing/>
        <w:jc w:val="both"/>
        <w:rPr>
          <w:szCs w:val="24"/>
        </w:rPr>
      </w:pPr>
      <w:r w:rsidRPr="00A60AAE">
        <w:rPr>
          <w:szCs w:val="24"/>
        </w:rPr>
        <w:t>Pagrindinis komitetas – Biudžeto, ekonomikos ir kaimo reikalų.</w:t>
      </w:r>
    </w:p>
    <w:p w14:paraId="1AB6E052" w14:textId="77777777" w:rsidR="00A60AAE" w:rsidRPr="00A60AAE" w:rsidRDefault="00A60AAE" w:rsidP="00A60AAE">
      <w:pPr>
        <w:ind w:firstLine="720"/>
        <w:contextualSpacing/>
        <w:jc w:val="both"/>
        <w:rPr>
          <w:szCs w:val="24"/>
        </w:rPr>
      </w:pPr>
      <w:r>
        <w:rPr>
          <w:szCs w:val="24"/>
        </w:rPr>
        <w:t>2</w:t>
      </w:r>
      <w:r w:rsidRPr="00A60AAE">
        <w:rPr>
          <w:szCs w:val="24"/>
        </w:rPr>
        <w:t>.15. Dėl Pasvalio rajono savivaldybės tarybos 2012 m. kovo 28 d. sprendimo Nr. T1-72 ,,Dėl Pasvalio krašto muziejaus teikiamų atlygintinų paslaugų įkainių nustatymo“ pakeitimo (T-133).</w:t>
      </w:r>
    </w:p>
    <w:p w14:paraId="74C877F0" w14:textId="77777777" w:rsidR="00A60AAE" w:rsidRPr="00A60AAE" w:rsidRDefault="00A60AAE" w:rsidP="00A60AAE">
      <w:pPr>
        <w:ind w:firstLine="720"/>
        <w:contextualSpacing/>
        <w:jc w:val="both"/>
        <w:rPr>
          <w:szCs w:val="24"/>
        </w:rPr>
      </w:pPr>
      <w:r w:rsidRPr="00A60AAE">
        <w:rPr>
          <w:szCs w:val="24"/>
        </w:rPr>
        <w:t xml:space="preserve">Pranešėja – Bendrojo skyriaus vyresnioji specialistė Dalia Grigaravičienė. </w:t>
      </w:r>
    </w:p>
    <w:p w14:paraId="49AE1D56" w14:textId="77777777" w:rsidR="00A60AAE" w:rsidRPr="00A60AAE" w:rsidRDefault="00A60AAE" w:rsidP="00A60AAE">
      <w:pPr>
        <w:contextualSpacing/>
        <w:jc w:val="both"/>
        <w:rPr>
          <w:szCs w:val="24"/>
        </w:rPr>
      </w:pPr>
      <w:r w:rsidRPr="00A60AAE">
        <w:rPr>
          <w:szCs w:val="24"/>
        </w:rPr>
        <w:tab/>
      </w:r>
      <w:r w:rsidRPr="00A60AAE">
        <w:rPr>
          <w:szCs w:val="24"/>
        </w:rPr>
        <w:tab/>
        <w:t>Pagrindinis komitetas – Švietimo, kultūros ir sporto.</w:t>
      </w:r>
    </w:p>
    <w:p w14:paraId="37A83C7E" w14:textId="77777777" w:rsidR="00A60AAE" w:rsidRPr="00A60AAE" w:rsidRDefault="00A60AAE" w:rsidP="00A60AAE">
      <w:pPr>
        <w:ind w:firstLine="720"/>
        <w:contextualSpacing/>
        <w:jc w:val="both"/>
        <w:rPr>
          <w:szCs w:val="24"/>
        </w:rPr>
      </w:pPr>
      <w:r>
        <w:rPr>
          <w:szCs w:val="24"/>
        </w:rPr>
        <w:t>2</w:t>
      </w:r>
      <w:r w:rsidRPr="00A60AAE">
        <w:rPr>
          <w:szCs w:val="24"/>
        </w:rPr>
        <w:t>.16. Dėl Pasvalio rajono savivaldybės tarybos 2012 m. kovo 28 d. sprendimo Nr. T1-53 ,, Dėl Pasvalio jaunimo ir suaugusių mokymo centro reorganizavimo“ pakeitimo (T-120).</w:t>
      </w:r>
    </w:p>
    <w:p w14:paraId="4C2575DB" w14:textId="77777777" w:rsidR="00A60AAE" w:rsidRPr="00A60AAE" w:rsidRDefault="00A60AAE" w:rsidP="00A60AAE">
      <w:pPr>
        <w:ind w:firstLine="720"/>
        <w:contextualSpacing/>
        <w:jc w:val="both"/>
        <w:rPr>
          <w:szCs w:val="24"/>
        </w:rPr>
      </w:pPr>
      <w:r w:rsidRPr="00A60AAE">
        <w:rPr>
          <w:szCs w:val="24"/>
        </w:rPr>
        <w:t xml:space="preserve">Pranešėja – Švietimo ir sporto skyriaus vyriausioji specialistė (tarpinstitucinio bendradarbiavimo koordinatorė) Asta Dagienė. </w:t>
      </w:r>
    </w:p>
    <w:p w14:paraId="5427225B" w14:textId="77777777" w:rsidR="00A60AAE" w:rsidRPr="00A60AAE" w:rsidRDefault="00A60AAE" w:rsidP="00A60AAE">
      <w:pPr>
        <w:contextualSpacing/>
        <w:jc w:val="both"/>
        <w:rPr>
          <w:szCs w:val="24"/>
        </w:rPr>
      </w:pPr>
      <w:r w:rsidRPr="00A60AAE">
        <w:rPr>
          <w:szCs w:val="24"/>
        </w:rPr>
        <w:tab/>
      </w:r>
      <w:r w:rsidRPr="00A60AAE">
        <w:rPr>
          <w:szCs w:val="24"/>
        </w:rPr>
        <w:tab/>
        <w:t>Pagrindinis komitetas – Švietimo, kultūros ir sporto.</w:t>
      </w:r>
    </w:p>
    <w:p w14:paraId="7C5DE80E" w14:textId="77777777" w:rsidR="00A60AAE" w:rsidRPr="00A60AAE" w:rsidRDefault="00A60AAE" w:rsidP="00A60AAE">
      <w:pPr>
        <w:ind w:firstLine="720"/>
        <w:contextualSpacing/>
        <w:jc w:val="both"/>
        <w:rPr>
          <w:szCs w:val="24"/>
        </w:rPr>
      </w:pPr>
      <w:r>
        <w:rPr>
          <w:szCs w:val="24"/>
        </w:rPr>
        <w:t>2</w:t>
      </w:r>
      <w:r w:rsidRPr="00A60AAE">
        <w:rPr>
          <w:szCs w:val="24"/>
        </w:rPr>
        <w:t>.17. Dėl Pasvalio rajono savivaldybės tarybos 2012 m. gegužės 30 d. sprendimo Nr. T1-123 ,,Dėl Pasvalio jaunimo ir suaugusių mokymo centro reorganizavimo“ pakeitimo (T-129).</w:t>
      </w:r>
    </w:p>
    <w:p w14:paraId="399C499D" w14:textId="77777777" w:rsidR="00A60AAE" w:rsidRPr="00A60AAE" w:rsidRDefault="00A60AAE" w:rsidP="00A60AAE">
      <w:pPr>
        <w:ind w:firstLine="720"/>
        <w:contextualSpacing/>
        <w:jc w:val="both"/>
        <w:rPr>
          <w:szCs w:val="24"/>
        </w:rPr>
      </w:pPr>
      <w:r w:rsidRPr="00A60AAE">
        <w:rPr>
          <w:szCs w:val="24"/>
        </w:rPr>
        <w:t xml:space="preserve">Pranešėja – Švietimo ir sporto skyriaus vyriausioji specialistė (tarpinstitucinio bendradarbiavimo koordinatorė) Asta Dagienė. </w:t>
      </w:r>
    </w:p>
    <w:p w14:paraId="3BC0CE7F" w14:textId="77777777" w:rsidR="00A60AAE" w:rsidRPr="00A60AAE" w:rsidRDefault="00A60AAE" w:rsidP="00A60AAE">
      <w:pPr>
        <w:contextualSpacing/>
        <w:jc w:val="both"/>
        <w:rPr>
          <w:szCs w:val="24"/>
        </w:rPr>
      </w:pPr>
      <w:r w:rsidRPr="00A60AAE">
        <w:rPr>
          <w:szCs w:val="24"/>
        </w:rPr>
        <w:tab/>
      </w:r>
      <w:r w:rsidRPr="00A60AAE">
        <w:rPr>
          <w:szCs w:val="24"/>
        </w:rPr>
        <w:tab/>
        <w:t>Pagrindinis komitetas – Švietimo, kultūros ir sporto.</w:t>
      </w:r>
    </w:p>
    <w:p w14:paraId="6EBEBC65" w14:textId="77777777" w:rsidR="00A60AAE" w:rsidRPr="00A60AAE" w:rsidRDefault="00A60AAE" w:rsidP="00A60AAE">
      <w:pPr>
        <w:ind w:firstLine="720"/>
        <w:contextualSpacing/>
        <w:jc w:val="both"/>
        <w:rPr>
          <w:szCs w:val="24"/>
        </w:rPr>
      </w:pPr>
      <w:r>
        <w:rPr>
          <w:szCs w:val="24"/>
        </w:rPr>
        <w:t>2</w:t>
      </w:r>
      <w:r w:rsidRPr="00A60AAE">
        <w:rPr>
          <w:szCs w:val="24"/>
        </w:rPr>
        <w:t>.18. Dėl Pasvalio rajono savivaldybės tarybos 2017 m. birželio 20 d. sprendimo Nr. T1-140 „Dėl Pasvalio rajono savivaldybės švietimo pagalbos tarnybos nuostatų patvirtinimo“ pakeitimo (T-121).</w:t>
      </w:r>
    </w:p>
    <w:p w14:paraId="264E5BDD" w14:textId="77777777" w:rsidR="00A60AAE" w:rsidRPr="00A60AAE" w:rsidRDefault="00A60AAE" w:rsidP="00A60AAE">
      <w:pPr>
        <w:ind w:firstLine="720"/>
        <w:contextualSpacing/>
        <w:jc w:val="both"/>
        <w:rPr>
          <w:szCs w:val="24"/>
        </w:rPr>
      </w:pPr>
      <w:r w:rsidRPr="00A60AAE">
        <w:rPr>
          <w:szCs w:val="24"/>
        </w:rPr>
        <w:lastRenderedPageBreak/>
        <w:t xml:space="preserve">Pranešėja – Švietimo ir sporto skyriaus vyriausioji specialistė (tarpinstitucinio bendradarbiavimo koordinatorė) Asta Dagienė. </w:t>
      </w:r>
    </w:p>
    <w:p w14:paraId="2726F9CA" w14:textId="77777777" w:rsidR="00A60AAE" w:rsidRPr="00A60AAE" w:rsidRDefault="00A60AAE" w:rsidP="00A60AAE">
      <w:pPr>
        <w:contextualSpacing/>
        <w:jc w:val="both"/>
        <w:rPr>
          <w:szCs w:val="24"/>
        </w:rPr>
      </w:pPr>
      <w:r w:rsidRPr="00A60AAE">
        <w:rPr>
          <w:szCs w:val="24"/>
        </w:rPr>
        <w:tab/>
      </w:r>
      <w:r w:rsidRPr="00A60AAE">
        <w:rPr>
          <w:szCs w:val="24"/>
        </w:rPr>
        <w:tab/>
        <w:t>Pagrindinis komitetas – Švietimo, kultūros ir sporto.</w:t>
      </w:r>
    </w:p>
    <w:p w14:paraId="1D497F52" w14:textId="77777777" w:rsidR="00A60AAE" w:rsidRPr="00A60AAE" w:rsidRDefault="00A60AAE" w:rsidP="00A60AAE">
      <w:pPr>
        <w:ind w:firstLine="720"/>
        <w:contextualSpacing/>
        <w:jc w:val="both"/>
        <w:rPr>
          <w:szCs w:val="24"/>
        </w:rPr>
      </w:pPr>
      <w:r>
        <w:rPr>
          <w:szCs w:val="24"/>
        </w:rPr>
        <w:t>2</w:t>
      </w:r>
      <w:r w:rsidRPr="00A60AAE">
        <w:rPr>
          <w:szCs w:val="24"/>
        </w:rPr>
        <w:t>.19. Dėl Pasvalio rajono savivaldybės tarybos 2019 m. gruodžio 18 d. sprendimo Nr. T1-243 ,,Dėl Pasvalio rajono savivaldybės neformaliojo suaugusiųjų švietimo ir tęstinio mokymosi veiksmų plano 2020-2022 metams patvirtinimo“ pakeitimo (T-125).</w:t>
      </w:r>
    </w:p>
    <w:p w14:paraId="27A62476" w14:textId="77777777" w:rsidR="00A60AAE" w:rsidRPr="00A60AAE" w:rsidRDefault="00A60AAE" w:rsidP="00A60AAE">
      <w:pPr>
        <w:ind w:firstLine="720"/>
        <w:contextualSpacing/>
        <w:jc w:val="both"/>
        <w:rPr>
          <w:szCs w:val="24"/>
        </w:rPr>
      </w:pPr>
      <w:r w:rsidRPr="00A60AAE">
        <w:rPr>
          <w:szCs w:val="24"/>
        </w:rPr>
        <w:t xml:space="preserve">Pranešėja – Švietimo ir sporto skyriaus vyriausioji specialistė Virginija Bajoriūnaitė. </w:t>
      </w:r>
    </w:p>
    <w:p w14:paraId="2BD19B22" w14:textId="77777777" w:rsidR="00A60AAE" w:rsidRPr="00A60AAE" w:rsidRDefault="00A60AAE" w:rsidP="00A60AAE">
      <w:pPr>
        <w:contextualSpacing/>
        <w:jc w:val="both"/>
        <w:rPr>
          <w:szCs w:val="24"/>
        </w:rPr>
      </w:pPr>
      <w:r w:rsidRPr="00A60AAE">
        <w:rPr>
          <w:szCs w:val="24"/>
        </w:rPr>
        <w:tab/>
      </w:r>
      <w:r w:rsidRPr="00A60AAE">
        <w:rPr>
          <w:szCs w:val="24"/>
        </w:rPr>
        <w:tab/>
        <w:t>Pagrindinis komitetas – Švietimo, kultūros ir sporto.</w:t>
      </w:r>
    </w:p>
    <w:p w14:paraId="23394025" w14:textId="77777777" w:rsidR="00A60AAE" w:rsidRPr="00A60AAE" w:rsidRDefault="00A60AAE" w:rsidP="00A60AAE">
      <w:pPr>
        <w:ind w:firstLine="720"/>
        <w:contextualSpacing/>
        <w:jc w:val="both"/>
        <w:rPr>
          <w:szCs w:val="24"/>
        </w:rPr>
      </w:pPr>
      <w:r>
        <w:rPr>
          <w:szCs w:val="24"/>
        </w:rPr>
        <w:t>2</w:t>
      </w:r>
      <w:r w:rsidRPr="00A60AAE">
        <w:rPr>
          <w:szCs w:val="24"/>
        </w:rPr>
        <w:t>.20. Dėl Pasvalio rajono savivaldybės tarybos 2016 m. sausio 12 d. sprendimo Nr. T1-1 „Dėl Pasvalio rajono savivaldybės neformaliojo vaikų švietimo lėšų skyrimo ir panaudojimo tvarkos aprašo patvirtinimo“ pakeitimo (T-130).</w:t>
      </w:r>
    </w:p>
    <w:p w14:paraId="665E8848" w14:textId="77777777" w:rsidR="00A60AAE" w:rsidRPr="00A60AAE" w:rsidRDefault="00A60AAE" w:rsidP="00A60AAE">
      <w:pPr>
        <w:ind w:firstLine="720"/>
        <w:contextualSpacing/>
        <w:jc w:val="both"/>
        <w:rPr>
          <w:szCs w:val="24"/>
        </w:rPr>
      </w:pPr>
      <w:r w:rsidRPr="00A60AAE">
        <w:rPr>
          <w:szCs w:val="24"/>
        </w:rPr>
        <w:t xml:space="preserve">Pranešėja – Švietimo ir sporto skyriaus vyriausioji specialistė Ramunė Šileikienė. </w:t>
      </w:r>
    </w:p>
    <w:p w14:paraId="539F1EE0" w14:textId="77777777" w:rsidR="00A60AAE" w:rsidRPr="00A60AAE" w:rsidRDefault="00A60AAE" w:rsidP="00A60AAE">
      <w:pPr>
        <w:contextualSpacing/>
        <w:jc w:val="both"/>
        <w:rPr>
          <w:szCs w:val="24"/>
        </w:rPr>
      </w:pPr>
      <w:r w:rsidRPr="00A60AAE">
        <w:rPr>
          <w:szCs w:val="24"/>
        </w:rPr>
        <w:tab/>
      </w:r>
      <w:r w:rsidRPr="00A60AAE">
        <w:rPr>
          <w:szCs w:val="24"/>
        </w:rPr>
        <w:tab/>
        <w:t>Pagrindinis komitetas – Švietimo, kultūros ir sporto.</w:t>
      </w:r>
    </w:p>
    <w:p w14:paraId="1A7066B9" w14:textId="77777777" w:rsidR="00A60AAE" w:rsidRPr="00A60AAE" w:rsidRDefault="00A60AAE" w:rsidP="00A60AAE">
      <w:pPr>
        <w:ind w:firstLine="720"/>
        <w:contextualSpacing/>
        <w:jc w:val="both"/>
        <w:rPr>
          <w:szCs w:val="24"/>
        </w:rPr>
      </w:pPr>
      <w:r>
        <w:rPr>
          <w:szCs w:val="24"/>
        </w:rPr>
        <w:t>2</w:t>
      </w:r>
      <w:r w:rsidRPr="00A60AAE">
        <w:rPr>
          <w:szCs w:val="24"/>
        </w:rPr>
        <w:t>.21. Dėl Pasvalio rajono savivaldybės ugdymo įstaigų ikimokyklinio ir priešmokyklinio ugdymo organizavimo modelių aprašo patvirtinimo (T-135).</w:t>
      </w:r>
    </w:p>
    <w:p w14:paraId="65217789" w14:textId="77777777" w:rsidR="00A60AAE" w:rsidRPr="00A60AAE" w:rsidRDefault="00A60AAE" w:rsidP="00A60AAE">
      <w:pPr>
        <w:ind w:firstLine="720"/>
        <w:contextualSpacing/>
        <w:jc w:val="both"/>
        <w:rPr>
          <w:szCs w:val="24"/>
        </w:rPr>
      </w:pPr>
      <w:r w:rsidRPr="00A60AAE">
        <w:rPr>
          <w:szCs w:val="24"/>
        </w:rPr>
        <w:t xml:space="preserve">Pranešėja – Švietimo ir sporto skyriaus vyriausioji specialistė Ramunė Šileikienė. </w:t>
      </w:r>
    </w:p>
    <w:p w14:paraId="4FF3A2AD" w14:textId="77777777" w:rsidR="00A60AAE" w:rsidRPr="00A60AAE" w:rsidRDefault="00A60AAE" w:rsidP="00A60AAE">
      <w:pPr>
        <w:contextualSpacing/>
        <w:jc w:val="both"/>
        <w:rPr>
          <w:szCs w:val="24"/>
        </w:rPr>
      </w:pPr>
      <w:r w:rsidRPr="00A60AAE">
        <w:rPr>
          <w:szCs w:val="24"/>
        </w:rPr>
        <w:tab/>
      </w:r>
      <w:r w:rsidRPr="00A60AAE">
        <w:rPr>
          <w:szCs w:val="24"/>
        </w:rPr>
        <w:tab/>
        <w:t>Pagrindinis komitetas – Švietimo, kultūros ir sporto.</w:t>
      </w:r>
    </w:p>
    <w:p w14:paraId="50B4B3DE" w14:textId="77777777" w:rsidR="00A60AAE" w:rsidRPr="00A60AAE" w:rsidRDefault="00A60AAE" w:rsidP="00A60AAE">
      <w:pPr>
        <w:jc w:val="both"/>
        <w:rPr>
          <w:szCs w:val="24"/>
        </w:rPr>
      </w:pPr>
      <w:bookmarkStart w:id="4" w:name="_Hlk74059700"/>
      <w:r w:rsidRPr="00A60AAE">
        <w:rPr>
          <w:szCs w:val="24"/>
        </w:rPr>
        <w:tab/>
      </w:r>
      <w:r>
        <w:rPr>
          <w:szCs w:val="24"/>
        </w:rPr>
        <w:t>2</w:t>
      </w:r>
      <w:r w:rsidRPr="00A60AAE">
        <w:rPr>
          <w:szCs w:val="24"/>
        </w:rPr>
        <w:t>.22. Dėl prisijungimo prie memorandumo „Dėl transporto priemonių ir transporto fizinės ir informacinės infrastruktūros pritaikymo individualių poreikių turintiems žmonėms“ (T-131).</w:t>
      </w:r>
    </w:p>
    <w:p w14:paraId="3F653081" w14:textId="77777777" w:rsidR="00A60AAE" w:rsidRPr="00A60AAE" w:rsidRDefault="00A60AAE" w:rsidP="00A60AAE">
      <w:pPr>
        <w:ind w:firstLine="720"/>
        <w:jc w:val="both"/>
        <w:rPr>
          <w:szCs w:val="24"/>
        </w:rPr>
      </w:pPr>
      <w:r w:rsidRPr="00A60AAE">
        <w:rPr>
          <w:szCs w:val="24"/>
        </w:rPr>
        <w:t xml:space="preserve">Pranešėja – Socialinės paramos ir sveikatos skyriaus vedėja Ramutė Ožalinskienė. </w:t>
      </w:r>
    </w:p>
    <w:p w14:paraId="28028B13" w14:textId="77777777" w:rsidR="00A60AAE" w:rsidRPr="00A60AAE" w:rsidRDefault="00A60AAE" w:rsidP="00A60AAE">
      <w:pPr>
        <w:jc w:val="both"/>
        <w:rPr>
          <w:szCs w:val="24"/>
        </w:rPr>
      </w:pPr>
      <w:r w:rsidRPr="00A60AAE">
        <w:rPr>
          <w:szCs w:val="24"/>
        </w:rPr>
        <w:tab/>
      </w:r>
      <w:r w:rsidRPr="00A60AAE">
        <w:rPr>
          <w:szCs w:val="24"/>
        </w:rPr>
        <w:tab/>
        <w:t>Pagrindinis komitetas – Socialinių reikalų, sveikatos ir aplinkos apsaugos.</w:t>
      </w:r>
    </w:p>
    <w:bookmarkEnd w:id="4"/>
    <w:p w14:paraId="049E12F3" w14:textId="77777777" w:rsidR="00A60AAE" w:rsidRPr="00A60AAE" w:rsidRDefault="00A60AAE" w:rsidP="00A60AAE">
      <w:pPr>
        <w:jc w:val="both"/>
        <w:rPr>
          <w:szCs w:val="24"/>
        </w:rPr>
      </w:pPr>
      <w:r w:rsidRPr="00A60AAE">
        <w:rPr>
          <w:szCs w:val="24"/>
        </w:rPr>
        <w:tab/>
      </w:r>
      <w:bookmarkStart w:id="5" w:name="_Hlk74060082"/>
      <w:r>
        <w:rPr>
          <w:szCs w:val="24"/>
        </w:rPr>
        <w:t>2</w:t>
      </w:r>
      <w:r w:rsidRPr="00A60AAE">
        <w:rPr>
          <w:szCs w:val="24"/>
        </w:rPr>
        <w:t>.23. Dėl Pasvalio rajono savivaldybės priklausomybę sukeliančių medžiagų (narkotikų, alkoholio, tabako ir kitų) vartojimo mažinimo ir prevencijos 2020–2022 metų programos įgyvendinimo 2021 metų priemonių plano patvirtinimo (T-138).</w:t>
      </w:r>
    </w:p>
    <w:p w14:paraId="3F49ACD9" w14:textId="77777777" w:rsidR="00A60AAE" w:rsidRPr="00A60AAE" w:rsidRDefault="00A60AAE" w:rsidP="00A60AAE">
      <w:pPr>
        <w:ind w:firstLine="720"/>
        <w:jc w:val="both"/>
        <w:rPr>
          <w:szCs w:val="24"/>
        </w:rPr>
      </w:pPr>
      <w:r w:rsidRPr="00A60AAE">
        <w:rPr>
          <w:szCs w:val="24"/>
        </w:rPr>
        <w:t xml:space="preserve">Pranešėja – Socialinės paramos ir sveikatos skyriaus vyriausioji specialistė (Savivaldybės gydytoja) Renata Nevulytė. </w:t>
      </w:r>
    </w:p>
    <w:p w14:paraId="0878DFFF" w14:textId="77777777" w:rsidR="00A60AAE" w:rsidRPr="00A60AAE" w:rsidRDefault="00A60AAE" w:rsidP="00A60AAE">
      <w:pPr>
        <w:jc w:val="both"/>
        <w:rPr>
          <w:szCs w:val="24"/>
        </w:rPr>
      </w:pPr>
      <w:r w:rsidRPr="00A60AAE">
        <w:rPr>
          <w:szCs w:val="24"/>
        </w:rPr>
        <w:tab/>
      </w:r>
      <w:r w:rsidRPr="00A60AAE">
        <w:rPr>
          <w:szCs w:val="24"/>
        </w:rPr>
        <w:tab/>
        <w:t>Pagrindinis komitetas – Socialinių reikalų, sveikatos ir aplinkos apsaugos.</w:t>
      </w:r>
    </w:p>
    <w:bookmarkEnd w:id="5"/>
    <w:p w14:paraId="2035E0FA" w14:textId="4C0A7490" w:rsidR="00A60AAE" w:rsidRPr="00A60AAE" w:rsidRDefault="00A60AAE" w:rsidP="00A60AAE">
      <w:pPr>
        <w:ind w:firstLine="720"/>
        <w:jc w:val="both"/>
        <w:rPr>
          <w:szCs w:val="24"/>
        </w:rPr>
      </w:pPr>
      <w:r>
        <w:rPr>
          <w:szCs w:val="24"/>
        </w:rPr>
        <w:t>2</w:t>
      </w:r>
      <w:r w:rsidRPr="00A60AAE">
        <w:rPr>
          <w:szCs w:val="24"/>
        </w:rPr>
        <w:t xml:space="preserve">.24. Dėl viešosios įstaigos Pasvalio pirminės asmens sveikatos priežiūros </w:t>
      </w:r>
      <w:r w:rsidR="00AF111E" w:rsidRPr="00A60AAE">
        <w:rPr>
          <w:szCs w:val="24"/>
        </w:rPr>
        <w:t>centr</w:t>
      </w:r>
      <w:r w:rsidR="00AF111E">
        <w:rPr>
          <w:szCs w:val="24"/>
        </w:rPr>
        <w:t>o</w:t>
      </w:r>
      <w:r w:rsidR="00AF111E" w:rsidRPr="00A60AAE">
        <w:rPr>
          <w:szCs w:val="24"/>
        </w:rPr>
        <w:t xml:space="preserve"> </w:t>
      </w:r>
      <w:r w:rsidRPr="00A60AAE">
        <w:rPr>
          <w:szCs w:val="24"/>
        </w:rPr>
        <w:t>stebėtojų tarybos sudarymo (T-140).</w:t>
      </w:r>
    </w:p>
    <w:p w14:paraId="4E049828" w14:textId="77777777" w:rsidR="00A60AAE" w:rsidRPr="00A60AAE" w:rsidRDefault="00A60AAE" w:rsidP="00A60AAE">
      <w:pPr>
        <w:ind w:firstLine="720"/>
        <w:jc w:val="both"/>
        <w:rPr>
          <w:szCs w:val="24"/>
        </w:rPr>
      </w:pPr>
      <w:r w:rsidRPr="00A60AAE">
        <w:rPr>
          <w:szCs w:val="24"/>
        </w:rPr>
        <w:t xml:space="preserve">Pranešėja – Socialinės paramos ir sveikatos skyriaus vyriausioji specialistė (Savivaldybės gydytoja) Renata Nevulytė. </w:t>
      </w:r>
    </w:p>
    <w:p w14:paraId="214E1F5C" w14:textId="77777777" w:rsidR="00A60AAE" w:rsidRPr="00A60AAE" w:rsidRDefault="00A60AAE" w:rsidP="00A60AAE">
      <w:pPr>
        <w:jc w:val="both"/>
        <w:rPr>
          <w:szCs w:val="24"/>
        </w:rPr>
      </w:pPr>
      <w:r w:rsidRPr="00A60AAE">
        <w:rPr>
          <w:szCs w:val="24"/>
        </w:rPr>
        <w:tab/>
      </w:r>
      <w:r w:rsidRPr="00A60AAE">
        <w:rPr>
          <w:szCs w:val="24"/>
        </w:rPr>
        <w:tab/>
        <w:t>Pagrindinis komitetas – Socialinių reikalų, sveikatos ir aplinkos apsaugos.</w:t>
      </w:r>
    </w:p>
    <w:p w14:paraId="4D15C451" w14:textId="77777777" w:rsidR="00A60AAE" w:rsidRPr="00A60AAE" w:rsidRDefault="00A60AAE" w:rsidP="00A60AAE">
      <w:pPr>
        <w:ind w:firstLine="720"/>
        <w:jc w:val="both"/>
        <w:rPr>
          <w:szCs w:val="24"/>
        </w:rPr>
      </w:pPr>
      <w:r>
        <w:rPr>
          <w:szCs w:val="24"/>
        </w:rPr>
        <w:t>2</w:t>
      </w:r>
      <w:r w:rsidRPr="00A60AAE">
        <w:rPr>
          <w:szCs w:val="24"/>
        </w:rPr>
        <w:t>.25. Dėl Pasvalio rajono savivaldybės tarybos 2019 m. birželio 26 d. sprendimo Nr. T1-130 „Dėl Pasvalio rajono savivaldybės bendruomenės sveikatos tarybos sudarymo“ pakeitimo (T-141).</w:t>
      </w:r>
    </w:p>
    <w:p w14:paraId="57194498" w14:textId="77777777" w:rsidR="00A60AAE" w:rsidRPr="00A60AAE" w:rsidRDefault="00A60AAE" w:rsidP="00A60AAE">
      <w:pPr>
        <w:ind w:firstLine="720"/>
        <w:jc w:val="both"/>
        <w:rPr>
          <w:szCs w:val="24"/>
        </w:rPr>
      </w:pPr>
      <w:r w:rsidRPr="00A60AAE">
        <w:rPr>
          <w:szCs w:val="24"/>
        </w:rPr>
        <w:t xml:space="preserve">Pranešėja – Socialinės paramos ir sveikatos skyriaus vyriausioji specialistė (Savivaldybės gydytoja) Renata Nevulytė. </w:t>
      </w:r>
    </w:p>
    <w:p w14:paraId="7F696E01" w14:textId="77777777" w:rsidR="00A60AAE" w:rsidRPr="00A60AAE" w:rsidRDefault="00A60AAE" w:rsidP="00A60AAE">
      <w:pPr>
        <w:jc w:val="both"/>
        <w:rPr>
          <w:szCs w:val="24"/>
        </w:rPr>
      </w:pPr>
      <w:r w:rsidRPr="00A60AAE">
        <w:rPr>
          <w:szCs w:val="24"/>
        </w:rPr>
        <w:tab/>
      </w:r>
      <w:r w:rsidRPr="00A60AAE">
        <w:rPr>
          <w:szCs w:val="24"/>
        </w:rPr>
        <w:tab/>
        <w:t>Pagrindinis komitetas – Socialinių reikalų, sveikatos ir aplinkos apsaugos.</w:t>
      </w:r>
    </w:p>
    <w:p w14:paraId="0AAE270F" w14:textId="77777777" w:rsidR="00A60AAE" w:rsidRPr="00A60AAE" w:rsidRDefault="00A60AAE" w:rsidP="00A60AAE">
      <w:pPr>
        <w:jc w:val="both"/>
        <w:rPr>
          <w:szCs w:val="24"/>
        </w:rPr>
      </w:pPr>
      <w:r w:rsidRPr="00A60AAE">
        <w:rPr>
          <w:szCs w:val="24"/>
        </w:rPr>
        <w:tab/>
      </w:r>
      <w:r>
        <w:rPr>
          <w:szCs w:val="24"/>
        </w:rPr>
        <w:t>2</w:t>
      </w:r>
      <w:r w:rsidRPr="00A60AAE">
        <w:rPr>
          <w:szCs w:val="24"/>
        </w:rPr>
        <w:t>.26. Dėl Pasvalio rajono savivaldybės Visuomenės sveikatos rėmimo specialiosios programos 2021 metų lėšų sveikatinimo projektams paskirstymo (T-139).</w:t>
      </w:r>
    </w:p>
    <w:p w14:paraId="561D2651" w14:textId="77777777" w:rsidR="00A60AAE" w:rsidRPr="00A60AAE" w:rsidRDefault="00A60AAE" w:rsidP="00A60AAE">
      <w:pPr>
        <w:ind w:firstLine="720"/>
        <w:jc w:val="both"/>
        <w:rPr>
          <w:szCs w:val="24"/>
        </w:rPr>
      </w:pPr>
      <w:r w:rsidRPr="00A60AAE">
        <w:rPr>
          <w:szCs w:val="24"/>
        </w:rPr>
        <w:t xml:space="preserve">Pranešėja – Socialinės paramos ir sveikatos skyriaus vyriausioji specialistė Marina Jankauskienė. </w:t>
      </w:r>
    </w:p>
    <w:p w14:paraId="3753D049" w14:textId="77777777" w:rsidR="00A60AAE" w:rsidRPr="00A60AAE" w:rsidRDefault="00A60AAE" w:rsidP="00A60AAE">
      <w:pPr>
        <w:jc w:val="both"/>
        <w:rPr>
          <w:szCs w:val="24"/>
        </w:rPr>
      </w:pPr>
      <w:r w:rsidRPr="00A60AAE">
        <w:rPr>
          <w:szCs w:val="24"/>
        </w:rPr>
        <w:tab/>
      </w:r>
      <w:r w:rsidRPr="00A60AAE">
        <w:rPr>
          <w:szCs w:val="24"/>
        </w:rPr>
        <w:tab/>
        <w:t>Pagrindinis komitetas – Socialinių reikalų, sveikatos ir aplinkos apsaugos.</w:t>
      </w:r>
    </w:p>
    <w:p w14:paraId="256A58B6" w14:textId="28C1F0F6" w:rsidR="00A60AAE" w:rsidRPr="00A60AAE" w:rsidRDefault="00A60AAE" w:rsidP="00A60AAE">
      <w:pPr>
        <w:ind w:firstLine="720"/>
        <w:contextualSpacing/>
        <w:jc w:val="both"/>
        <w:rPr>
          <w:szCs w:val="24"/>
        </w:rPr>
      </w:pPr>
      <w:r>
        <w:rPr>
          <w:szCs w:val="24"/>
        </w:rPr>
        <w:t>2</w:t>
      </w:r>
      <w:r w:rsidRPr="00A60AAE">
        <w:rPr>
          <w:szCs w:val="24"/>
        </w:rPr>
        <w:t>.27. Dėl akcinės bendrovės „Panevėžio energija“ 2019</w:t>
      </w:r>
      <w:r w:rsidR="00AF111E">
        <w:rPr>
          <w:szCs w:val="24"/>
        </w:rPr>
        <w:t>–</w:t>
      </w:r>
      <w:r w:rsidRPr="00A60AAE">
        <w:rPr>
          <w:szCs w:val="24"/>
        </w:rPr>
        <w:t>2022 metų investicijų plano Pasvalio šilumos tinklų rajone patikslinimo bei 2013</w:t>
      </w:r>
      <w:r w:rsidR="00AF111E">
        <w:rPr>
          <w:szCs w:val="24"/>
        </w:rPr>
        <w:t>–</w:t>
      </w:r>
      <w:r w:rsidRPr="00A60AAE">
        <w:rPr>
          <w:szCs w:val="24"/>
        </w:rPr>
        <w:t>2017 metų investicijų į turto atnaujinimą</w:t>
      </w:r>
      <w:r w:rsidR="00AF111E">
        <w:rPr>
          <w:szCs w:val="24"/>
        </w:rPr>
        <w:t>-</w:t>
      </w:r>
      <w:r w:rsidRPr="00A60AAE">
        <w:rPr>
          <w:szCs w:val="24"/>
        </w:rPr>
        <w:t xml:space="preserve"> remontą suderinimo (T-143).</w:t>
      </w:r>
    </w:p>
    <w:p w14:paraId="7BDA0FF0" w14:textId="77777777" w:rsidR="00A60AAE" w:rsidRPr="00A60AAE" w:rsidRDefault="00A60AAE" w:rsidP="00A60AAE">
      <w:pPr>
        <w:ind w:firstLine="720"/>
        <w:contextualSpacing/>
        <w:jc w:val="both"/>
        <w:rPr>
          <w:szCs w:val="24"/>
        </w:rPr>
      </w:pPr>
      <w:r w:rsidRPr="00A60AAE">
        <w:rPr>
          <w:szCs w:val="24"/>
        </w:rPr>
        <w:t>Pranešėjas – Vietinio ūkio ir plėtros skyriaus statybos inžinierius Audrius Vičas.</w:t>
      </w:r>
    </w:p>
    <w:p w14:paraId="77A25183" w14:textId="77777777" w:rsidR="00A60AAE" w:rsidRPr="00A60AAE" w:rsidRDefault="00A60AAE" w:rsidP="00A60AAE">
      <w:pPr>
        <w:ind w:left="720" w:firstLine="720"/>
        <w:contextualSpacing/>
        <w:jc w:val="both"/>
        <w:rPr>
          <w:szCs w:val="24"/>
        </w:rPr>
      </w:pPr>
      <w:r w:rsidRPr="00A60AAE">
        <w:rPr>
          <w:szCs w:val="24"/>
        </w:rPr>
        <w:t>Pagrindinis komitetas – Biudžeto, ekonomikos ir kaimo reikalų.</w:t>
      </w:r>
    </w:p>
    <w:p w14:paraId="291DFB03" w14:textId="77777777" w:rsidR="00A60AAE" w:rsidRPr="00A60AAE" w:rsidRDefault="00A60AAE" w:rsidP="00A60AAE">
      <w:pPr>
        <w:tabs>
          <w:tab w:val="left" w:pos="0"/>
        </w:tabs>
        <w:ind w:firstLine="720"/>
        <w:jc w:val="both"/>
        <w:rPr>
          <w:szCs w:val="24"/>
        </w:rPr>
      </w:pPr>
      <w:r>
        <w:rPr>
          <w:szCs w:val="24"/>
        </w:rPr>
        <w:t>2</w:t>
      </w:r>
      <w:r w:rsidRPr="00A60AAE">
        <w:rPr>
          <w:szCs w:val="24"/>
        </w:rPr>
        <w:t xml:space="preserve">.28. Dėl Pasvalio rajono savivaldybės tarybos 2021 m. antrojo pusmečio darbo plano patvirtinimo (T-136). </w:t>
      </w:r>
    </w:p>
    <w:p w14:paraId="7E3375A2" w14:textId="77777777" w:rsidR="00A60AAE" w:rsidRPr="00A60AAE" w:rsidRDefault="00A60AAE" w:rsidP="00A60AAE">
      <w:pPr>
        <w:tabs>
          <w:tab w:val="left" w:pos="0"/>
        </w:tabs>
        <w:ind w:firstLine="720"/>
        <w:jc w:val="both"/>
        <w:rPr>
          <w:szCs w:val="24"/>
        </w:rPr>
      </w:pPr>
      <w:r w:rsidRPr="00A60AAE">
        <w:rPr>
          <w:szCs w:val="24"/>
        </w:rPr>
        <w:t>Pranešėjas – Savivaldybės meras Gintautas Gegužinskas.</w:t>
      </w:r>
    </w:p>
    <w:p w14:paraId="1734B600" w14:textId="77777777" w:rsidR="00A60AAE" w:rsidRPr="00A60AAE" w:rsidRDefault="00A60AAE" w:rsidP="00A60AAE">
      <w:pPr>
        <w:tabs>
          <w:tab w:val="left" w:pos="0"/>
        </w:tabs>
        <w:ind w:firstLine="720"/>
        <w:jc w:val="both"/>
        <w:rPr>
          <w:szCs w:val="24"/>
        </w:rPr>
      </w:pPr>
      <w:r w:rsidRPr="00A60AAE">
        <w:rPr>
          <w:szCs w:val="24"/>
        </w:rPr>
        <w:tab/>
        <w:t>Pagrindinis komitetas – Teisėtvarkos ir visuomeninių organizacijų.</w:t>
      </w:r>
    </w:p>
    <w:p w14:paraId="5C36D213" w14:textId="77777777" w:rsidR="00A60AAE" w:rsidRPr="00A60AAE" w:rsidRDefault="00A60AAE" w:rsidP="00A60AAE">
      <w:pPr>
        <w:ind w:firstLine="709"/>
        <w:rPr>
          <w:b/>
          <w:caps/>
          <w:szCs w:val="24"/>
        </w:rPr>
      </w:pPr>
      <w:r>
        <w:rPr>
          <w:szCs w:val="24"/>
        </w:rPr>
        <w:t>2</w:t>
      </w:r>
      <w:r w:rsidRPr="00A60AAE">
        <w:rPr>
          <w:szCs w:val="24"/>
        </w:rPr>
        <w:t xml:space="preserve">.29. </w:t>
      </w:r>
      <w:r w:rsidRPr="00A60AAE">
        <w:rPr>
          <w:bCs/>
          <w:szCs w:val="24"/>
        </w:rPr>
        <w:t>Dėl negyvenamųjų patalpų nuomos (T-144).</w:t>
      </w:r>
    </w:p>
    <w:p w14:paraId="3E2605F5" w14:textId="77777777" w:rsidR="00A60AAE" w:rsidRPr="00A60AAE" w:rsidRDefault="00A60AAE" w:rsidP="00A60AAE">
      <w:pPr>
        <w:ind w:firstLine="720"/>
        <w:contextualSpacing/>
        <w:jc w:val="both"/>
        <w:rPr>
          <w:szCs w:val="24"/>
        </w:rPr>
      </w:pPr>
      <w:r w:rsidRPr="00A60AAE">
        <w:rPr>
          <w:szCs w:val="24"/>
        </w:rPr>
        <w:lastRenderedPageBreak/>
        <w:t>Pranešėja – Strateginio planavimo ir investicijų skyriaus vyriausioji specialistė Virginija Antanavičienė.</w:t>
      </w:r>
    </w:p>
    <w:p w14:paraId="53BF66CA" w14:textId="77777777" w:rsidR="00A60AAE" w:rsidRPr="00A60AAE" w:rsidRDefault="00A60AAE" w:rsidP="00A60AAE">
      <w:pPr>
        <w:ind w:left="720" w:firstLine="720"/>
        <w:contextualSpacing/>
        <w:jc w:val="both"/>
        <w:rPr>
          <w:szCs w:val="24"/>
        </w:rPr>
      </w:pPr>
      <w:r w:rsidRPr="00A60AAE">
        <w:rPr>
          <w:szCs w:val="24"/>
        </w:rPr>
        <w:t>Pagrindinis komitetas – Biudžeto, ekonomikos ir kaimo reikalų.</w:t>
      </w:r>
    </w:p>
    <w:p w14:paraId="70D7249A" w14:textId="77777777" w:rsidR="00A60AAE" w:rsidRPr="00A60AAE" w:rsidRDefault="00A60AAE" w:rsidP="00A60AAE">
      <w:pPr>
        <w:ind w:firstLine="709"/>
        <w:contextualSpacing/>
        <w:jc w:val="both"/>
        <w:rPr>
          <w:szCs w:val="24"/>
        </w:rPr>
      </w:pPr>
      <w:r>
        <w:rPr>
          <w:szCs w:val="24"/>
        </w:rPr>
        <w:t>2</w:t>
      </w:r>
      <w:r w:rsidRPr="00A60AAE">
        <w:rPr>
          <w:szCs w:val="24"/>
        </w:rPr>
        <w:t>.30. Dėl turto perėmimo savivaldybės nuosavybėn ir jo perdavimo valdyti, naudoti ir disponuoti juo patikėjimo teise (T-145).</w:t>
      </w:r>
    </w:p>
    <w:p w14:paraId="08A42441" w14:textId="77777777" w:rsidR="00A60AAE" w:rsidRPr="00A60AAE" w:rsidRDefault="00A60AAE" w:rsidP="00A60AAE">
      <w:pPr>
        <w:ind w:firstLine="709"/>
        <w:contextualSpacing/>
        <w:jc w:val="both"/>
        <w:rPr>
          <w:szCs w:val="24"/>
        </w:rPr>
      </w:pPr>
      <w:r w:rsidRPr="00A60AAE">
        <w:rPr>
          <w:szCs w:val="24"/>
        </w:rPr>
        <w:t xml:space="preserve">Pranešėjas – Švietimo ir sporto skyriaus vyriausiasis specialistas Rimantas Savickas. </w:t>
      </w:r>
    </w:p>
    <w:p w14:paraId="1C0F9247" w14:textId="77777777" w:rsidR="00A60AAE" w:rsidRPr="00A60AAE" w:rsidRDefault="00A60AAE" w:rsidP="00A60AAE">
      <w:pPr>
        <w:ind w:left="720" w:firstLine="720"/>
        <w:contextualSpacing/>
        <w:jc w:val="both"/>
        <w:rPr>
          <w:szCs w:val="24"/>
        </w:rPr>
      </w:pPr>
      <w:r w:rsidRPr="00A60AAE">
        <w:rPr>
          <w:szCs w:val="24"/>
        </w:rPr>
        <w:t>Pagrindinis komitetas – Biudžeto, ekonomikos ir kaimo reikalų.</w:t>
      </w:r>
    </w:p>
    <w:p w14:paraId="1C6B7E45" w14:textId="77777777" w:rsidR="00A60AAE" w:rsidRPr="00A60AAE" w:rsidRDefault="00A60AAE" w:rsidP="00A60AAE">
      <w:pPr>
        <w:ind w:firstLine="709"/>
        <w:jc w:val="both"/>
        <w:rPr>
          <w:b/>
          <w:caps/>
          <w:szCs w:val="24"/>
        </w:rPr>
      </w:pPr>
      <w:r>
        <w:rPr>
          <w:szCs w:val="24"/>
        </w:rPr>
        <w:t>2</w:t>
      </w:r>
      <w:r w:rsidRPr="00A60AAE">
        <w:rPr>
          <w:szCs w:val="24"/>
        </w:rPr>
        <w:t xml:space="preserve">.31. </w:t>
      </w:r>
      <w:r w:rsidRPr="00A60AAE">
        <w:rPr>
          <w:bCs/>
          <w:szCs w:val="24"/>
        </w:rPr>
        <w:t xml:space="preserve">Dėl </w:t>
      </w:r>
      <w:r w:rsidRPr="00A60AAE">
        <w:rPr>
          <w:rStyle w:val="antr"/>
          <w:b w:val="0"/>
          <w:caps w:val="0"/>
          <w:szCs w:val="24"/>
        </w:rPr>
        <w:t>pritarimo dalyvauti tarptautiniame pasienio regiono turizmo projekte „Pažinkime kaimynus Žiemgaloje“</w:t>
      </w:r>
      <w:r w:rsidR="00AF111E">
        <w:rPr>
          <w:rStyle w:val="antr"/>
          <w:b w:val="0"/>
          <w:caps w:val="0"/>
          <w:szCs w:val="24"/>
        </w:rPr>
        <w:t>.</w:t>
      </w:r>
      <w:r w:rsidRPr="00A60AAE">
        <w:rPr>
          <w:rStyle w:val="antr"/>
          <w:b w:val="0"/>
          <w:caps w:val="0"/>
          <w:szCs w:val="24"/>
        </w:rPr>
        <w:t xml:space="preserve"> </w:t>
      </w:r>
    </w:p>
    <w:p w14:paraId="62D7D3B0" w14:textId="77777777" w:rsidR="00A60AAE" w:rsidRPr="00A60AAE" w:rsidRDefault="00A60AAE" w:rsidP="00A60AAE">
      <w:pPr>
        <w:ind w:firstLine="709"/>
        <w:contextualSpacing/>
        <w:jc w:val="both"/>
        <w:rPr>
          <w:szCs w:val="24"/>
        </w:rPr>
      </w:pPr>
      <w:r w:rsidRPr="00A60AAE">
        <w:rPr>
          <w:szCs w:val="24"/>
        </w:rPr>
        <w:t xml:space="preserve">Pranešėjas – Strateginio planavimo ir investicijų skyriaus vyriausiasis specialistas Gražvydas Balčiūnaitis. </w:t>
      </w:r>
    </w:p>
    <w:p w14:paraId="0CE0F0BD" w14:textId="77777777" w:rsidR="00A60AAE" w:rsidRPr="00A60AAE" w:rsidRDefault="00A60AAE" w:rsidP="00A60AAE">
      <w:pPr>
        <w:ind w:left="720" w:firstLine="720"/>
        <w:contextualSpacing/>
        <w:jc w:val="both"/>
        <w:rPr>
          <w:bCs/>
          <w:szCs w:val="24"/>
        </w:rPr>
      </w:pPr>
      <w:r w:rsidRPr="00A60AAE">
        <w:rPr>
          <w:szCs w:val="24"/>
        </w:rPr>
        <w:t>Pagrindinis komitetas – Švietimo, kultūros ir sporto.</w:t>
      </w:r>
    </w:p>
    <w:p w14:paraId="2C80486B" w14:textId="77777777" w:rsidR="00A60AAE" w:rsidRPr="00A60AAE" w:rsidRDefault="00A60AAE" w:rsidP="00B021FA">
      <w:pPr>
        <w:ind w:firstLine="709"/>
        <w:jc w:val="both"/>
        <w:rPr>
          <w:szCs w:val="24"/>
        </w:rPr>
      </w:pPr>
    </w:p>
    <w:p w14:paraId="50670ED5" w14:textId="77777777" w:rsidR="00A60AAE" w:rsidRPr="001A6BF4" w:rsidRDefault="00C13807" w:rsidP="00C72236">
      <w:pPr>
        <w:pStyle w:val="ListParagraph"/>
        <w:numPr>
          <w:ilvl w:val="0"/>
          <w:numId w:val="21"/>
        </w:numPr>
        <w:tabs>
          <w:tab w:val="left" w:pos="993"/>
        </w:tabs>
        <w:ind w:left="0" w:firstLine="709"/>
        <w:jc w:val="both"/>
        <w:rPr>
          <w:szCs w:val="24"/>
        </w:rPr>
      </w:pPr>
      <w:r w:rsidRPr="002D289A">
        <w:rPr>
          <w:color w:val="000000" w:themeColor="text1"/>
          <w:spacing w:val="20"/>
          <w:szCs w:val="24"/>
        </w:rPr>
        <w:t xml:space="preserve">Teikiu </w:t>
      </w:r>
      <w:r w:rsidRPr="002D289A">
        <w:rPr>
          <w:color w:val="000000" w:themeColor="text1"/>
          <w:szCs w:val="24"/>
        </w:rPr>
        <w:t>išklausyti</w:t>
      </w:r>
      <w:r w:rsidR="00A60AAE">
        <w:rPr>
          <w:color w:val="000000" w:themeColor="text1"/>
          <w:szCs w:val="24"/>
        </w:rPr>
        <w:t>:</w:t>
      </w:r>
    </w:p>
    <w:p w14:paraId="1CB0D2AE" w14:textId="77777777" w:rsidR="001A6BF4" w:rsidRDefault="001A6BF4" w:rsidP="001A6BF4">
      <w:pPr>
        <w:pStyle w:val="ListParagraph"/>
        <w:tabs>
          <w:tab w:val="left" w:pos="993"/>
        </w:tabs>
        <w:ind w:left="709"/>
        <w:jc w:val="both"/>
      </w:pPr>
      <w:r>
        <w:rPr>
          <w:color w:val="000000" w:themeColor="text1"/>
          <w:szCs w:val="24"/>
        </w:rPr>
        <w:t xml:space="preserve">3.1. </w:t>
      </w:r>
      <w:r>
        <w:t>Panevėžio apskrities vyriausiojo policijos komisariato Pasvalio komisariato informaciją.</w:t>
      </w:r>
    </w:p>
    <w:p w14:paraId="468F13C2" w14:textId="77777777" w:rsidR="001A6BF4" w:rsidRDefault="001A6BF4" w:rsidP="001A6BF4">
      <w:pPr>
        <w:pStyle w:val="ListParagraph"/>
        <w:tabs>
          <w:tab w:val="left" w:pos="993"/>
        </w:tabs>
        <w:ind w:left="0" w:firstLine="709"/>
        <w:jc w:val="both"/>
      </w:pPr>
      <w:r>
        <w:rPr>
          <w:color w:val="000000" w:themeColor="text1"/>
          <w:szCs w:val="24"/>
        </w:rPr>
        <w:t>Pranešėjas –</w:t>
      </w:r>
      <w:r>
        <w:rPr>
          <w:szCs w:val="24"/>
        </w:rPr>
        <w:t xml:space="preserve"> </w:t>
      </w:r>
      <w:r>
        <w:t>Panevėžio apskrities vyriausiojo policijos komisariato Pasvalio komisariato viršininkas Einis Kudžma.</w:t>
      </w:r>
    </w:p>
    <w:p w14:paraId="79F5DC4E" w14:textId="77777777" w:rsidR="0008464C" w:rsidRDefault="0008464C" w:rsidP="001A6BF4">
      <w:pPr>
        <w:pStyle w:val="ListParagraph"/>
        <w:tabs>
          <w:tab w:val="left" w:pos="993"/>
        </w:tabs>
        <w:ind w:left="0" w:firstLine="709"/>
        <w:jc w:val="both"/>
      </w:pPr>
      <w:r>
        <w:t xml:space="preserve">3.2. </w:t>
      </w:r>
      <w:r w:rsidR="007B34EA">
        <w:t xml:space="preserve">Dėl </w:t>
      </w:r>
      <w:r>
        <w:t>Pasvalio rajono Ustukių bendruomenės kreipim</w:t>
      </w:r>
      <w:r w:rsidR="007B34EA">
        <w:t>osi apie uždarosios akcinės bendrovės „Kurana“ plėtros planus Pasvalio rajone.</w:t>
      </w:r>
    </w:p>
    <w:p w14:paraId="68118C94" w14:textId="3345D73F" w:rsidR="007B34EA" w:rsidRDefault="007B34EA" w:rsidP="001A6BF4">
      <w:pPr>
        <w:pStyle w:val="ListParagraph"/>
        <w:tabs>
          <w:tab w:val="left" w:pos="993"/>
        </w:tabs>
        <w:ind w:left="0" w:firstLine="709"/>
        <w:jc w:val="both"/>
      </w:pPr>
      <w:r>
        <w:t>Pranešėjai – Ustuki</w:t>
      </w:r>
      <w:r w:rsidR="00AF111E">
        <w:t>ų</w:t>
      </w:r>
      <w:r>
        <w:t xml:space="preserve"> bendruomenės ir uždarosios akcinės bendrovės „Kurana“ atstovai.</w:t>
      </w:r>
    </w:p>
    <w:p w14:paraId="044AE781" w14:textId="77777777" w:rsidR="00A60AAE" w:rsidRDefault="00A60AAE" w:rsidP="001A6BF4">
      <w:pPr>
        <w:pStyle w:val="ListParagraph"/>
        <w:tabs>
          <w:tab w:val="left" w:pos="993"/>
        </w:tabs>
        <w:ind w:left="0" w:firstLine="709"/>
        <w:jc w:val="both"/>
        <w:rPr>
          <w:color w:val="000000" w:themeColor="text1"/>
          <w:szCs w:val="24"/>
        </w:rPr>
      </w:pPr>
      <w:r>
        <w:rPr>
          <w:color w:val="000000" w:themeColor="text1"/>
          <w:szCs w:val="24"/>
        </w:rPr>
        <w:t>3.</w:t>
      </w:r>
      <w:r w:rsidR="007B34EA">
        <w:rPr>
          <w:color w:val="000000" w:themeColor="text1"/>
          <w:szCs w:val="24"/>
        </w:rPr>
        <w:t>3</w:t>
      </w:r>
      <w:r>
        <w:rPr>
          <w:color w:val="000000" w:themeColor="text1"/>
          <w:szCs w:val="24"/>
        </w:rPr>
        <w:t>.</w:t>
      </w:r>
      <w:r w:rsidR="0008464C">
        <w:rPr>
          <w:color w:val="000000" w:themeColor="text1"/>
          <w:szCs w:val="24"/>
        </w:rPr>
        <w:t xml:space="preserve"> Atsakymą į </w:t>
      </w:r>
      <w:r>
        <w:rPr>
          <w:color w:val="000000" w:themeColor="text1"/>
          <w:szCs w:val="24"/>
        </w:rPr>
        <w:t xml:space="preserve">Opozicinės </w:t>
      </w:r>
      <w:r w:rsidR="001A6BF4">
        <w:rPr>
          <w:color w:val="000000" w:themeColor="text1"/>
          <w:szCs w:val="24"/>
        </w:rPr>
        <w:t>Lietuvos socialdemokratų darbo partijos 2021 m. gegužės 26 d. paklausim</w:t>
      </w:r>
      <w:r w:rsidR="0008464C">
        <w:rPr>
          <w:color w:val="000000" w:themeColor="text1"/>
          <w:szCs w:val="24"/>
        </w:rPr>
        <w:t>ą</w:t>
      </w:r>
      <w:r w:rsidR="001A6BF4">
        <w:rPr>
          <w:color w:val="000000" w:themeColor="text1"/>
          <w:szCs w:val="24"/>
        </w:rPr>
        <w:t>.</w:t>
      </w:r>
    </w:p>
    <w:p w14:paraId="489FFC41" w14:textId="77777777" w:rsidR="001A6BF4" w:rsidRPr="00A60AAE" w:rsidRDefault="001A6BF4" w:rsidP="001A6BF4">
      <w:pPr>
        <w:pStyle w:val="ListParagraph"/>
        <w:tabs>
          <w:tab w:val="left" w:pos="993"/>
        </w:tabs>
        <w:ind w:left="0" w:firstLine="709"/>
        <w:jc w:val="both"/>
        <w:rPr>
          <w:szCs w:val="24"/>
        </w:rPr>
      </w:pPr>
      <w:r>
        <w:rPr>
          <w:color w:val="000000" w:themeColor="text1"/>
          <w:szCs w:val="24"/>
        </w:rPr>
        <w:t>Pranešėjas – Pasvalio rajono savivaldybės meras Gintautas Gegužinskas.</w:t>
      </w:r>
    </w:p>
    <w:p w14:paraId="3C9D32E3" w14:textId="77777777" w:rsidR="00CB1983" w:rsidRPr="00C72236" w:rsidRDefault="00A60AAE" w:rsidP="00A60AAE">
      <w:pPr>
        <w:pStyle w:val="ListParagraph"/>
        <w:tabs>
          <w:tab w:val="left" w:pos="993"/>
        </w:tabs>
        <w:ind w:left="0" w:firstLine="709"/>
        <w:jc w:val="both"/>
        <w:rPr>
          <w:szCs w:val="24"/>
        </w:rPr>
      </w:pPr>
      <w:r>
        <w:rPr>
          <w:color w:val="000000" w:themeColor="text1"/>
          <w:szCs w:val="24"/>
        </w:rPr>
        <w:t>3.</w:t>
      </w:r>
      <w:r w:rsidR="007B34EA">
        <w:rPr>
          <w:color w:val="000000" w:themeColor="text1"/>
          <w:szCs w:val="24"/>
        </w:rPr>
        <w:t>4</w:t>
      </w:r>
      <w:r>
        <w:rPr>
          <w:color w:val="000000" w:themeColor="text1"/>
          <w:szCs w:val="24"/>
        </w:rPr>
        <w:t>.</w:t>
      </w:r>
      <w:r w:rsidR="00EB2D78">
        <w:rPr>
          <w:color w:val="000000" w:themeColor="text1"/>
          <w:szCs w:val="24"/>
        </w:rPr>
        <w:t xml:space="preserve"> </w:t>
      </w:r>
      <w:r>
        <w:rPr>
          <w:color w:val="000000" w:themeColor="text1"/>
          <w:szCs w:val="24"/>
        </w:rPr>
        <w:t>I</w:t>
      </w:r>
      <w:r w:rsidR="006261E9" w:rsidRPr="00C72236">
        <w:rPr>
          <w:color w:val="000000" w:themeColor="text1"/>
          <w:szCs w:val="24"/>
        </w:rPr>
        <w:t>nformaciją d</w:t>
      </w:r>
      <w:r w:rsidR="00CB1983" w:rsidRPr="00C72236">
        <w:rPr>
          <w:szCs w:val="24"/>
        </w:rPr>
        <w:t>ėl koronaviruso infekcijos (COVID-19</w:t>
      </w:r>
      <w:r w:rsidR="00323794" w:rsidRPr="00C72236">
        <w:rPr>
          <w:szCs w:val="24"/>
        </w:rPr>
        <w:t xml:space="preserve"> ligos</w:t>
      </w:r>
      <w:r w:rsidR="00CB1983" w:rsidRPr="00C72236">
        <w:rPr>
          <w:szCs w:val="24"/>
        </w:rPr>
        <w:t>) vakcinacijos ir dėl koronaviruso infekcijos (COVID-19</w:t>
      </w:r>
      <w:r w:rsidR="00323794" w:rsidRPr="00C72236">
        <w:rPr>
          <w:szCs w:val="24"/>
        </w:rPr>
        <w:t xml:space="preserve"> ligos</w:t>
      </w:r>
      <w:r w:rsidR="00CB1983" w:rsidRPr="00C72236">
        <w:rPr>
          <w:szCs w:val="24"/>
        </w:rPr>
        <w:t>) situacijos Pasvalio rajone.</w:t>
      </w:r>
    </w:p>
    <w:p w14:paraId="75B6102B" w14:textId="77777777" w:rsidR="00CB1983" w:rsidRPr="002D289A" w:rsidRDefault="00CB1983" w:rsidP="00CB1983">
      <w:pPr>
        <w:tabs>
          <w:tab w:val="left" w:pos="993"/>
        </w:tabs>
        <w:ind w:firstLine="720"/>
        <w:jc w:val="both"/>
        <w:rPr>
          <w:szCs w:val="24"/>
        </w:rPr>
      </w:pPr>
      <w:r w:rsidRPr="002D289A">
        <w:rPr>
          <w:szCs w:val="24"/>
        </w:rPr>
        <w:t>Pranešėjas – Pasvalio rajono savivaldybės ekstremalių situacijų komisijos pirmininkas, Pasvalio rajono savivaldybės administracijos direktorius Povilas Balčiūnas.</w:t>
      </w:r>
    </w:p>
    <w:p w14:paraId="64973C6D" w14:textId="195F697A" w:rsidR="00C13807" w:rsidRPr="002D289A" w:rsidRDefault="00C13807" w:rsidP="00C13807">
      <w:pPr>
        <w:ind w:firstLine="709"/>
        <w:jc w:val="both"/>
        <w:rPr>
          <w:color w:val="000000"/>
          <w:szCs w:val="24"/>
          <w:shd w:val="clear" w:color="auto" w:fill="FFFFFF"/>
        </w:rPr>
      </w:pPr>
      <w:r w:rsidRPr="002D289A">
        <w:rPr>
          <w:color w:val="000000"/>
          <w:szCs w:val="24"/>
        </w:rPr>
        <w:t xml:space="preserve">Potvarkis gali būti skundžiamas </w:t>
      </w:r>
      <w:r w:rsidRPr="002D289A">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D289A">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D289A">
        <w:rPr>
          <w:color w:val="000000"/>
          <w:szCs w:val="24"/>
          <w:shd w:val="clear" w:color="auto" w:fill="FFFFFF"/>
        </w:rPr>
        <w:t>jo paskelbimo arba įteikimo suinteresuotai šaliai dienos.</w:t>
      </w:r>
    </w:p>
    <w:p w14:paraId="18F616B7" w14:textId="77777777" w:rsidR="002B5A54" w:rsidRPr="002D289A" w:rsidRDefault="002B5A54" w:rsidP="00CB1983">
      <w:pPr>
        <w:jc w:val="both"/>
        <w:rPr>
          <w:szCs w:val="24"/>
        </w:rPr>
      </w:pPr>
    </w:p>
    <w:p w14:paraId="33D21A49" w14:textId="77777777" w:rsidR="0086297B" w:rsidRPr="002D289A" w:rsidRDefault="0086297B" w:rsidP="00CB1983">
      <w:pPr>
        <w:jc w:val="both"/>
        <w:rPr>
          <w:szCs w:val="24"/>
        </w:rPr>
      </w:pPr>
    </w:p>
    <w:p w14:paraId="1E473804" w14:textId="77777777" w:rsidR="00BC7571" w:rsidRDefault="006D6457" w:rsidP="00946E8E">
      <w:pPr>
        <w:jc w:val="both"/>
        <w:rPr>
          <w:szCs w:val="24"/>
        </w:rPr>
      </w:pPr>
      <w:r w:rsidRPr="002D289A">
        <w:rPr>
          <w:szCs w:val="24"/>
        </w:rPr>
        <w:t>Savivaldybės meras</w:t>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00A01033" w:rsidRPr="002D289A">
        <w:rPr>
          <w:szCs w:val="24"/>
        </w:rPr>
        <w:tab/>
      </w:r>
      <w:r w:rsidR="0031432B" w:rsidRPr="002D289A">
        <w:rPr>
          <w:szCs w:val="24"/>
        </w:rPr>
        <w:t xml:space="preserve">   </w:t>
      </w:r>
      <w:r w:rsidRPr="002D289A">
        <w:rPr>
          <w:szCs w:val="24"/>
        </w:rPr>
        <w:t>Gintautas Gegužinskas</w:t>
      </w:r>
    </w:p>
    <w:sectPr w:rsidR="00BC7571"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079D9" w14:textId="77777777" w:rsidR="004231B2" w:rsidRDefault="004231B2">
      <w:r>
        <w:separator/>
      </w:r>
    </w:p>
  </w:endnote>
  <w:endnote w:type="continuationSeparator" w:id="0">
    <w:p w14:paraId="1BE35347" w14:textId="77777777" w:rsidR="004231B2" w:rsidRDefault="004231B2">
      <w:r>
        <w:continuationSeparator/>
      </w:r>
    </w:p>
  </w:endnote>
  <w:endnote w:type="continuationNotice" w:id="1">
    <w:p w14:paraId="11D9FC3F" w14:textId="77777777" w:rsidR="004231B2" w:rsidRDefault="0042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EF56" w14:textId="77777777" w:rsidR="00935E1E" w:rsidRDefault="0093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D333" w14:textId="77777777" w:rsidR="00935E1E" w:rsidRDefault="00935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A15C" w14:textId="77777777" w:rsidR="00935E1E" w:rsidRDefault="0093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436C8" w14:textId="77777777" w:rsidR="004231B2" w:rsidRDefault="004231B2">
      <w:r>
        <w:separator/>
      </w:r>
    </w:p>
  </w:footnote>
  <w:footnote w:type="continuationSeparator" w:id="0">
    <w:p w14:paraId="41BEDEB4" w14:textId="77777777" w:rsidR="004231B2" w:rsidRDefault="004231B2">
      <w:r>
        <w:continuationSeparator/>
      </w:r>
    </w:p>
  </w:footnote>
  <w:footnote w:type="continuationNotice" w:id="1">
    <w:p w14:paraId="0C318327" w14:textId="77777777" w:rsidR="004231B2" w:rsidRDefault="004231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6C72" w14:textId="77777777" w:rsidR="00935E1E" w:rsidRDefault="00935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21E0" w14:textId="77777777" w:rsidR="00935E1E" w:rsidRDefault="00935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12F1" w14:textId="7F3C1F51" w:rsidR="00EA520C" w:rsidRDefault="00AF111E">
    <w:pPr>
      <w:pStyle w:val="Header"/>
    </w:pPr>
    <w:r>
      <w:rPr>
        <w:noProof/>
        <w:sz w:val="20"/>
        <w:lang w:eastAsia="lt-LT"/>
      </w:rPr>
      <mc:AlternateContent>
        <mc:Choice Requires="wps">
          <w:drawing>
            <wp:anchor distT="0" distB="0" distL="114300" distR="114300" simplePos="0" relativeHeight="251657728" behindDoc="1" locked="0" layoutInCell="1" allowOverlap="1" wp14:anchorId="3B1EDD46" wp14:editId="2A1B9AE0">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EDD46"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" stroked="f">
              <v:textbo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E9C94A5" w14:textId="77777777" w:rsidR="00EA520C" w:rsidRDefault="00FC44B2" w:rsidP="00FC44B2">
    <w:pPr>
      <w:pStyle w:val="Header"/>
      <w:tabs>
        <w:tab w:val="center" w:pos="4819"/>
        <w:tab w:val="left" w:pos="7007"/>
      </w:tabs>
    </w:pPr>
    <w:r>
      <w:tab/>
    </w:r>
    <w:r>
      <w:tab/>
    </w:r>
    <w:r w:rsidR="006D6457">
      <w:t xml:space="preserve">     </w:t>
    </w:r>
    <w:r>
      <w:tab/>
    </w:r>
  </w:p>
  <w:p w14:paraId="67FF69C3" w14:textId="77777777" w:rsidR="00EA520C" w:rsidRDefault="004231B2">
    <w:pPr>
      <w:pStyle w:val="Header"/>
    </w:pPr>
  </w:p>
  <w:p w14:paraId="4C89464A" w14:textId="77777777" w:rsidR="00EA520C" w:rsidRDefault="004231B2">
    <w:pPr>
      <w:pStyle w:val="Header"/>
      <w:jc w:val="center"/>
      <w:rPr>
        <w:b/>
        <w:bCs/>
        <w:caps/>
      </w:rPr>
    </w:pPr>
  </w:p>
  <w:p w14:paraId="495A66AA" w14:textId="77777777" w:rsidR="00EA520C" w:rsidRDefault="004231B2">
    <w:pPr>
      <w:pStyle w:val="Header"/>
      <w:jc w:val="center"/>
      <w:rPr>
        <w:b/>
        <w:bCs/>
        <w:caps/>
        <w:sz w:val="10"/>
      </w:rPr>
    </w:pPr>
  </w:p>
  <w:p w14:paraId="2C21632C"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17E6598A" w14:textId="77777777" w:rsidR="00DA74C2" w:rsidRDefault="00DA74C2" w:rsidP="005E02BB">
    <w:pPr>
      <w:jc w:val="center"/>
      <w:rPr>
        <w:b/>
        <w:caps/>
        <w:szCs w:val="24"/>
      </w:rPr>
    </w:pPr>
  </w:p>
  <w:p w14:paraId="7B05D2B4" w14:textId="77777777" w:rsidR="005E02BB" w:rsidRPr="006948E7" w:rsidRDefault="005E02BB" w:rsidP="005E02BB">
    <w:pPr>
      <w:jc w:val="center"/>
      <w:rPr>
        <w:b/>
        <w:caps/>
        <w:szCs w:val="24"/>
      </w:rPr>
    </w:pPr>
    <w:r w:rsidRPr="006948E7">
      <w:rPr>
        <w:b/>
        <w:caps/>
        <w:szCs w:val="24"/>
      </w:rPr>
      <w:t>Potvarkis</w:t>
    </w:r>
  </w:p>
  <w:bookmarkEnd w:id="2"/>
  <w:p w14:paraId="29713FD9" w14:textId="77777777"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CB1983">
      <w:rPr>
        <w:b/>
        <w:caps/>
        <w:szCs w:val="24"/>
      </w:rPr>
      <w:t>1</w:t>
    </w:r>
    <w:r w:rsidRPr="006948E7">
      <w:rPr>
        <w:b/>
        <w:caps/>
        <w:szCs w:val="24"/>
      </w:rPr>
      <w:t xml:space="preserve"> m.</w:t>
    </w:r>
    <w:r>
      <w:rPr>
        <w:b/>
        <w:caps/>
        <w:szCs w:val="24"/>
      </w:rPr>
      <w:t xml:space="preserve"> </w:t>
    </w:r>
    <w:r w:rsidR="00A60AAE">
      <w:rPr>
        <w:b/>
        <w:caps/>
        <w:szCs w:val="24"/>
      </w:rPr>
      <w:t>BIRŽELIO</w:t>
    </w:r>
    <w:r w:rsidR="00C91510">
      <w:rPr>
        <w:b/>
        <w:caps/>
        <w:szCs w:val="24"/>
      </w:rPr>
      <w:t xml:space="preserve"> </w:t>
    </w:r>
    <w:r w:rsidR="00847F9B">
      <w:rPr>
        <w:b/>
        <w:caps/>
        <w:szCs w:val="24"/>
      </w:rPr>
      <w:t>2</w:t>
    </w:r>
    <w:r w:rsidR="00A60AAE">
      <w:rPr>
        <w:b/>
        <w:caps/>
        <w:szCs w:val="24"/>
      </w:rPr>
      <w:t>3</w:t>
    </w:r>
    <w:r w:rsidRPr="006948E7">
      <w:rPr>
        <w:b/>
        <w:caps/>
        <w:szCs w:val="24"/>
      </w:rPr>
      <w:t xml:space="preserve"> d. posėdžio </w:t>
    </w:r>
    <w:r w:rsidRPr="006948E7">
      <w:rPr>
        <w:b/>
        <w:bCs/>
        <w:caps/>
        <w:szCs w:val="24"/>
      </w:rPr>
      <w:t>darbotvarkės projekto sudarymo</w:t>
    </w:r>
  </w:p>
  <w:p w14:paraId="78AB366E" w14:textId="77777777" w:rsidR="005E02BB" w:rsidRPr="006948E7" w:rsidRDefault="005E02BB" w:rsidP="005E02BB">
    <w:pPr>
      <w:jc w:val="center"/>
      <w:rPr>
        <w:szCs w:val="24"/>
      </w:rPr>
    </w:pPr>
  </w:p>
  <w:p w14:paraId="5B54088E" w14:textId="30780A89" w:rsidR="005E02BB" w:rsidRPr="006948E7" w:rsidRDefault="005E02BB" w:rsidP="005E02BB">
    <w:pPr>
      <w:jc w:val="center"/>
      <w:rPr>
        <w:szCs w:val="24"/>
      </w:rPr>
    </w:pPr>
    <w:r w:rsidRPr="006948E7">
      <w:rPr>
        <w:szCs w:val="24"/>
      </w:rPr>
      <w:t>20</w:t>
    </w:r>
    <w:r>
      <w:rPr>
        <w:szCs w:val="24"/>
      </w:rPr>
      <w:t>2</w:t>
    </w:r>
    <w:r w:rsidR="00CB1983">
      <w:rPr>
        <w:szCs w:val="24"/>
      </w:rPr>
      <w:t>1</w:t>
    </w:r>
    <w:r w:rsidRPr="006948E7">
      <w:rPr>
        <w:szCs w:val="24"/>
      </w:rPr>
      <w:t xml:space="preserve"> m.</w:t>
    </w:r>
    <w:r>
      <w:rPr>
        <w:szCs w:val="24"/>
      </w:rPr>
      <w:t xml:space="preserve"> </w:t>
    </w:r>
    <w:r w:rsidR="00A60AAE">
      <w:rPr>
        <w:szCs w:val="24"/>
      </w:rPr>
      <w:t xml:space="preserve">birželio </w:t>
    </w:r>
    <w:r w:rsidR="00935E1E">
      <w:rPr>
        <w:szCs w:val="24"/>
      </w:rPr>
      <w:t>1</w:t>
    </w:r>
    <w:r w:rsidR="00845242">
      <w:rPr>
        <w:szCs w:val="24"/>
      </w:rPr>
      <w:t>8</w:t>
    </w:r>
    <w:r w:rsidR="002321C8">
      <w:rPr>
        <w:szCs w:val="24"/>
      </w:rPr>
      <w:t xml:space="preserve"> </w:t>
    </w:r>
    <w:r w:rsidRPr="006948E7">
      <w:rPr>
        <w:szCs w:val="24"/>
      </w:rPr>
      <w:t>d. Nr. MV-</w:t>
    </w:r>
    <w:r w:rsidR="007A15C3">
      <w:rPr>
        <w:szCs w:val="24"/>
      </w:rPr>
      <w:t>32</w:t>
    </w:r>
  </w:p>
  <w:p w14:paraId="41D90D52"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0"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3"/>
  </w:num>
  <w:num w:numId="3">
    <w:abstractNumId w:val="9"/>
  </w:num>
  <w:num w:numId="4">
    <w:abstractNumId w:val="6"/>
  </w:num>
  <w:num w:numId="5">
    <w:abstractNumId w:val="20"/>
  </w:num>
  <w:num w:numId="6">
    <w:abstractNumId w:val="15"/>
  </w:num>
  <w:num w:numId="7">
    <w:abstractNumId w:val="4"/>
  </w:num>
  <w:num w:numId="8">
    <w:abstractNumId w:val="0"/>
  </w:num>
  <w:num w:numId="9">
    <w:abstractNumId w:val="16"/>
  </w:num>
  <w:num w:numId="10">
    <w:abstractNumId w:val="14"/>
  </w:num>
  <w:num w:numId="11">
    <w:abstractNumId w:val="1"/>
  </w:num>
  <w:num w:numId="12">
    <w:abstractNumId w:val="5"/>
  </w:num>
  <w:num w:numId="13">
    <w:abstractNumId w:val="19"/>
  </w:num>
  <w:num w:numId="14">
    <w:abstractNumId w:val="7"/>
  </w:num>
  <w:num w:numId="15">
    <w:abstractNumId w:val="18"/>
  </w:num>
  <w:num w:numId="16">
    <w:abstractNumId w:val="8"/>
  </w:num>
  <w:num w:numId="17">
    <w:abstractNumId w:val="17"/>
  </w:num>
  <w:num w:numId="18">
    <w:abstractNumId w:val="3"/>
  </w:num>
  <w:num w:numId="19">
    <w:abstractNumId w:val="10"/>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6776"/>
    <w:rsid w:val="0002677C"/>
    <w:rsid w:val="000335AA"/>
    <w:rsid w:val="00034AA5"/>
    <w:rsid w:val="00036BAA"/>
    <w:rsid w:val="0004512E"/>
    <w:rsid w:val="000533CD"/>
    <w:rsid w:val="000562CE"/>
    <w:rsid w:val="00064A24"/>
    <w:rsid w:val="00072F5D"/>
    <w:rsid w:val="00076395"/>
    <w:rsid w:val="0008464C"/>
    <w:rsid w:val="0008544C"/>
    <w:rsid w:val="000917AF"/>
    <w:rsid w:val="00097094"/>
    <w:rsid w:val="000A77A1"/>
    <w:rsid w:val="000B35BC"/>
    <w:rsid w:val="000B79B7"/>
    <w:rsid w:val="000B7D35"/>
    <w:rsid w:val="000D22DA"/>
    <w:rsid w:val="000D2D1D"/>
    <w:rsid w:val="000D3404"/>
    <w:rsid w:val="000E2757"/>
    <w:rsid w:val="000E5057"/>
    <w:rsid w:val="000F181F"/>
    <w:rsid w:val="000F1B26"/>
    <w:rsid w:val="00100BF3"/>
    <w:rsid w:val="00101508"/>
    <w:rsid w:val="00104825"/>
    <w:rsid w:val="00105696"/>
    <w:rsid w:val="00106949"/>
    <w:rsid w:val="00114405"/>
    <w:rsid w:val="001173CE"/>
    <w:rsid w:val="00124885"/>
    <w:rsid w:val="00125518"/>
    <w:rsid w:val="00127B8E"/>
    <w:rsid w:val="001375A1"/>
    <w:rsid w:val="0014538D"/>
    <w:rsid w:val="00150E08"/>
    <w:rsid w:val="0015110B"/>
    <w:rsid w:val="00160267"/>
    <w:rsid w:val="00160EE2"/>
    <w:rsid w:val="00162A39"/>
    <w:rsid w:val="00164110"/>
    <w:rsid w:val="00171103"/>
    <w:rsid w:val="0019179D"/>
    <w:rsid w:val="0019660A"/>
    <w:rsid w:val="001A6BF4"/>
    <w:rsid w:val="001B4ED5"/>
    <w:rsid w:val="001D2250"/>
    <w:rsid w:val="001E427B"/>
    <w:rsid w:val="001E6611"/>
    <w:rsid w:val="001F1E4B"/>
    <w:rsid w:val="002009BB"/>
    <w:rsid w:val="00200BFE"/>
    <w:rsid w:val="00202F2D"/>
    <w:rsid w:val="002272F7"/>
    <w:rsid w:val="002321C8"/>
    <w:rsid w:val="002360FB"/>
    <w:rsid w:val="00245291"/>
    <w:rsid w:val="0025233D"/>
    <w:rsid w:val="002757B4"/>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45151"/>
    <w:rsid w:val="00351337"/>
    <w:rsid w:val="003523CB"/>
    <w:rsid w:val="0035494B"/>
    <w:rsid w:val="00356410"/>
    <w:rsid w:val="00372053"/>
    <w:rsid w:val="00375586"/>
    <w:rsid w:val="00386243"/>
    <w:rsid w:val="00386AFA"/>
    <w:rsid w:val="003B0A93"/>
    <w:rsid w:val="003B2244"/>
    <w:rsid w:val="003B3701"/>
    <w:rsid w:val="003B4A62"/>
    <w:rsid w:val="003B5C3E"/>
    <w:rsid w:val="003C0F51"/>
    <w:rsid w:val="003D3135"/>
    <w:rsid w:val="003D6C3C"/>
    <w:rsid w:val="003D7B2E"/>
    <w:rsid w:val="003E0F6E"/>
    <w:rsid w:val="003E309D"/>
    <w:rsid w:val="003E7D30"/>
    <w:rsid w:val="003F0D38"/>
    <w:rsid w:val="003F1902"/>
    <w:rsid w:val="00407706"/>
    <w:rsid w:val="004231B2"/>
    <w:rsid w:val="00431746"/>
    <w:rsid w:val="004353E4"/>
    <w:rsid w:val="00443C49"/>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D05EF"/>
    <w:rsid w:val="004E08ED"/>
    <w:rsid w:val="004E2250"/>
    <w:rsid w:val="004E62B3"/>
    <w:rsid w:val="004F11FE"/>
    <w:rsid w:val="004F4F31"/>
    <w:rsid w:val="005045B1"/>
    <w:rsid w:val="005048B8"/>
    <w:rsid w:val="005148B5"/>
    <w:rsid w:val="00515896"/>
    <w:rsid w:val="00521EA4"/>
    <w:rsid w:val="00524729"/>
    <w:rsid w:val="005277B9"/>
    <w:rsid w:val="00531FD9"/>
    <w:rsid w:val="00550634"/>
    <w:rsid w:val="00556220"/>
    <w:rsid w:val="00557107"/>
    <w:rsid w:val="00564BF3"/>
    <w:rsid w:val="00570361"/>
    <w:rsid w:val="00580145"/>
    <w:rsid w:val="00580671"/>
    <w:rsid w:val="00583F65"/>
    <w:rsid w:val="005916FA"/>
    <w:rsid w:val="005B1406"/>
    <w:rsid w:val="005B2B0F"/>
    <w:rsid w:val="005C035A"/>
    <w:rsid w:val="005C05FE"/>
    <w:rsid w:val="005C1583"/>
    <w:rsid w:val="005C4A3E"/>
    <w:rsid w:val="005C4B54"/>
    <w:rsid w:val="005C7224"/>
    <w:rsid w:val="005E02BB"/>
    <w:rsid w:val="005E3F94"/>
    <w:rsid w:val="005F0467"/>
    <w:rsid w:val="005F5C6A"/>
    <w:rsid w:val="0060129C"/>
    <w:rsid w:val="00602C81"/>
    <w:rsid w:val="00607F32"/>
    <w:rsid w:val="006261E9"/>
    <w:rsid w:val="00630165"/>
    <w:rsid w:val="00633DE2"/>
    <w:rsid w:val="006362B1"/>
    <w:rsid w:val="00636F9A"/>
    <w:rsid w:val="00637792"/>
    <w:rsid w:val="006434A2"/>
    <w:rsid w:val="00645104"/>
    <w:rsid w:val="006519FC"/>
    <w:rsid w:val="00654426"/>
    <w:rsid w:val="00660064"/>
    <w:rsid w:val="0067101D"/>
    <w:rsid w:val="00672DB0"/>
    <w:rsid w:val="00677093"/>
    <w:rsid w:val="0068740E"/>
    <w:rsid w:val="006930C6"/>
    <w:rsid w:val="006A7678"/>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9740C"/>
    <w:rsid w:val="007A15C3"/>
    <w:rsid w:val="007B34EA"/>
    <w:rsid w:val="007B36B9"/>
    <w:rsid w:val="007B683B"/>
    <w:rsid w:val="007C4AFE"/>
    <w:rsid w:val="007D1189"/>
    <w:rsid w:val="007D3FC5"/>
    <w:rsid w:val="007D42E5"/>
    <w:rsid w:val="007D5594"/>
    <w:rsid w:val="007E05DA"/>
    <w:rsid w:val="007F2C9C"/>
    <w:rsid w:val="007F4018"/>
    <w:rsid w:val="007F44AE"/>
    <w:rsid w:val="007F55F6"/>
    <w:rsid w:val="008121F0"/>
    <w:rsid w:val="00813D42"/>
    <w:rsid w:val="00815DDC"/>
    <w:rsid w:val="00816155"/>
    <w:rsid w:val="0082338C"/>
    <w:rsid w:val="008272B9"/>
    <w:rsid w:val="00830E53"/>
    <w:rsid w:val="00835EB9"/>
    <w:rsid w:val="008435DE"/>
    <w:rsid w:val="008438C6"/>
    <w:rsid w:val="00845242"/>
    <w:rsid w:val="00847F9B"/>
    <w:rsid w:val="008566E4"/>
    <w:rsid w:val="00857176"/>
    <w:rsid w:val="0086297B"/>
    <w:rsid w:val="00875DC4"/>
    <w:rsid w:val="00885B04"/>
    <w:rsid w:val="00892791"/>
    <w:rsid w:val="00894462"/>
    <w:rsid w:val="008A2964"/>
    <w:rsid w:val="008A3D7A"/>
    <w:rsid w:val="008C73F9"/>
    <w:rsid w:val="008D5674"/>
    <w:rsid w:val="008E3DB2"/>
    <w:rsid w:val="008E4CE0"/>
    <w:rsid w:val="008F2933"/>
    <w:rsid w:val="008F5A1F"/>
    <w:rsid w:val="009011FF"/>
    <w:rsid w:val="009064C4"/>
    <w:rsid w:val="0093104B"/>
    <w:rsid w:val="00934F91"/>
    <w:rsid w:val="00935E1E"/>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4C80"/>
    <w:rsid w:val="00A17FD8"/>
    <w:rsid w:val="00A4363B"/>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D1FF0"/>
    <w:rsid w:val="00AD3580"/>
    <w:rsid w:val="00AE0402"/>
    <w:rsid w:val="00AF0466"/>
    <w:rsid w:val="00AF111E"/>
    <w:rsid w:val="00B021FA"/>
    <w:rsid w:val="00B12F26"/>
    <w:rsid w:val="00B21711"/>
    <w:rsid w:val="00B26769"/>
    <w:rsid w:val="00B34D8F"/>
    <w:rsid w:val="00B42EDF"/>
    <w:rsid w:val="00B44D52"/>
    <w:rsid w:val="00B44DF1"/>
    <w:rsid w:val="00B54B33"/>
    <w:rsid w:val="00B55E5B"/>
    <w:rsid w:val="00B56AA0"/>
    <w:rsid w:val="00B60689"/>
    <w:rsid w:val="00B6401A"/>
    <w:rsid w:val="00B846E8"/>
    <w:rsid w:val="00B848A9"/>
    <w:rsid w:val="00B97BA1"/>
    <w:rsid w:val="00BA1E95"/>
    <w:rsid w:val="00BA688D"/>
    <w:rsid w:val="00BB0D54"/>
    <w:rsid w:val="00BB1EC2"/>
    <w:rsid w:val="00BB5FAF"/>
    <w:rsid w:val="00BC7571"/>
    <w:rsid w:val="00BF06F0"/>
    <w:rsid w:val="00BF0838"/>
    <w:rsid w:val="00BF1A83"/>
    <w:rsid w:val="00BF7966"/>
    <w:rsid w:val="00C13807"/>
    <w:rsid w:val="00C204BE"/>
    <w:rsid w:val="00C2346A"/>
    <w:rsid w:val="00C26B8A"/>
    <w:rsid w:val="00C31326"/>
    <w:rsid w:val="00C4470F"/>
    <w:rsid w:val="00C46B89"/>
    <w:rsid w:val="00C627C7"/>
    <w:rsid w:val="00C7141B"/>
    <w:rsid w:val="00C72236"/>
    <w:rsid w:val="00C7418D"/>
    <w:rsid w:val="00C7536A"/>
    <w:rsid w:val="00C80C42"/>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E06A2"/>
    <w:rsid w:val="00CE7091"/>
    <w:rsid w:val="00CF604A"/>
    <w:rsid w:val="00CF6906"/>
    <w:rsid w:val="00CF6CCC"/>
    <w:rsid w:val="00D01A3C"/>
    <w:rsid w:val="00D12FCE"/>
    <w:rsid w:val="00D16721"/>
    <w:rsid w:val="00D16A5C"/>
    <w:rsid w:val="00D22513"/>
    <w:rsid w:val="00D26AD0"/>
    <w:rsid w:val="00D32530"/>
    <w:rsid w:val="00D60862"/>
    <w:rsid w:val="00D70B51"/>
    <w:rsid w:val="00D7257C"/>
    <w:rsid w:val="00D8034B"/>
    <w:rsid w:val="00D849C9"/>
    <w:rsid w:val="00D91D11"/>
    <w:rsid w:val="00D93AA1"/>
    <w:rsid w:val="00DA74C2"/>
    <w:rsid w:val="00DC4783"/>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7641"/>
    <w:rsid w:val="00F029A1"/>
    <w:rsid w:val="00F02EDC"/>
    <w:rsid w:val="00F2032D"/>
    <w:rsid w:val="00F21405"/>
    <w:rsid w:val="00F25768"/>
    <w:rsid w:val="00F26B47"/>
    <w:rsid w:val="00F306F1"/>
    <w:rsid w:val="00F414EA"/>
    <w:rsid w:val="00F44AF2"/>
    <w:rsid w:val="00F56BEE"/>
    <w:rsid w:val="00F6245A"/>
    <w:rsid w:val="00F64AAA"/>
    <w:rsid w:val="00F70EE8"/>
    <w:rsid w:val="00F72A94"/>
    <w:rsid w:val="00F73453"/>
    <w:rsid w:val="00F754B2"/>
    <w:rsid w:val="00F94805"/>
    <w:rsid w:val="00F97E99"/>
    <w:rsid w:val="00FB63AA"/>
    <w:rsid w:val="00FC44B2"/>
    <w:rsid w:val="00FC5DBB"/>
    <w:rsid w:val="00FD05CC"/>
    <w:rsid w:val="00FD2969"/>
    <w:rsid w:val="00FD4A61"/>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0082"/>
  <w15:docId w15:val="{C5C66901-35D1-47E0-873F-104351A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6BAAE-BC11-4898-83C4-C7003E3B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7951</Words>
  <Characters>4533</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„Windows“ vartotojas</cp:lastModifiedBy>
  <cp:revision>2</cp:revision>
  <cp:lastPrinted>2021-06-18T04:58:00Z</cp:lastPrinted>
  <dcterms:created xsi:type="dcterms:W3CDTF">2021-06-18T07:48:00Z</dcterms:created>
  <dcterms:modified xsi:type="dcterms:W3CDTF">2021-06-18T07:48:00Z</dcterms:modified>
</cp:coreProperties>
</file>