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F4AC" w14:textId="64940117" w:rsidR="0020540A" w:rsidRDefault="00A45F04" w:rsidP="002054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A45F04">
        <w:rPr>
          <w:rFonts w:ascii="Times New Roman" w:hAnsi="Times New Roman" w:cs="Times New Roman"/>
          <w:b/>
          <w:bCs/>
          <w:sz w:val="28"/>
          <w:szCs w:val="28"/>
        </w:rPr>
        <w:t xml:space="preserve">Nuo rugsėjo 6 d. atidaromas naujas </w:t>
      </w:r>
      <w:r w:rsidR="0020540A" w:rsidRPr="0020540A">
        <w:rPr>
          <w:rFonts w:ascii="Times New Roman" w:hAnsi="Times New Roman" w:cs="Times New Roman"/>
          <w:b/>
          <w:bCs/>
          <w:sz w:val="28"/>
          <w:szCs w:val="28"/>
        </w:rPr>
        <w:t>vietinio (priemiestinio) reguliaraus susisiekimo maršrut</w:t>
      </w:r>
      <w:r w:rsidR="0020540A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20540A" w:rsidRPr="0020540A">
        <w:rPr>
          <w:rFonts w:ascii="Times New Roman" w:hAnsi="Times New Roman" w:cs="Times New Roman"/>
          <w:b/>
          <w:bCs/>
          <w:sz w:val="28"/>
          <w:szCs w:val="28"/>
        </w:rPr>
        <w:t xml:space="preserve"> darbo dienomis </w:t>
      </w:r>
      <w:r w:rsidR="0020540A">
        <w:rPr>
          <w:rFonts w:ascii="Times New Roman" w:hAnsi="Times New Roman" w:cs="Times New Roman"/>
          <w:b/>
          <w:bCs/>
          <w:sz w:val="28"/>
          <w:szCs w:val="28"/>
        </w:rPr>
        <w:t xml:space="preserve">Nr. 64 </w:t>
      </w:r>
      <w:r w:rsidRPr="00A45F04">
        <w:rPr>
          <w:rFonts w:ascii="Times New Roman" w:hAnsi="Times New Roman" w:cs="Times New Roman"/>
          <w:b/>
          <w:bCs/>
          <w:sz w:val="28"/>
          <w:szCs w:val="28"/>
        </w:rPr>
        <w:t xml:space="preserve">Pasvalys-Panevėžys-Pasvalys. </w:t>
      </w:r>
    </w:p>
    <w:p w14:paraId="21880C17" w14:textId="2C60155F" w:rsidR="00FD2F3F" w:rsidRPr="005E60F8" w:rsidRDefault="0020540A" w:rsidP="0020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5F04" w:rsidRPr="005E60F8">
        <w:rPr>
          <w:rFonts w:ascii="Times New Roman" w:hAnsi="Times New Roman" w:cs="Times New Roman"/>
          <w:sz w:val="28"/>
          <w:szCs w:val="28"/>
        </w:rPr>
        <w:t>Žemiau</w:t>
      </w:r>
      <w:r w:rsidR="006B6535" w:rsidRPr="005E60F8">
        <w:rPr>
          <w:rFonts w:ascii="Times New Roman" w:hAnsi="Times New Roman" w:cs="Times New Roman"/>
          <w:sz w:val="28"/>
          <w:szCs w:val="28"/>
        </w:rPr>
        <w:t xml:space="preserve"> </w:t>
      </w:r>
      <w:r w:rsidR="004C722A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A45F04" w:rsidRPr="005E60F8">
        <w:rPr>
          <w:rFonts w:ascii="Times New Roman" w:hAnsi="Times New Roman" w:cs="Times New Roman"/>
          <w:sz w:val="28"/>
          <w:szCs w:val="28"/>
        </w:rPr>
        <w:t xml:space="preserve"> </w:t>
      </w:r>
      <w:r w:rsidRPr="005E60F8">
        <w:rPr>
          <w:rFonts w:ascii="Times New Roman" w:hAnsi="Times New Roman" w:cs="Times New Roman"/>
          <w:sz w:val="28"/>
          <w:szCs w:val="28"/>
        </w:rPr>
        <w:t>autobusų eismo tvarkaraštis</w:t>
      </w:r>
      <w:r w:rsidR="00A45F04" w:rsidRPr="005E60F8">
        <w:rPr>
          <w:rFonts w:ascii="Times New Roman" w:hAnsi="Times New Roman" w:cs="Times New Roman"/>
          <w:sz w:val="28"/>
          <w:szCs w:val="28"/>
        </w:rPr>
        <w:t>.</w:t>
      </w:r>
    </w:p>
    <w:p w14:paraId="52B1030F" w14:textId="77777777" w:rsidR="00A45F04" w:rsidRDefault="00A45F04"/>
    <w:p w14:paraId="11B8CBC4" w14:textId="51593F4F" w:rsidR="00A45F04" w:rsidRDefault="004C722A" w:rsidP="005E60F8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Nr. 64 Pasvalys</w:t>
      </w:r>
      <w:r w:rsidR="00A45F04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>Panevėžys</w:t>
      </w:r>
      <w:r w:rsidR="00A45F04">
        <w:rPr>
          <w:rFonts w:ascii="Times New Roman" w:hAnsi="Times New Roman"/>
          <w:b/>
          <w:bCs/>
        </w:rPr>
        <w:t>–Pasvalys</w:t>
      </w:r>
    </w:p>
    <w:p w14:paraId="05DDE8B4" w14:textId="07EC1AA7" w:rsidR="00A45F04" w:rsidRDefault="00A45F04" w:rsidP="005E60F8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autobusų eismo tvarkaraštis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705"/>
        <w:gridCol w:w="676"/>
        <w:gridCol w:w="2229"/>
        <w:gridCol w:w="851"/>
        <w:gridCol w:w="850"/>
      </w:tblGrid>
      <w:tr w:rsidR="00A45F04" w:rsidRPr="00E9376A" w14:paraId="3CBF2403" w14:textId="77777777" w:rsidTr="00093CF9">
        <w:trPr>
          <w:cantSplit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D3502CE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Nr. 1</w:t>
            </w:r>
          </w:p>
          <w:p w14:paraId="65B96244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DD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3FBA4D8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Nr. 3</w:t>
            </w:r>
          </w:p>
          <w:p w14:paraId="37EFB9A7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DD</w:t>
            </w:r>
          </w:p>
        </w:tc>
        <w:tc>
          <w:tcPr>
            <w:tcW w:w="1381" w:type="dxa"/>
            <w:gridSpan w:val="2"/>
            <w:tcBorders>
              <w:bottom w:val="double" w:sz="4" w:space="0" w:color="auto"/>
            </w:tcBorders>
            <w:vAlign w:val="center"/>
          </w:tcPr>
          <w:p w14:paraId="02B20494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Atstumas,</w:t>
            </w:r>
          </w:p>
          <w:p w14:paraId="02664B21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km</w:t>
            </w:r>
          </w:p>
        </w:tc>
        <w:tc>
          <w:tcPr>
            <w:tcW w:w="2229" w:type="dxa"/>
            <w:tcBorders>
              <w:bottom w:val="double" w:sz="4" w:space="0" w:color="auto"/>
            </w:tcBorders>
            <w:vAlign w:val="center"/>
          </w:tcPr>
          <w:p w14:paraId="295CEEA9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Stotelės pavadinimas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6D3C804F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Nr. 2</w:t>
            </w:r>
          </w:p>
          <w:p w14:paraId="451354BB" w14:textId="77777777" w:rsidR="00A45F04" w:rsidRPr="00E9376A" w:rsidRDefault="00A45F04" w:rsidP="00093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DD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1A6517E" w14:textId="77777777" w:rsidR="00A45F04" w:rsidRDefault="00A45F04" w:rsidP="00093CF9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 4</w:t>
            </w:r>
          </w:p>
          <w:p w14:paraId="34911428" w14:textId="77777777" w:rsidR="00A45F04" w:rsidRPr="00E9376A" w:rsidRDefault="00A45F04" w:rsidP="00093CF9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DD</w:t>
            </w:r>
          </w:p>
        </w:tc>
      </w:tr>
      <w:tr w:rsidR="00A45F04" w:rsidRPr="00E9376A" w14:paraId="7882A3C0" w14:textId="77777777" w:rsidTr="00093CF9">
        <w:tc>
          <w:tcPr>
            <w:tcW w:w="850" w:type="dxa"/>
            <w:tcBorders>
              <w:top w:val="double" w:sz="4" w:space="0" w:color="auto"/>
            </w:tcBorders>
          </w:tcPr>
          <w:p w14:paraId="0BD56CF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6.15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5C32750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14.20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AC7F62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dxa"/>
            <w:tcBorders>
              <w:top w:val="double" w:sz="4" w:space="0" w:color="auto"/>
            </w:tcBorders>
          </w:tcPr>
          <w:p w14:paraId="643A80E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0,0</w:t>
            </w: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336FA57D" w14:textId="77777777" w:rsidR="00A45F04" w:rsidRPr="00E9376A" w:rsidRDefault="00A45F04" w:rsidP="00093CF9">
            <w:pPr>
              <w:keepNext/>
              <w:spacing w:line="276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Pasvalio AS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D2C6D26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8.00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C642240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18.30</w:t>
            </w:r>
          </w:p>
        </w:tc>
      </w:tr>
      <w:tr w:rsidR="00A45F04" w:rsidRPr="00E9376A" w14:paraId="7C38622E" w14:textId="77777777" w:rsidTr="00093CF9">
        <w:tc>
          <w:tcPr>
            <w:tcW w:w="850" w:type="dxa"/>
          </w:tcPr>
          <w:p w14:paraId="46D0E6E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6.17</w:t>
            </w:r>
          </w:p>
        </w:tc>
        <w:tc>
          <w:tcPr>
            <w:tcW w:w="850" w:type="dxa"/>
          </w:tcPr>
          <w:p w14:paraId="5737D46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14.22</w:t>
            </w:r>
          </w:p>
        </w:tc>
        <w:tc>
          <w:tcPr>
            <w:tcW w:w="705" w:type="dxa"/>
          </w:tcPr>
          <w:p w14:paraId="13DC907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0,7</w:t>
            </w:r>
          </w:p>
        </w:tc>
        <w:tc>
          <w:tcPr>
            <w:tcW w:w="676" w:type="dxa"/>
          </w:tcPr>
          <w:p w14:paraId="0F9F1AA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0,7</w:t>
            </w:r>
          </w:p>
        </w:tc>
        <w:tc>
          <w:tcPr>
            <w:tcW w:w="2229" w:type="dxa"/>
          </w:tcPr>
          <w:p w14:paraId="65CDF79E" w14:textId="77777777" w:rsidR="00A45F04" w:rsidRPr="00E9376A" w:rsidRDefault="00A45F04" w:rsidP="00093CF9">
            <w:pPr>
              <w:keepNext/>
              <w:spacing w:line="276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Smegduobių p.</w:t>
            </w:r>
          </w:p>
        </w:tc>
        <w:tc>
          <w:tcPr>
            <w:tcW w:w="851" w:type="dxa"/>
          </w:tcPr>
          <w:p w14:paraId="29A153C6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7.58</w:t>
            </w:r>
          </w:p>
        </w:tc>
        <w:tc>
          <w:tcPr>
            <w:tcW w:w="850" w:type="dxa"/>
          </w:tcPr>
          <w:p w14:paraId="2D179192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18.28</w:t>
            </w:r>
          </w:p>
        </w:tc>
      </w:tr>
      <w:tr w:rsidR="00A45F04" w:rsidRPr="00E9376A" w14:paraId="3BF8389A" w14:textId="77777777" w:rsidTr="00093CF9">
        <w:tc>
          <w:tcPr>
            <w:tcW w:w="850" w:type="dxa"/>
          </w:tcPr>
          <w:p w14:paraId="1A1B7E3E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6.18</w:t>
            </w:r>
          </w:p>
        </w:tc>
        <w:tc>
          <w:tcPr>
            <w:tcW w:w="850" w:type="dxa"/>
          </w:tcPr>
          <w:p w14:paraId="2BC6C9F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14.24</w:t>
            </w:r>
          </w:p>
        </w:tc>
        <w:tc>
          <w:tcPr>
            <w:tcW w:w="705" w:type="dxa"/>
          </w:tcPr>
          <w:p w14:paraId="043FFB5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2,0</w:t>
            </w:r>
          </w:p>
        </w:tc>
        <w:tc>
          <w:tcPr>
            <w:tcW w:w="676" w:type="dxa"/>
          </w:tcPr>
          <w:p w14:paraId="2599882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1,3</w:t>
            </w:r>
          </w:p>
        </w:tc>
        <w:tc>
          <w:tcPr>
            <w:tcW w:w="2229" w:type="dxa"/>
          </w:tcPr>
          <w:p w14:paraId="0E081FD3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Kontariškiai</w:t>
            </w:r>
          </w:p>
        </w:tc>
        <w:tc>
          <w:tcPr>
            <w:tcW w:w="851" w:type="dxa"/>
          </w:tcPr>
          <w:p w14:paraId="68B9A03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7.57</w:t>
            </w:r>
          </w:p>
        </w:tc>
        <w:tc>
          <w:tcPr>
            <w:tcW w:w="850" w:type="dxa"/>
          </w:tcPr>
          <w:p w14:paraId="34445185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18.27</w:t>
            </w:r>
          </w:p>
        </w:tc>
      </w:tr>
      <w:tr w:rsidR="00A45F04" w:rsidRPr="00E9376A" w14:paraId="52DBCBE3" w14:textId="77777777" w:rsidTr="00093CF9">
        <w:tc>
          <w:tcPr>
            <w:tcW w:w="850" w:type="dxa"/>
          </w:tcPr>
          <w:p w14:paraId="3CA04B4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6.21</w:t>
            </w:r>
          </w:p>
        </w:tc>
        <w:tc>
          <w:tcPr>
            <w:tcW w:w="850" w:type="dxa"/>
          </w:tcPr>
          <w:p w14:paraId="6C73D840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14.26</w:t>
            </w:r>
          </w:p>
        </w:tc>
        <w:tc>
          <w:tcPr>
            <w:tcW w:w="705" w:type="dxa"/>
          </w:tcPr>
          <w:p w14:paraId="333BEEB6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3,7</w:t>
            </w:r>
          </w:p>
        </w:tc>
        <w:tc>
          <w:tcPr>
            <w:tcW w:w="676" w:type="dxa"/>
          </w:tcPr>
          <w:p w14:paraId="1D417F7B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1,7</w:t>
            </w:r>
          </w:p>
        </w:tc>
        <w:tc>
          <w:tcPr>
            <w:tcW w:w="2229" w:type="dxa"/>
          </w:tcPr>
          <w:p w14:paraId="74C45078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Talačkoniai II</w:t>
            </w:r>
          </w:p>
        </w:tc>
        <w:tc>
          <w:tcPr>
            <w:tcW w:w="851" w:type="dxa"/>
          </w:tcPr>
          <w:p w14:paraId="2A50140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7.54</w:t>
            </w:r>
          </w:p>
        </w:tc>
        <w:tc>
          <w:tcPr>
            <w:tcW w:w="850" w:type="dxa"/>
          </w:tcPr>
          <w:p w14:paraId="5D1D94A1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18.25</w:t>
            </w:r>
          </w:p>
        </w:tc>
      </w:tr>
      <w:tr w:rsidR="00A45F04" w:rsidRPr="00E9376A" w14:paraId="03B6D0AA" w14:textId="77777777" w:rsidTr="00093CF9">
        <w:tc>
          <w:tcPr>
            <w:tcW w:w="850" w:type="dxa"/>
          </w:tcPr>
          <w:p w14:paraId="5529B6C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6.23</w:t>
            </w:r>
          </w:p>
        </w:tc>
        <w:tc>
          <w:tcPr>
            <w:tcW w:w="850" w:type="dxa"/>
          </w:tcPr>
          <w:p w14:paraId="3C55DF0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14.28</w:t>
            </w:r>
          </w:p>
        </w:tc>
        <w:tc>
          <w:tcPr>
            <w:tcW w:w="705" w:type="dxa"/>
          </w:tcPr>
          <w:p w14:paraId="455A47F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5,8</w:t>
            </w:r>
          </w:p>
        </w:tc>
        <w:tc>
          <w:tcPr>
            <w:tcW w:w="676" w:type="dxa"/>
          </w:tcPr>
          <w:p w14:paraId="3386C31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2,1</w:t>
            </w:r>
          </w:p>
        </w:tc>
        <w:tc>
          <w:tcPr>
            <w:tcW w:w="2229" w:type="dxa"/>
          </w:tcPr>
          <w:p w14:paraId="53F626D6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Talačkoniai I</w:t>
            </w:r>
          </w:p>
        </w:tc>
        <w:tc>
          <w:tcPr>
            <w:tcW w:w="851" w:type="dxa"/>
          </w:tcPr>
          <w:p w14:paraId="253CBA6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7.52</w:t>
            </w:r>
          </w:p>
        </w:tc>
        <w:tc>
          <w:tcPr>
            <w:tcW w:w="850" w:type="dxa"/>
          </w:tcPr>
          <w:p w14:paraId="25C7F961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18.23</w:t>
            </w:r>
          </w:p>
        </w:tc>
      </w:tr>
      <w:tr w:rsidR="00A45F04" w:rsidRPr="00E9376A" w14:paraId="2960AB05" w14:textId="77777777" w:rsidTr="00093CF9">
        <w:tc>
          <w:tcPr>
            <w:tcW w:w="850" w:type="dxa"/>
          </w:tcPr>
          <w:p w14:paraId="176FB5BE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6.25</w:t>
            </w:r>
          </w:p>
        </w:tc>
        <w:tc>
          <w:tcPr>
            <w:tcW w:w="850" w:type="dxa"/>
          </w:tcPr>
          <w:p w14:paraId="339C056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14.30</w:t>
            </w:r>
          </w:p>
        </w:tc>
        <w:tc>
          <w:tcPr>
            <w:tcW w:w="705" w:type="dxa"/>
          </w:tcPr>
          <w:p w14:paraId="03880FE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8,7</w:t>
            </w:r>
          </w:p>
        </w:tc>
        <w:tc>
          <w:tcPr>
            <w:tcW w:w="676" w:type="dxa"/>
          </w:tcPr>
          <w:p w14:paraId="15D77980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2,9</w:t>
            </w:r>
          </w:p>
        </w:tc>
        <w:tc>
          <w:tcPr>
            <w:tcW w:w="2229" w:type="dxa"/>
          </w:tcPr>
          <w:p w14:paraId="065CCFC9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Jurgėnai II</w:t>
            </w:r>
          </w:p>
        </w:tc>
        <w:tc>
          <w:tcPr>
            <w:tcW w:w="851" w:type="dxa"/>
          </w:tcPr>
          <w:p w14:paraId="319C12E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7.50</w:t>
            </w:r>
          </w:p>
        </w:tc>
        <w:tc>
          <w:tcPr>
            <w:tcW w:w="850" w:type="dxa"/>
          </w:tcPr>
          <w:p w14:paraId="4B8E33A9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18.21</w:t>
            </w:r>
          </w:p>
        </w:tc>
      </w:tr>
      <w:tr w:rsidR="00A45F04" w:rsidRPr="00E9376A" w14:paraId="5B8D86BF" w14:textId="77777777" w:rsidTr="00093CF9">
        <w:tc>
          <w:tcPr>
            <w:tcW w:w="850" w:type="dxa"/>
          </w:tcPr>
          <w:p w14:paraId="7C8DA35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6.27</w:t>
            </w:r>
          </w:p>
        </w:tc>
        <w:tc>
          <w:tcPr>
            <w:tcW w:w="850" w:type="dxa"/>
          </w:tcPr>
          <w:p w14:paraId="60C17B6E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14.32</w:t>
            </w:r>
          </w:p>
        </w:tc>
        <w:tc>
          <w:tcPr>
            <w:tcW w:w="705" w:type="dxa"/>
          </w:tcPr>
          <w:p w14:paraId="79A917F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10,7</w:t>
            </w:r>
          </w:p>
        </w:tc>
        <w:tc>
          <w:tcPr>
            <w:tcW w:w="676" w:type="dxa"/>
          </w:tcPr>
          <w:p w14:paraId="6709DD0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1,6</w:t>
            </w:r>
          </w:p>
        </w:tc>
        <w:tc>
          <w:tcPr>
            <w:tcW w:w="2229" w:type="dxa"/>
          </w:tcPr>
          <w:p w14:paraId="00718EFF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Kalnas (Jurgėnai I)</w:t>
            </w:r>
          </w:p>
        </w:tc>
        <w:tc>
          <w:tcPr>
            <w:tcW w:w="851" w:type="dxa"/>
          </w:tcPr>
          <w:p w14:paraId="1F876F4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7.48</w:t>
            </w:r>
          </w:p>
        </w:tc>
        <w:tc>
          <w:tcPr>
            <w:tcW w:w="850" w:type="dxa"/>
          </w:tcPr>
          <w:p w14:paraId="29C3E74F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18.20</w:t>
            </w:r>
          </w:p>
        </w:tc>
      </w:tr>
      <w:tr w:rsidR="00A45F04" w:rsidRPr="00E9376A" w14:paraId="21C824C4" w14:textId="77777777" w:rsidTr="00093CF9">
        <w:tc>
          <w:tcPr>
            <w:tcW w:w="850" w:type="dxa"/>
          </w:tcPr>
          <w:p w14:paraId="5F7722B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6.29</w:t>
            </w:r>
          </w:p>
        </w:tc>
        <w:tc>
          <w:tcPr>
            <w:tcW w:w="850" w:type="dxa"/>
          </w:tcPr>
          <w:p w14:paraId="787AC59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14.34</w:t>
            </w:r>
          </w:p>
        </w:tc>
        <w:tc>
          <w:tcPr>
            <w:tcW w:w="705" w:type="dxa"/>
          </w:tcPr>
          <w:p w14:paraId="18FB94F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12,5</w:t>
            </w:r>
          </w:p>
        </w:tc>
        <w:tc>
          <w:tcPr>
            <w:tcW w:w="676" w:type="dxa"/>
          </w:tcPr>
          <w:p w14:paraId="068E907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2,2</w:t>
            </w:r>
          </w:p>
        </w:tc>
        <w:tc>
          <w:tcPr>
            <w:tcW w:w="2229" w:type="dxa"/>
          </w:tcPr>
          <w:p w14:paraId="2649CD33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Talkoniai</w:t>
            </w:r>
          </w:p>
        </w:tc>
        <w:tc>
          <w:tcPr>
            <w:tcW w:w="851" w:type="dxa"/>
          </w:tcPr>
          <w:p w14:paraId="7851E36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7.46</w:t>
            </w:r>
          </w:p>
        </w:tc>
        <w:tc>
          <w:tcPr>
            <w:tcW w:w="850" w:type="dxa"/>
          </w:tcPr>
          <w:p w14:paraId="788F0538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18.18</w:t>
            </w:r>
          </w:p>
        </w:tc>
      </w:tr>
      <w:tr w:rsidR="00A45F04" w:rsidRPr="00E9376A" w14:paraId="25952BAF" w14:textId="77777777" w:rsidTr="00093CF9">
        <w:tc>
          <w:tcPr>
            <w:tcW w:w="850" w:type="dxa"/>
          </w:tcPr>
          <w:p w14:paraId="16372A9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6.31</w:t>
            </w:r>
          </w:p>
        </w:tc>
        <w:tc>
          <w:tcPr>
            <w:tcW w:w="850" w:type="dxa"/>
          </w:tcPr>
          <w:p w14:paraId="5D692C2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14.36</w:t>
            </w:r>
          </w:p>
        </w:tc>
        <w:tc>
          <w:tcPr>
            <w:tcW w:w="705" w:type="dxa"/>
          </w:tcPr>
          <w:p w14:paraId="26CFE3C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15,0</w:t>
            </w:r>
          </w:p>
        </w:tc>
        <w:tc>
          <w:tcPr>
            <w:tcW w:w="676" w:type="dxa"/>
          </w:tcPr>
          <w:p w14:paraId="1063378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2,5</w:t>
            </w:r>
          </w:p>
        </w:tc>
        <w:tc>
          <w:tcPr>
            <w:tcW w:w="2229" w:type="dxa"/>
          </w:tcPr>
          <w:p w14:paraId="4956A3F1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Pumpėnai</w:t>
            </w:r>
          </w:p>
        </w:tc>
        <w:tc>
          <w:tcPr>
            <w:tcW w:w="851" w:type="dxa"/>
          </w:tcPr>
          <w:p w14:paraId="1BDC233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7.43</w:t>
            </w:r>
          </w:p>
        </w:tc>
        <w:tc>
          <w:tcPr>
            <w:tcW w:w="850" w:type="dxa"/>
          </w:tcPr>
          <w:p w14:paraId="67403744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18.15</w:t>
            </w:r>
          </w:p>
        </w:tc>
      </w:tr>
      <w:tr w:rsidR="00A45F04" w:rsidRPr="00E9376A" w14:paraId="0719474F" w14:textId="77777777" w:rsidTr="00093CF9">
        <w:tc>
          <w:tcPr>
            <w:tcW w:w="850" w:type="dxa"/>
          </w:tcPr>
          <w:p w14:paraId="66B9955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6.34</w:t>
            </w:r>
          </w:p>
        </w:tc>
        <w:tc>
          <w:tcPr>
            <w:tcW w:w="850" w:type="dxa"/>
          </w:tcPr>
          <w:p w14:paraId="78A3105B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14.39</w:t>
            </w:r>
          </w:p>
        </w:tc>
        <w:tc>
          <w:tcPr>
            <w:tcW w:w="705" w:type="dxa"/>
          </w:tcPr>
          <w:p w14:paraId="22B76686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18,9</w:t>
            </w:r>
          </w:p>
        </w:tc>
        <w:tc>
          <w:tcPr>
            <w:tcW w:w="676" w:type="dxa"/>
          </w:tcPr>
          <w:p w14:paraId="70E4F91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3,9</w:t>
            </w:r>
          </w:p>
        </w:tc>
        <w:tc>
          <w:tcPr>
            <w:tcW w:w="2229" w:type="dxa"/>
          </w:tcPr>
          <w:p w14:paraId="1B3411F1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Sereikoniai</w:t>
            </w:r>
          </w:p>
        </w:tc>
        <w:tc>
          <w:tcPr>
            <w:tcW w:w="851" w:type="dxa"/>
          </w:tcPr>
          <w:p w14:paraId="37A0FB5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7.39</w:t>
            </w:r>
          </w:p>
        </w:tc>
        <w:tc>
          <w:tcPr>
            <w:tcW w:w="850" w:type="dxa"/>
          </w:tcPr>
          <w:p w14:paraId="35D6A8DF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18.12</w:t>
            </w:r>
          </w:p>
        </w:tc>
      </w:tr>
      <w:tr w:rsidR="00A45F04" w:rsidRPr="00E9376A" w14:paraId="1921DF66" w14:textId="77777777" w:rsidTr="00093CF9">
        <w:tc>
          <w:tcPr>
            <w:tcW w:w="850" w:type="dxa"/>
          </w:tcPr>
          <w:p w14:paraId="6FD1626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6.35</w:t>
            </w:r>
          </w:p>
        </w:tc>
        <w:tc>
          <w:tcPr>
            <w:tcW w:w="850" w:type="dxa"/>
          </w:tcPr>
          <w:p w14:paraId="4EBA3A2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14.40</w:t>
            </w:r>
          </w:p>
        </w:tc>
        <w:tc>
          <w:tcPr>
            <w:tcW w:w="705" w:type="dxa"/>
          </w:tcPr>
          <w:p w14:paraId="5954DCE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20,9</w:t>
            </w:r>
          </w:p>
        </w:tc>
        <w:tc>
          <w:tcPr>
            <w:tcW w:w="676" w:type="dxa"/>
          </w:tcPr>
          <w:p w14:paraId="27AC613E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2,0</w:t>
            </w:r>
          </w:p>
        </w:tc>
        <w:tc>
          <w:tcPr>
            <w:tcW w:w="2229" w:type="dxa"/>
          </w:tcPr>
          <w:p w14:paraId="1B1B45A4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Vanagiškiai</w:t>
            </w:r>
          </w:p>
        </w:tc>
        <w:tc>
          <w:tcPr>
            <w:tcW w:w="851" w:type="dxa"/>
          </w:tcPr>
          <w:p w14:paraId="004B6E50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7.38</w:t>
            </w:r>
          </w:p>
        </w:tc>
        <w:tc>
          <w:tcPr>
            <w:tcW w:w="850" w:type="dxa"/>
          </w:tcPr>
          <w:p w14:paraId="68D39C59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18.10</w:t>
            </w:r>
          </w:p>
        </w:tc>
      </w:tr>
      <w:tr w:rsidR="00A45F04" w:rsidRPr="00E9376A" w14:paraId="10C3A6A4" w14:textId="77777777" w:rsidTr="00093CF9">
        <w:tc>
          <w:tcPr>
            <w:tcW w:w="850" w:type="dxa"/>
          </w:tcPr>
          <w:p w14:paraId="4383FE7B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6.36</w:t>
            </w:r>
          </w:p>
        </w:tc>
        <w:tc>
          <w:tcPr>
            <w:tcW w:w="850" w:type="dxa"/>
          </w:tcPr>
          <w:p w14:paraId="39C697E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14.41</w:t>
            </w:r>
          </w:p>
        </w:tc>
        <w:tc>
          <w:tcPr>
            <w:tcW w:w="705" w:type="dxa"/>
          </w:tcPr>
          <w:p w14:paraId="12BDCC30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22,6</w:t>
            </w:r>
          </w:p>
        </w:tc>
        <w:tc>
          <w:tcPr>
            <w:tcW w:w="676" w:type="dxa"/>
          </w:tcPr>
          <w:p w14:paraId="164F166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1,7</w:t>
            </w:r>
          </w:p>
        </w:tc>
        <w:tc>
          <w:tcPr>
            <w:tcW w:w="2229" w:type="dxa"/>
          </w:tcPr>
          <w:p w14:paraId="731BDD8F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Velniabala</w:t>
            </w:r>
          </w:p>
        </w:tc>
        <w:tc>
          <w:tcPr>
            <w:tcW w:w="851" w:type="dxa"/>
          </w:tcPr>
          <w:p w14:paraId="0F0FBD3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7.37</w:t>
            </w:r>
          </w:p>
        </w:tc>
        <w:tc>
          <w:tcPr>
            <w:tcW w:w="850" w:type="dxa"/>
          </w:tcPr>
          <w:p w14:paraId="69DAFA5D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18.09</w:t>
            </w:r>
          </w:p>
        </w:tc>
      </w:tr>
      <w:tr w:rsidR="00A45F04" w:rsidRPr="00E9376A" w14:paraId="02F786B5" w14:textId="77777777" w:rsidTr="00093CF9">
        <w:tc>
          <w:tcPr>
            <w:tcW w:w="850" w:type="dxa"/>
          </w:tcPr>
          <w:p w14:paraId="3CDCA7C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6.38</w:t>
            </w:r>
          </w:p>
        </w:tc>
        <w:tc>
          <w:tcPr>
            <w:tcW w:w="850" w:type="dxa"/>
          </w:tcPr>
          <w:p w14:paraId="781DAB6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14.43</w:t>
            </w:r>
          </w:p>
        </w:tc>
        <w:tc>
          <w:tcPr>
            <w:tcW w:w="705" w:type="dxa"/>
          </w:tcPr>
          <w:p w14:paraId="2546538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24,3</w:t>
            </w:r>
          </w:p>
        </w:tc>
        <w:tc>
          <w:tcPr>
            <w:tcW w:w="676" w:type="dxa"/>
          </w:tcPr>
          <w:p w14:paraId="15FF67A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1,7</w:t>
            </w:r>
          </w:p>
        </w:tc>
        <w:tc>
          <w:tcPr>
            <w:tcW w:w="2229" w:type="dxa"/>
          </w:tcPr>
          <w:p w14:paraId="0237D340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Gegužinė</w:t>
            </w:r>
          </w:p>
        </w:tc>
        <w:tc>
          <w:tcPr>
            <w:tcW w:w="851" w:type="dxa"/>
          </w:tcPr>
          <w:p w14:paraId="32AFFB7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7.35</w:t>
            </w:r>
          </w:p>
        </w:tc>
        <w:tc>
          <w:tcPr>
            <w:tcW w:w="850" w:type="dxa"/>
          </w:tcPr>
          <w:p w14:paraId="244EED6F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18.08</w:t>
            </w:r>
          </w:p>
        </w:tc>
      </w:tr>
      <w:tr w:rsidR="00A45F04" w:rsidRPr="00E9376A" w14:paraId="66D51B68" w14:textId="77777777" w:rsidTr="00093CF9">
        <w:tc>
          <w:tcPr>
            <w:tcW w:w="850" w:type="dxa"/>
          </w:tcPr>
          <w:p w14:paraId="6CF776E3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6.40</w:t>
            </w:r>
          </w:p>
        </w:tc>
        <w:tc>
          <w:tcPr>
            <w:tcW w:w="850" w:type="dxa"/>
          </w:tcPr>
          <w:p w14:paraId="6C98D7F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14.45</w:t>
            </w:r>
          </w:p>
        </w:tc>
        <w:tc>
          <w:tcPr>
            <w:tcW w:w="705" w:type="dxa"/>
          </w:tcPr>
          <w:p w14:paraId="3EA1955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26,8</w:t>
            </w:r>
          </w:p>
        </w:tc>
        <w:tc>
          <w:tcPr>
            <w:tcW w:w="676" w:type="dxa"/>
          </w:tcPr>
          <w:p w14:paraId="57EBF603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2,5</w:t>
            </w:r>
          </w:p>
        </w:tc>
        <w:tc>
          <w:tcPr>
            <w:tcW w:w="2229" w:type="dxa"/>
          </w:tcPr>
          <w:p w14:paraId="1249BA24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Stanioniai</w:t>
            </w:r>
          </w:p>
        </w:tc>
        <w:tc>
          <w:tcPr>
            <w:tcW w:w="851" w:type="dxa"/>
          </w:tcPr>
          <w:p w14:paraId="3176C3E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7.33</w:t>
            </w:r>
          </w:p>
        </w:tc>
        <w:tc>
          <w:tcPr>
            <w:tcW w:w="850" w:type="dxa"/>
          </w:tcPr>
          <w:p w14:paraId="34456F8C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18.06</w:t>
            </w:r>
          </w:p>
        </w:tc>
      </w:tr>
      <w:tr w:rsidR="00A45F04" w:rsidRPr="00E9376A" w14:paraId="524F8D27" w14:textId="77777777" w:rsidTr="00093CF9">
        <w:tc>
          <w:tcPr>
            <w:tcW w:w="850" w:type="dxa"/>
          </w:tcPr>
          <w:p w14:paraId="188964E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6.42</w:t>
            </w:r>
          </w:p>
        </w:tc>
        <w:tc>
          <w:tcPr>
            <w:tcW w:w="850" w:type="dxa"/>
          </w:tcPr>
          <w:p w14:paraId="69F1095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14.47</w:t>
            </w:r>
          </w:p>
        </w:tc>
        <w:tc>
          <w:tcPr>
            <w:tcW w:w="705" w:type="dxa"/>
          </w:tcPr>
          <w:p w14:paraId="5F0078D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30,3</w:t>
            </w:r>
          </w:p>
        </w:tc>
        <w:tc>
          <w:tcPr>
            <w:tcW w:w="676" w:type="dxa"/>
          </w:tcPr>
          <w:p w14:paraId="3028C45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3,5</w:t>
            </w:r>
          </w:p>
        </w:tc>
        <w:tc>
          <w:tcPr>
            <w:tcW w:w="2229" w:type="dxa"/>
          </w:tcPr>
          <w:p w14:paraId="27004D11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Ūta</w:t>
            </w:r>
          </w:p>
        </w:tc>
        <w:tc>
          <w:tcPr>
            <w:tcW w:w="851" w:type="dxa"/>
          </w:tcPr>
          <w:p w14:paraId="51993F6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7.30</w:t>
            </w:r>
          </w:p>
        </w:tc>
        <w:tc>
          <w:tcPr>
            <w:tcW w:w="850" w:type="dxa"/>
          </w:tcPr>
          <w:p w14:paraId="7F21E4B2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18.04</w:t>
            </w:r>
          </w:p>
        </w:tc>
      </w:tr>
      <w:tr w:rsidR="00A45F04" w:rsidRPr="00E9376A" w14:paraId="4ACD6DB3" w14:textId="77777777" w:rsidTr="00093CF9">
        <w:tc>
          <w:tcPr>
            <w:tcW w:w="850" w:type="dxa"/>
          </w:tcPr>
          <w:p w14:paraId="50E7012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6.45</w:t>
            </w:r>
          </w:p>
        </w:tc>
        <w:tc>
          <w:tcPr>
            <w:tcW w:w="850" w:type="dxa"/>
          </w:tcPr>
          <w:p w14:paraId="4925571E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14.50</w:t>
            </w:r>
          </w:p>
        </w:tc>
        <w:tc>
          <w:tcPr>
            <w:tcW w:w="705" w:type="dxa"/>
          </w:tcPr>
          <w:p w14:paraId="388BFB1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32,9</w:t>
            </w:r>
          </w:p>
        </w:tc>
        <w:tc>
          <w:tcPr>
            <w:tcW w:w="676" w:type="dxa"/>
          </w:tcPr>
          <w:p w14:paraId="6D2C1EA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2,6</w:t>
            </w:r>
          </w:p>
        </w:tc>
        <w:tc>
          <w:tcPr>
            <w:tcW w:w="2229" w:type="dxa"/>
          </w:tcPr>
          <w:p w14:paraId="50A0FE8D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Piniava</w:t>
            </w:r>
          </w:p>
        </w:tc>
        <w:tc>
          <w:tcPr>
            <w:tcW w:w="851" w:type="dxa"/>
          </w:tcPr>
          <w:p w14:paraId="4B525A3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7.28</w:t>
            </w:r>
          </w:p>
        </w:tc>
        <w:tc>
          <w:tcPr>
            <w:tcW w:w="850" w:type="dxa"/>
          </w:tcPr>
          <w:p w14:paraId="315CA908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18.02</w:t>
            </w:r>
          </w:p>
        </w:tc>
      </w:tr>
      <w:tr w:rsidR="00A45F04" w:rsidRPr="00E9376A" w14:paraId="5A06FC76" w14:textId="77777777" w:rsidTr="00093CF9">
        <w:tc>
          <w:tcPr>
            <w:tcW w:w="850" w:type="dxa"/>
          </w:tcPr>
          <w:p w14:paraId="45F6450B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6.46</w:t>
            </w:r>
          </w:p>
        </w:tc>
        <w:tc>
          <w:tcPr>
            <w:tcW w:w="850" w:type="dxa"/>
          </w:tcPr>
          <w:p w14:paraId="13C388B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14.51</w:t>
            </w:r>
          </w:p>
        </w:tc>
        <w:tc>
          <w:tcPr>
            <w:tcW w:w="705" w:type="dxa"/>
          </w:tcPr>
          <w:p w14:paraId="4F61C16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33,6</w:t>
            </w:r>
          </w:p>
        </w:tc>
        <w:tc>
          <w:tcPr>
            <w:tcW w:w="676" w:type="dxa"/>
          </w:tcPr>
          <w:p w14:paraId="744496B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0,7</w:t>
            </w:r>
          </w:p>
        </w:tc>
        <w:tc>
          <w:tcPr>
            <w:tcW w:w="2229" w:type="dxa"/>
          </w:tcPr>
          <w:p w14:paraId="065669E3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Kol</w:t>
            </w:r>
            <w:r>
              <w:rPr>
                <w:rFonts w:ascii="Times New Roman" w:hAnsi="Times New Roman"/>
                <w:b/>
                <w:bCs/>
              </w:rPr>
              <w:t>ektyviniai</w:t>
            </w:r>
            <w:r w:rsidRPr="00E9376A">
              <w:rPr>
                <w:rFonts w:ascii="Times New Roman" w:hAnsi="Times New Roman"/>
                <w:b/>
                <w:bCs/>
              </w:rPr>
              <w:t xml:space="preserve"> sodai</w:t>
            </w:r>
          </w:p>
        </w:tc>
        <w:tc>
          <w:tcPr>
            <w:tcW w:w="851" w:type="dxa"/>
          </w:tcPr>
          <w:p w14:paraId="3C28CB8F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7.27</w:t>
            </w:r>
          </w:p>
        </w:tc>
        <w:tc>
          <w:tcPr>
            <w:tcW w:w="850" w:type="dxa"/>
          </w:tcPr>
          <w:p w14:paraId="0415F93B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18.01</w:t>
            </w:r>
          </w:p>
        </w:tc>
      </w:tr>
      <w:tr w:rsidR="00A45F04" w:rsidRPr="00E9376A" w14:paraId="42B0E321" w14:textId="77777777" w:rsidTr="00093CF9">
        <w:tc>
          <w:tcPr>
            <w:tcW w:w="850" w:type="dxa"/>
          </w:tcPr>
          <w:p w14:paraId="59102544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6.48</w:t>
            </w:r>
          </w:p>
        </w:tc>
        <w:tc>
          <w:tcPr>
            <w:tcW w:w="850" w:type="dxa"/>
          </w:tcPr>
          <w:p w14:paraId="5B7278D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14.53</w:t>
            </w:r>
          </w:p>
        </w:tc>
        <w:tc>
          <w:tcPr>
            <w:tcW w:w="705" w:type="dxa"/>
          </w:tcPr>
          <w:p w14:paraId="5192D9D3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35,4</w:t>
            </w:r>
          </w:p>
        </w:tc>
        <w:tc>
          <w:tcPr>
            <w:tcW w:w="676" w:type="dxa"/>
          </w:tcPr>
          <w:p w14:paraId="09BB47F3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1,8</w:t>
            </w:r>
          </w:p>
        </w:tc>
        <w:tc>
          <w:tcPr>
            <w:tcW w:w="2229" w:type="dxa"/>
          </w:tcPr>
          <w:p w14:paraId="70C3F603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Įstra</w:t>
            </w:r>
          </w:p>
        </w:tc>
        <w:tc>
          <w:tcPr>
            <w:tcW w:w="851" w:type="dxa"/>
          </w:tcPr>
          <w:p w14:paraId="28C1CEE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7.25</w:t>
            </w:r>
          </w:p>
        </w:tc>
        <w:tc>
          <w:tcPr>
            <w:tcW w:w="850" w:type="dxa"/>
          </w:tcPr>
          <w:p w14:paraId="2E2B0022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18.00</w:t>
            </w:r>
          </w:p>
        </w:tc>
      </w:tr>
      <w:tr w:rsidR="00A45F04" w:rsidRPr="00E9376A" w14:paraId="2CC4FFE1" w14:textId="77777777" w:rsidTr="00093CF9">
        <w:tc>
          <w:tcPr>
            <w:tcW w:w="850" w:type="dxa"/>
          </w:tcPr>
          <w:p w14:paraId="17064D7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6.50</w:t>
            </w:r>
          </w:p>
        </w:tc>
        <w:tc>
          <w:tcPr>
            <w:tcW w:w="850" w:type="dxa"/>
          </w:tcPr>
          <w:p w14:paraId="67D6BE5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14 55</w:t>
            </w:r>
          </w:p>
        </w:tc>
        <w:tc>
          <w:tcPr>
            <w:tcW w:w="705" w:type="dxa"/>
          </w:tcPr>
          <w:p w14:paraId="345045C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37,2</w:t>
            </w:r>
          </w:p>
        </w:tc>
        <w:tc>
          <w:tcPr>
            <w:tcW w:w="676" w:type="dxa"/>
          </w:tcPr>
          <w:p w14:paraId="0692A68A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1,8</w:t>
            </w:r>
          </w:p>
        </w:tc>
        <w:tc>
          <w:tcPr>
            <w:tcW w:w="2229" w:type="dxa"/>
          </w:tcPr>
          <w:p w14:paraId="430BA02C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Pelkių g.</w:t>
            </w:r>
          </w:p>
        </w:tc>
        <w:tc>
          <w:tcPr>
            <w:tcW w:w="851" w:type="dxa"/>
          </w:tcPr>
          <w:p w14:paraId="300C9FFC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7.23</w:t>
            </w:r>
          </w:p>
        </w:tc>
        <w:tc>
          <w:tcPr>
            <w:tcW w:w="850" w:type="dxa"/>
          </w:tcPr>
          <w:p w14:paraId="6F6264E1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17.58</w:t>
            </w:r>
          </w:p>
        </w:tc>
      </w:tr>
      <w:tr w:rsidR="00A45F04" w:rsidRPr="00E9376A" w14:paraId="71867362" w14:textId="77777777" w:rsidTr="00093CF9">
        <w:tc>
          <w:tcPr>
            <w:tcW w:w="850" w:type="dxa"/>
          </w:tcPr>
          <w:p w14:paraId="1C99233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6.55</w:t>
            </w:r>
          </w:p>
        </w:tc>
        <w:tc>
          <w:tcPr>
            <w:tcW w:w="850" w:type="dxa"/>
          </w:tcPr>
          <w:p w14:paraId="39E80171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15.00</w:t>
            </w:r>
          </w:p>
        </w:tc>
        <w:tc>
          <w:tcPr>
            <w:tcW w:w="705" w:type="dxa"/>
          </w:tcPr>
          <w:p w14:paraId="148C2272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38,7</w:t>
            </w:r>
          </w:p>
        </w:tc>
        <w:tc>
          <w:tcPr>
            <w:tcW w:w="676" w:type="dxa"/>
          </w:tcPr>
          <w:p w14:paraId="5F123373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1,5</w:t>
            </w:r>
          </w:p>
        </w:tc>
        <w:tc>
          <w:tcPr>
            <w:tcW w:w="2229" w:type="dxa"/>
          </w:tcPr>
          <w:p w14:paraId="584C99EB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Senamiesčio g.</w:t>
            </w:r>
          </w:p>
        </w:tc>
        <w:tc>
          <w:tcPr>
            <w:tcW w:w="851" w:type="dxa"/>
          </w:tcPr>
          <w:p w14:paraId="0DB9AFBB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7.19</w:t>
            </w:r>
          </w:p>
        </w:tc>
        <w:tc>
          <w:tcPr>
            <w:tcW w:w="850" w:type="dxa"/>
          </w:tcPr>
          <w:p w14:paraId="279746DE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17.54</w:t>
            </w:r>
          </w:p>
        </w:tc>
      </w:tr>
      <w:tr w:rsidR="00A45F04" w:rsidRPr="00E9376A" w14:paraId="2C9C9D5B" w14:textId="77777777" w:rsidTr="00093CF9">
        <w:tc>
          <w:tcPr>
            <w:tcW w:w="850" w:type="dxa"/>
          </w:tcPr>
          <w:p w14:paraId="4E057468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7.00</w:t>
            </w:r>
          </w:p>
        </w:tc>
        <w:tc>
          <w:tcPr>
            <w:tcW w:w="850" w:type="dxa"/>
          </w:tcPr>
          <w:p w14:paraId="424F92B9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15.05</w:t>
            </w:r>
          </w:p>
        </w:tc>
        <w:tc>
          <w:tcPr>
            <w:tcW w:w="705" w:type="dxa"/>
          </w:tcPr>
          <w:p w14:paraId="01BC8DFD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39,2</w:t>
            </w:r>
          </w:p>
        </w:tc>
        <w:tc>
          <w:tcPr>
            <w:tcW w:w="676" w:type="dxa"/>
          </w:tcPr>
          <w:p w14:paraId="399FE107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9376A">
              <w:rPr>
                <w:rFonts w:ascii="Times New Roman" w:hAnsi="Times New Roman"/>
              </w:rPr>
              <w:t>0,5</w:t>
            </w:r>
          </w:p>
        </w:tc>
        <w:tc>
          <w:tcPr>
            <w:tcW w:w="2229" w:type="dxa"/>
          </w:tcPr>
          <w:p w14:paraId="45889346" w14:textId="77777777" w:rsidR="00A45F04" w:rsidRPr="00E9376A" w:rsidRDefault="00A45F04" w:rsidP="00093CF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Panevėžys</w:t>
            </w:r>
          </w:p>
        </w:tc>
        <w:tc>
          <w:tcPr>
            <w:tcW w:w="851" w:type="dxa"/>
          </w:tcPr>
          <w:p w14:paraId="2386CB15" w14:textId="77777777" w:rsidR="00A45F04" w:rsidRPr="00E9376A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376A">
              <w:rPr>
                <w:rFonts w:ascii="Times New Roman" w:hAnsi="Times New Roman"/>
                <w:b/>
                <w:bCs/>
              </w:rPr>
              <w:t>7.15</w:t>
            </w:r>
          </w:p>
        </w:tc>
        <w:tc>
          <w:tcPr>
            <w:tcW w:w="850" w:type="dxa"/>
          </w:tcPr>
          <w:p w14:paraId="0529B8A1" w14:textId="77777777" w:rsidR="00A45F04" w:rsidRPr="0099465E" w:rsidRDefault="00A45F04" w:rsidP="00093CF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17.50</w:t>
            </w:r>
          </w:p>
        </w:tc>
      </w:tr>
    </w:tbl>
    <w:p w14:paraId="0F4D6DA0" w14:textId="77777777" w:rsidR="00A45F04" w:rsidRDefault="00A45F04" w:rsidP="00A45F04">
      <w:pPr>
        <w:jc w:val="both"/>
        <w:rPr>
          <w:rFonts w:ascii="Times New Roman" w:hAnsi="Times New Roman"/>
          <w:b/>
          <w:bCs/>
        </w:rPr>
      </w:pPr>
    </w:p>
    <w:p w14:paraId="28734421" w14:textId="77777777" w:rsidR="00A45F04" w:rsidRPr="00E9376A" w:rsidRDefault="00A45F04" w:rsidP="00A45F04">
      <w:pPr>
        <w:rPr>
          <w:rFonts w:ascii="Times New Roman" w:hAnsi="Times New Roman"/>
        </w:rPr>
      </w:pPr>
    </w:p>
    <w:p w14:paraId="690977E2" w14:textId="77777777" w:rsidR="00A45F04" w:rsidRPr="00E9376A" w:rsidRDefault="00A45F04" w:rsidP="00A45F04">
      <w:pPr>
        <w:rPr>
          <w:rFonts w:ascii="Times New Roman" w:hAnsi="Times New Roman"/>
        </w:rPr>
      </w:pPr>
    </w:p>
    <w:p w14:paraId="2B490766" w14:textId="77777777" w:rsidR="00A45F04" w:rsidRPr="00E9376A" w:rsidRDefault="00A45F04" w:rsidP="00A45F04">
      <w:pPr>
        <w:rPr>
          <w:rFonts w:ascii="Times New Roman" w:hAnsi="Times New Roman"/>
        </w:rPr>
      </w:pPr>
    </w:p>
    <w:p w14:paraId="2BAD95EB" w14:textId="77777777" w:rsidR="00A45F04" w:rsidRPr="00E9376A" w:rsidRDefault="00A45F04" w:rsidP="00A45F04">
      <w:pPr>
        <w:rPr>
          <w:rFonts w:ascii="Times New Roman" w:hAnsi="Times New Roman"/>
        </w:rPr>
      </w:pPr>
    </w:p>
    <w:p w14:paraId="3D5D253F" w14:textId="77777777" w:rsidR="00A45F04" w:rsidRPr="00E9376A" w:rsidRDefault="00A45F04" w:rsidP="00A45F04">
      <w:pPr>
        <w:rPr>
          <w:rFonts w:ascii="Times New Roman" w:hAnsi="Times New Roman"/>
        </w:rPr>
      </w:pPr>
    </w:p>
    <w:p w14:paraId="396AC9AA" w14:textId="77777777" w:rsidR="00A45F04" w:rsidRPr="00E9376A" w:rsidRDefault="00A45F04" w:rsidP="00A45F04">
      <w:pPr>
        <w:rPr>
          <w:rFonts w:ascii="Times New Roman" w:hAnsi="Times New Roman"/>
        </w:rPr>
      </w:pPr>
    </w:p>
    <w:p w14:paraId="50C74830" w14:textId="77777777" w:rsidR="00A45F04" w:rsidRPr="00E9376A" w:rsidRDefault="00A45F04" w:rsidP="00A45F04">
      <w:pPr>
        <w:rPr>
          <w:rFonts w:ascii="Times New Roman" w:hAnsi="Times New Roman"/>
        </w:rPr>
      </w:pPr>
    </w:p>
    <w:p w14:paraId="08293394" w14:textId="77777777" w:rsidR="00A45F04" w:rsidRPr="00E9376A" w:rsidRDefault="00A45F04" w:rsidP="00A45F04">
      <w:pPr>
        <w:rPr>
          <w:rFonts w:ascii="Times New Roman" w:hAnsi="Times New Roman"/>
        </w:rPr>
      </w:pPr>
    </w:p>
    <w:p w14:paraId="2FAC7BF3" w14:textId="77777777" w:rsidR="00A45F04" w:rsidRPr="00E9376A" w:rsidRDefault="00A45F04" w:rsidP="00A45F04">
      <w:pPr>
        <w:rPr>
          <w:rFonts w:ascii="Times New Roman" w:hAnsi="Times New Roman"/>
        </w:rPr>
      </w:pPr>
    </w:p>
    <w:p w14:paraId="071BE230" w14:textId="77777777" w:rsidR="00A45F04" w:rsidRPr="00E9376A" w:rsidRDefault="00A45F04" w:rsidP="00A45F04">
      <w:pPr>
        <w:rPr>
          <w:rFonts w:ascii="Times New Roman" w:hAnsi="Times New Roman"/>
        </w:rPr>
      </w:pPr>
    </w:p>
    <w:p w14:paraId="53C0F4CC" w14:textId="77777777" w:rsidR="00A45F04" w:rsidRPr="00E9376A" w:rsidRDefault="00A45F04" w:rsidP="00A45F04">
      <w:pPr>
        <w:rPr>
          <w:rFonts w:ascii="Times New Roman" w:hAnsi="Times New Roman"/>
        </w:rPr>
      </w:pPr>
    </w:p>
    <w:p w14:paraId="2C7C1A24" w14:textId="77777777" w:rsidR="00A45F04" w:rsidRPr="00E9376A" w:rsidRDefault="00A45F04" w:rsidP="00A45F04">
      <w:pPr>
        <w:rPr>
          <w:rFonts w:ascii="Times New Roman" w:hAnsi="Times New Roman"/>
        </w:rPr>
      </w:pPr>
    </w:p>
    <w:p w14:paraId="30039D5D" w14:textId="77777777" w:rsidR="00A45F04" w:rsidRPr="00E9376A" w:rsidRDefault="00A45F04" w:rsidP="00A45F04">
      <w:pPr>
        <w:rPr>
          <w:rFonts w:ascii="Times New Roman" w:hAnsi="Times New Roman"/>
        </w:rPr>
      </w:pPr>
    </w:p>
    <w:p w14:paraId="15B8BACD" w14:textId="77777777" w:rsidR="00A45F04" w:rsidRPr="00E9376A" w:rsidRDefault="00A45F04" w:rsidP="00A45F04">
      <w:pPr>
        <w:rPr>
          <w:rFonts w:ascii="Times New Roman" w:hAnsi="Times New Roman"/>
        </w:rPr>
      </w:pPr>
    </w:p>
    <w:p w14:paraId="6AE2FEEC" w14:textId="77777777" w:rsidR="00A45F04" w:rsidRPr="00E9376A" w:rsidRDefault="00A45F04" w:rsidP="00A45F04">
      <w:pPr>
        <w:rPr>
          <w:rFonts w:ascii="Times New Roman" w:hAnsi="Times New Roman"/>
        </w:rPr>
      </w:pPr>
    </w:p>
    <w:p w14:paraId="215A8345" w14:textId="77777777" w:rsidR="00A45F04" w:rsidRPr="00E9376A" w:rsidRDefault="00A45F04" w:rsidP="00A45F04">
      <w:pPr>
        <w:rPr>
          <w:rFonts w:ascii="Times New Roman" w:hAnsi="Times New Roman"/>
        </w:rPr>
      </w:pPr>
    </w:p>
    <w:p w14:paraId="286AB852" w14:textId="77777777" w:rsidR="00A45F04" w:rsidRPr="00E9376A" w:rsidRDefault="00A45F04" w:rsidP="00A45F04">
      <w:pPr>
        <w:rPr>
          <w:rFonts w:ascii="Times New Roman" w:hAnsi="Times New Roman"/>
        </w:rPr>
      </w:pPr>
    </w:p>
    <w:p w14:paraId="212DFBDB" w14:textId="77777777" w:rsidR="00A45F04" w:rsidRPr="00E9376A" w:rsidRDefault="00A45F04" w:rsidP="00A45F04">
      <w:pPr>
        <w:rPr>
          <w:rFonts w:ascii="Times New Roman" w:hAnsi="Times New Roman"/>
        </w:rPr>
      </w:pPr>
    </w:p>
    <w:p w14:paraId="7C23C0C5" w14:textId="77777777" w:rsidR="00A45F04" w:rsidRPr="00E9376A" w:rsidRDefault="00A45F04" w:rsidP="00A45F04">
      <w:pPr>
        <w:rPr>
          <w:rFonts w:ascii="Times New Roman" w:hAnsi="Times New Roman"/>
        </w:rPr>
      </w:pPr>
    </w:p>
    <w:p w14:paraId="02A738F6" w14:textId="77777777" w:rsidR="00A45F04" w:rsidRPr="00E9376A" w:rsidRDefault="00A45F04" w:rsidP="00A45F04">
      <w:pPr>
        <w:rPr>
          <w:rFonts w:ascii="Times New Roman" w:hAnsi="Times New Roman"/>
        </w:rPr>
      </w:pPr>
    </w:p>
    <w:p w14:paraId="6440DE5A" w14:textId="77777777" w:rsidR="00A45F04" w:rsidRPr="00E9376A" w:rsidRDefault="00A45F04" w:rsidP="00A45F04">
      <w:pPr>
        <w:rPr>
          <w:rFonts w:ascii="Times New Roman" w:hAnsi="Times New Roman"/>
        </w:rPr>
      </w:pPr>
    </w:p>
    <w:p w14:paraId="279F0A40" w14:textId="77777777" w:rsidR="00A45F04" w:rsidRPr="00E9376A" w:rsidRDefault="00A45F04" w:rsidP="00A45F04">
      <w:pPr>
        <w:rPr>
          <w:rFonts w:ascii="Times New Roman" w:hAnsi="Times New Roman"/>
        </w:rPr>
      </w:pPr>
    </w:p>
    <w:p w14:paraId="1B5904C8" w14:textId="77777777" w:rsidR="00A45F04" w:rsidRPr="00E9376A" w:rsidRDefault="00A45F04" w:rsidP="00A45F04">
      <w:pPr>
        <w:rPr>
          <w:rFonts w:ascii="Times New Roman" w:hAnsi="Times New Roman"/>
        </w:rPr>
      </w:pPr>
    </w:p>
    <w:p w14:paraId="411923BB" w14:textId="77777777" w:rsidR="00A45F04" w:rsidRDefault="00A45F04" w:rsidP="00A45F04">
      <w:pPr>
        <w:rPr>
          <w:rFonts w:ascii="Times New Roman" w:hAnsi="Times New Roman"/>
          <w:b/>
          <w:bCs/>
        </w:rPr>
      </w:pPr>
    </w:p>
    <w:p w14:paraId="65307A09" w14:textId="77777777" w:rsidR="00A45F04" w:rsidRPr="00E962DA" w:rsidRDefault="00A45F04" w:rsidP="00A45F04">
      <w:pPr>
        <w:ind w:firstLine="1701"/>
        <w:rPr>
          <w:rFonts w:ascii="Times New Roman" w:hAnsi="Times New Roman"/>
          <w:b/>
          <w:bCs/>
          <w:u w:val="single"/>
        </w:rPr>
      </w:pPr>
      <w:r w:rsidRPr="00E962DA">
        <w:rPr>
          <w:rFonts w:ascii="Times New Roman" w:hAnsi="Times New Roman"/>
          <w:b/>
          <w:bCs/>
          <w:u w:val="single"/>
        </w:rPr>
        <w:t>Pastabos:</w:t>
      </w:r>
    </w:p>
    <w:p w14:paraId="523D232F" w14:textId="61A0C8D3" w:rsidR="00A45F04" w:rsidRDefault="00A45F04" w:rsidP="00A45F04">
      <w:pPr>
        <w:ind w:firstLine="1701"/>
        <w:rPr>
          <w:rFonts w:ascii="Times New Roman" w:hAnsi="Times New Roman"/>
        </w:rPr>
      </w:pPr>
      <w:r>
        <w:rPr>
          <w:rFonts w:ascii="Times New Roman" w:hAnsi="Times New Roman"/>
        </w:rPr>
        <w:t>DD – darbo dienomis (pirmadieniais</w:t>
      </w:r>
      <w:r w:rsidR="004C722A">
        <w:rPr>
          <w:rFonts w:ascii="Times New Roman" w:hAnsi="Times New Roman"/>
        </w:rPr>
        <w:t>–</w:t>
      </w:r>
      <w:r>
        <w:rPr>
          <w:rFonts w:ascii="Times New Roman" w:hAnsi="Times New Roman"/>
        </w:rPr>
        <w:t>penktadieniais).</w:t>
      </w:r>
    </w:p>
    <w:p w14:paraId="6050AAE4" w14:textId="77777777" w:rsidR="00A45F04" w:rsidRDefault="00A45F04"/>
    <w:sectPr w:rsidR="00A45F04" w:rsidSect="002760FE">
      <w:pgSz w:w="12240" w:h="15840"/>
      <w:pgMar w:top="567" w:right="567" w:bottom="567" w:left="567" w:header="567" w:footer="567" w:gutter="0"/>
      <w:cols w:space="129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D3"/>
    <w:rsid w:val="00125E10"/>
    <w:rsid w:val="001F7E32"/>
    <w:rsid w:val="0020540A"/>
    <w:rsid w:val="002760FE"/>
    <w:rsid w:val="00430FD3"/>
    <w:rsid w:val="004C722A"/>
    <w:rsid w:val="005E60F8"/>
    <w:rsid w:val="006B6535"/>
    <w:rsid w:val="00A45F0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4247"/>
  <w15:chartTrackingRefBased/>
  <w15:docId w15:val="{AFF6BFE2-F643-439E-A19A-882B855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Markuckas</dc:creator>
  <cp:keywords/>
  <dc:description/>
  <cp:lastModifiedBy>„Windows“ vartotojas</cp:lastModifiedBy>
  <cp:revision>2</cp:revision>
  <dcterms:created xsi:type="dcterms:W3CDTF">2021-08-31T08:45:00Z</dcterms:created>
  <dcterms:modified xsi:type="dcterms:W3CDTF">2021-08-31T08:45:00Z</dcterms:modified>
</cp:coreProperties>
</file>