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9188F" w14:textId="77777777" w:rsidR="00496533" w:rsidRPr="008E2538" w:rsidRDefault="00C75115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54C493" wp14:editId="31061265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45848BD" w14:textId="77777777" w:rsidR="00496533" w:rsidRDefault="0049653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14:paraId="09EB490A" w14:textId="55812150" w:rsidR="00496533" w:rsidRDefault="00496533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reg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49755A">
                              <w:rPr>
                                <w:b/>
                              </w:rPr>
                              <w:t>255</w:t>
                            </w:r>
                          </w:p>
                          <w:p w14:paraId="225DB7F6" w14:textId="75B99CA0" w:rsidR="00496533" w:rsidRDefault="0049653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49755A">
                              <w:rPr>
                                <w:b/>
                              </w:rPr>
                              <w:t>12.</w:t>
                            </w:r>
                            <w:r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54C4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" stroked="f">
                <v:textbox>
                  <w:txbxContent>
                    <w:p w14:paraId="445848BD" w14:textId="77777777" w:rsidR="00496533" w:rsidRDefault="0049653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14:paraId="09EB490A" w14:textId="55812150" w:rsidR="00496533" w:rsidRDefault="00496533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reg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 Nr. T</w:t>
                      </w:r>
                      <w:r>
                        <w:rPr>
                          <w:b/>
                        </w:rPr>
                        <w:t>-</w:t>
                      </w:r>
                      <w:r w:rsidR="0049755A">
                        <w:rPr>
                          <w:b/>
                        </w:rPr>
                        <w:t>255</w:t>
                      </w:r>
                    </w:p>
                    <w:p w14:paraId="225DB7F6" w14:textId="75B99CA0" w:rsidR="00496533" w:rsidRDefault="0049653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49755A">
                        <w:rPr>
                          <w:b/>
                        </w:rPr>
                        <w:t>12.</w:t>
                      </w:r>
                      <w:r>
                        <w:rPr>
                          <w:b/>
                        </w:rPr>
                        <w:t xml:space="preserve">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14:paraId="2FAFFAB2" w14:textId="77777777" w:rsidR="00496533" w:rsidRPr="008E2538" w:rsidRDefault="00496533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 w:rsidRPr="008E2538">
        <w:rPr>
          <w:b/>
          <w:bCs/>
          <w:caps/>
          <w:sz w:val="26"/>
        </w:rPr>
        <w:t>Pasvalio rajono savivaldybės taryba</w:t>
      </w:r>
      <w:bookmarkEnd w:id="0"/>
    </w:p>
    <w:p w14:paraId="0D3142DA" w14:textId="77777777" w:rsidR="00496533" w:rsidRPr="008E2538" w:rsidRDefault="00496533"/>
    <w:p w14:paraId="35DE63E9" w14:textId="77777777" w:rsidR="00496533" w:rsidRPr="008E2538" w:rsidRDefault="00496533">
      <w:pPr>
        <w:jc w:val="center"/>
        <w:rPr>
          <w:b/>
          <w:caps/>
        </w:rPr>
      </w:pPr>
      <w:bookmarkStart w:id="1" w:name="Forma"/>
      <w:r w:rsidRPr="008E2538">
        <w:rPr>
          <w:b/>
          <w:caps/>
        </w:rPr>
        <w:t>Sprendimas</w:t>
      </w:r>
      <w:bookmarkEnd w:id="1"/>
    </w:p>
    <w:p w14:paraId="2FABBCC2" w14:textId="77777777" w:rsidR="00496533" w:rsidRPr="008E2538" w:rsidRDefault="00021DF7" w:rsidP="00836AA3">
      <w:pPr>
        <w:jc w:val="center"/>
        <w:rPr>
          <w:b/>
          <w:caps/>
        </w:rPr>
      </w:pPr>
      <w:bookmarkStart w:id="2" w:name="Pavadinimas"/>
      <w:r w:rsidRPr="008E2538">
        <w:rPr>
          <w:b/>
          <w:caps/>
        </w:rPr>
        <w:t>DĖL PASVALIO RAJONO SAVIVALDYBĖS TARYBOS 2021 M. VASARIO 24 D. SPRENDIMO NR. T1-27 „DĖL PASVALIO RAJONO SAVIVALDYBĖS 2021–2023 M. STRATEGINIO VEIKLOS PLANO PATVIRTINIMO“ PAKEITIMO</w:t>
      </w:r>
    </w:p>
    <w:p w14:paraId="6A753385" w14:textId="77777777" w:rsidR="00021DF7" w:rsidRPr="008E2538" w:rsidRDefault="00021DF7" w:rsidP="00836AA3">
      <w:pPr>
        <w:jc w:val="center"/>
      </w:pPr>
    </w:p>
    <w:p w14:paraId="2D465560" w14:textId="77777777" w:rsidR="00496533" w:rsidRPr="008E2538" w:rsidRDefault="00496533">
      <w:pPr>
        <w:jc w:val="center"/>
      </w:pPr>
      <w:bookmarkStart w:id="3" w:name="Data"/>
      <w:bookmarkEnd w:id="2"/>
      <w:r w:rsidRPr="008E2538">
        <w:t>20</w:t>
      </w:r>
      <w:r w:rsidR="00112A4A" w:rsidRPr="008E2538">
        <w:t>21</w:t>
      </w:r>
      <w:r w:rsidR="00C56F65" w:rsidRPr="008E2538">
        <w:t xml:space="preserve"> m. </w:t>
      </w:r>
      <w:r w:rsidR="00112A4A" w:rsidRPr="008E2538">
        <w:t>gruodžio</w:t>
      </w:r>
      <w:r w:rsidR="001107AE" w:rsidRPr="008E2538">
        <w:t xml:space="preserve"> </w:t>
      </w:r>
      <w:r w:rsidR="0076481B" w:rsidRPr="008E2538">
        <w:t xml:space="preserve">   </w:t>
      </w:r>
      <w:r w:rsidRPr="008E2538">
        <w:t xml:space="preserve"> d. </w:t>
      </w:r>
      <w:bookmarkEnd w:id="3"/>
      <w:r w:rsidRPr="008E2538">
        <w:tab/>
        <w:t xml:space="preserve">Nr. </w:t>
      </w:r>
      <w:bookmarkStart w:id="4" w:name="Nr"/>
      <w:r w:rsidRPr="008E2538">
        <w:t>T1-</w:t>
      </w:r>
    </w:p>
    <w:bookmarkEnd w:id="4"/>
    <w:p w14:paraId="7E461877" w14:textId="77777777" w:rsidR="00496533" w:rsidRPr="008E2538" w:rsidRDefault="00496533">
      <w:pPr>
        <w:jc w:val="center"/>
      </w:pPr>
      <w:r w:rsidRPr="008E2538">
        <w:t>Pasvalys</w:t>
      </w:r>
    </w:p>
    <w:p w14:paraId="62259034" w14:textId="77777777" w:rsidR="00496533" w:rsidRPr="008E2538" w:rsidRDefault="00496533">
      <w:pPr>
        <w:pStyle w:val="Antrats"/>
        <w:tabs>
          <w:tab w:val="clear" w:pos="4153"/>
          <w:tab w:val="clear" w:pos="8306"/>
        </w:tabs>
      </w:pPr>
    </w:p>
    <w:p w14:paraId="561A0836" w14:textId="77777777" w:rsidR="00496533" w:rsidRPr="008E2538" w:rsidRDefault="00496533">
      <w:pPr>
        <w:pStyle w:val="Antrats"/>
        <w:tabs>
          <w:tab w:val="clear" w:pos="4153"/>
          <w:tab w:val="clear" w:pos="8306"/>
        </w:tabs>
        <w:sectPr w:rsidR="00496533" w:rsidRPr="008E2538">
          <w:headerReference w:type="first" r:id="rId7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14:paraId="3FB9D9FB" w14:textId="77777777" w:rsidR="00021DF7" w:rsidRPr="008E2538" w:rsidRDefault="00021DF7" w:rsidP="00021DF7">
      <w:pPr>
        <w:pStyle w:val="Antrats"/>
        <w:ind w:firstLine="709"/>
        <w:jc w:val="both"/>
      </w:pPr>
      <w:r w:rsidRPr="008E2538">
        <w:t xml:space="preserve">Vadovaudamasi Lietuvos Respublikos vietos savivaldos įstatymo 16 straipsnio 2 dalies 40 punktu, 18 straipsnio 1 dalimi, Pasvalio rajono savivaldybės strateginio planavimo organizavimo tvarkos aprašu, patvirtintu Pasvalio rajono savivaldybės tarybos 2014 m. spalio 22 d. sprendimu Nr. T1-199 „Dėl Pasvalio rajono savivaldybės strateginio planavimo organizavimo tvarkos aprašo patvirtinimo“ (Pasvalio rajono savivaldybės tarybos 2018 m. lapkričio 21 d. sprendimo Nr. T1-229 redakcija) (su visais aktualiais pakeitimais), Pasvalio rajono savivaldybės taryba </w:t>
      </w:r>
      <w:r w:rsidRPr="00011BCD">
        <w:rPr>
          <w:spacing w:val="44"/>
        </w:rPr>
        <w:t>nusprendžia</w:t>
      </w:r>
      <w:r w:rsidR="00011BCD">
        <w:t>:</w:t>
      </w:r>
    </w:p>
    <w:p w14:paraId="57EC4E45" w14:textId="342E493A" w:rsidR="00011BCD" w:rsidRDefault="00011BCD" w:rsidP="00021DF7">
      <w:pPr>
        <w:pStyle w:val="Antrats"/>
        <w:ind w:firstLine="709"/>
        <w:jc w:val="both"/>
      </w:pPr>
      <w:r>
        <w:t>P</w:t>
      </w:r>
      <w:r w:rsidR="00021DF7" w:rsidRPr="008E2538">
        <w:t xml:space="preserve">akeisti Pasvalio rajono savivaldybės 2021–2023 m. strateginio veiklos </w:t>
      </w:r>
      <w:r w:rsidRPr="008E2538">
        <w:t>plan</w:t>
      </w:r>
      <w:r>
        <w:t>ą</w:t>
      </w:r>
      <w:r w:rsidR="00021DF7" w:rsidRPr="008E2538">
        <w:t xml:space="preserve">, </w:t>
      </w:r>
      <w:r w:rsidRPr="008E2538">
        <w:t>patvirtint</w:t>
      </w:r>
      <w:r>
        <w:t>ą</w:t>
      </w:r>
      <w:r w:rsidRPr="008E2538">
        <w:t xml:space="preserve"> </w:t>
      </w:r>
      <w:r w:rsidR="00021DF7" w:rsidRPr="008E2538">
        <w:t>Pasvalio rajono savivaldybės tarybos 2021 m. vasario 24 d. sprendimu Nr. T1-27 „Dėl Pasvalio rajono savivaldybės 2021–2023 metų strateginio veiklos plano patvirtinimo“ (su visais aktualiais pakeitimais)</w:t>
      </w:r>
      <w:r>
        <w:t xml:space="preserve"> (toliau – Planas):</w:t>
      </w:r>
    </w:p>
    <w:p w14:paraId="1F838FF9" w14:textId="72A35F19" w:rsidR="00021DF7" w:rsidRDefault="00011BCD" w:rsidP="00D95052">
      <w:pPr>
        <w:pStyle w:val="Antrats"/>
        <w:numPr>
          <w:ilvl w:val="0"/>
          <w:numId w:val="8"/>
        </w:numPr>
        <w:tabs>
          <w:tab w:val="clear" w:pos="4153"/>
          <w:tab w:val="center" w:pos="1134"/>
        </w:tabs>
        <w:ind w:left="0" w:firstLine="709"/>
        <w:jc w:val="both"/>
      </w:pPr>
      <w:r>
        <w:t>P</w:t>
      </w:r>
      <w:r w:rsidR="002D5711">
        <w:t xml:space="preserve">akeisti </w:t>
      </w:r>
      <w:r>
        <w:t>Plano</w:t>
      </w:r>
      <w:r w:rsidR="002D5711">
        <w:t xml:space="preserve"> </w:t>
      </w:r>
      <w:r>
        <w:t xml:space="preserve">dalį </w:t>
      </w:r>
      <w:r w:rsidR="002D5711">
        <w:t>„S</w:t>
      </w:r>
      <w:r w:rsidR="002D5711" w:rsidRPr="002D5711">
        <w:t>avivaldybės strateginio veiklos plano programos ir koordinatoriai</w:t>
      </w:r>
      <w:r w:rsidR="002D5711">
        <w:t>“</w:t>
      </w:r>
      <w:r w:rsidR="00B002A7">
        <w:t xml:space="preserve"> </w:t>
      </w:r>
      <w:r>
        <w:t>ir ją išdėstyti taip: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011BCD" w14:paraId="556E06AA" w14:textId="77777777" w:rsidTr="00C36DC6">
        <w:trPr>
          <w:trHeight w:val="282"/>
        </w:trPr>
        <w:tc>
          <w:tcPr>
            <w:tcW w:w="5000" w:type="pct"/>
            <w:shd w:val="clear" w:color="auto" w:fill="FBD4B4" w:themeFill="accent6" w:themeFillTint="66"/>
            <w:vAlign w:val="center"/>
          </w:tcPr>
          <w:p w14:paraId="1537144F" w14:textId="77777777" w:rsidR="00011BCD" w:rsidRDefault="00011BCD" w:rsidP="00C36DC6">
            <w:pPr>
              <w:rPr>
                <w:sz w:val="6"/>
                <w:szCs w:val="6"/>
              </w:rPr>
            </w:pPr>
          </w:p>
          <w:p w14:paraId="7D12CDCC" w14:textId="77777777" w:rsidR="00011BCD" w:rsidRDefault="00011BCD" w:rsidP="00C36DC6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  <w:lang w:eastAsia="ar-SA"/>
              </w:rPr>
              <w:t>„SAVIVALDYBĖS STRATEGINIO VEIKLOS PLANO PROGRAMOS IR KOORDINATORIAI</w:t>
            </w:r>
          </w:p>
        </w:tc>
      </w:tr>
      <w:tr w:rsidR="00011BCD" w14:paraId="140D88E1" w14:textId="77777777" w:rsidTr="00C36DC6">
        <w:trPr>
          <w:trHeight w:val="282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295D3" w14:textId="77777777" w:rsidR="00011BCD" w:rsidRDefault="00011BCD" w:rsidP="00C36DC6">
            <w:pPr>
              <w:rPr>
                <w:sz w:val="6"/>
                <w:szCs w:val="6"/>
              </w:rPr>
            </w:pPr>
          </w:p>
          <w:p w14:paraId="733AB955" w14:textId="77777777" w:rsidR="00011BCD" w:rsidRDefault="00011BCD" w:rsidP="00C36DC6">
            <w:pPr>
              <w:ind w:firstLine="426"/>
              <w:jc w:val="both"/>
              <w:rPr>
                <w:iCs/>
                <w:szCs w:val="24"/>
                <w:lang w:eastAsia="lt-LT"/>
              </w:rPr>
            </w:pPr>
            <w:r>
              <w:rPr>
                <w:iCs/>
                <w:szCs w:val="24"/>
                <w:lang w:eastAsia="lt-LT"/>
              </w:rPr>
              <w:t>Įgyvendinant Pasvalio rajono savivaldybės strateginį veiklos planą 2021–2023 metams, vykdomos šios programos:</w:t>
            </w:r>
          </w:p>
          <w:p w14:paraId="2EE4F17C" w14:textId="77777777" w:rsidR="00011BCD" w:rsidRDefault="00011BCD" w:rsidP="00C36DC6">
            <w:pPr>
              <w:rPr>
                <w:sz w:val="6"/>
                <w:szCs w:val="6"/>
              </w:rPr>
            </w:pPr>
          </w:p>
          <w:p w14:paraId="2010E26A" w14:textId="77777777" w:rsidR="00011BCD" w:rsidRDefault="00011BCD" w:rsidP="00C36DC6">
            <w:pPr>
              <w:tabs>
                <w:tab w:val="left" w:pos="567"/>
              </w:tabs>
              <w:spacing w:line="276" w:lineRule="auto"/>
              <w:ind w:left="786" w:hanging="360"/>
              <w:jc w:val="both"/>
              <w:rPr>
                <w:rFonts w:eastAsia="Calibri"/>
                <w:iCs/>
                <w:szCs w:val="24"/>
              </w:rPr>
            </w:pPr>
            <w:r>
              <w:rPr>
                <w:rFonts w:eastAsia="Calibri"/>
                <w:iCs/>
                <w:szCs w:val="24"/>
              </w:rPr>
              <w:t>1.</w:t>
            </w:r>
            <w:r>
              <w:rPr>
                <w:rFonts w:eastAsia="Calibri"/>
                <w:iCs/>
                <w:szCs w:val="24"/>
              </w:rPr>
              <w:tab/>
              <w:t xml:space="preserve">Savivaldybės funkcijų įgyvendinimo ir valdymo programa </w:t>
            </w:r>
            <w:r>
              <w:rPr>
                <w:rFonts w:eastAsia="Calibri"/>
                <w:iCs/>
                <w:szCs w:val="24"/>
                <w:u w:val="single"/>
              </w:rPr>
              <w:t>(kodas 01)</w:t>
            </w:r>
            <w:r>
              <w:rPr>
                <w:rFonts w:eastAsia="Calibri"/>
                <w:iCs/>
                <w:szCs w:val="24"/>
              </w:rPr>
              <w:t xml:space="preserve">. Programos koordinatorius –  Bendrojo skyriaus vedėja Rasa </w:t>
            </w:r>
            <w:proofErr w:type="spellStart"/>
            <w:r>
              <w:rPr>
                <w:rFonts w:eastAsia="Calibri"/>
                <w:iCs/>
                <w:szCs w:val="24"/>
              </w:rPr>
              <w:t>Gedvilienė</w:t>
            </w:r>
            <w:proofErr w:type="spellEnd"/>
            <w:r>
              <w:rPr>
                <w:rFonts w:eastAsia="Calibri"/>
                <w:iCs/>
                <w:szCs w:val="24"/>
              </w:rPr>
              <w:t xml:space="preserve"> ir Apskaitos skyriaus vedėja Vitalija Motiejūnienė.</w:t>
            </w:r>
          </w:p>
          <w:p w14:paraId="42CAB11C" w14:textId="77777777" w:rsidR="00011BCD" w:rsidRDefault="00011BCD" w:rsidP="00C36DC6">
            <w:pPr>
              <w:tabs>
                <w:tab w:val="left" w:pos="567"/>
              </w:tabs>
              <w:spacing w:line="276" w:lineRule="auto"/>
              <w:ind w:left="786" w:hanging="360"/>
              <w:jc w:val="both"/>
              <w:rPr>
                <w:rFonts w:eastAsia="Calibri"/>
                <w:iCs/>
                <w:szCs w:val="24"/>
              </w:rPr>
            </w:pPr>
            <w:r>
              <w:rPr>
                <w:rFonts w:eastAsia="Calibri"/>
                <w:iCs/>
                <w:szCs w:val="24"/>
              </w:rPr>
              <w:t>2.</w:t>
            </w:r>
            <w:r>
              <w:rPr>
                <w:rFonts w:eastAsia="Calibri"/>
                <w:iCs/>
                <w:szCs w:val="24"/>
              </w:rPr>
              <w:tab/>
              <w:t xml:space="preserve">Socialinės paramos politikos įgyvendinimo programa </w:t>
            </w:r>
            <w:r>
              <w:rPr>
                <w:rFonts w:eastAsia="Calibri"/>
                <w:iCs/>
                <w:szCs w:val="24"/>
                <w:u w:val="single"/>
              </w:rPr>
              <w:t>(kodas 02)</w:t>
            </w:r>
            <w:r>
              <w:rPr>
                <w:rFonts w:eastAsia="Calibri"/>
                <w:iCs/>
                <w:szCs w:val="24"/>
              </w:rPr>
              <w:t xml:space="preserve">. Programos koordinatorius – Socialinės paramos ir sveikatos skyriaus vedėja Ramutė </w:t>
            </w:r>
            <w:proofErr w:type="spellStart"/>
            <w:r>
              <w:rPr>
                <w:rFonts w:eastAsia="Calibri"/>
                <w:iCs/>
                <w:szCs w:val="24"/>
              </w:rPr>
              <w:t>Ožalinskienė</w:t>
            </w:r>
            <w:proofErr w:type="spellEnd"/>
            <w:r>
              <w:rPr>
                <w:rFonts w:eastAsia="Calibri"/>
                <w:iCs/>
                <w:szCs w:val="24"/>
              </w:rPr>
              <w:t xml:space="preserve">. </w:t>
            </w:r>
          </w:p>
          <w:p w14:paraId="74F94647" w14:textId="77777777" w:rsidR="00011BCD" w:rsidRPr="00030CEF" w:rsidRDefault="00011BCD" w:rsidP="00C36DC6">
            <w:pPr>
              <w:ind w:left="782" w:hanging="357"/>
              <w:rPr>
                <w:rFonts w:eastAsia="Calibri"/>
                <w:b/>
                <w:bCs/>
                <w:iCs/>
                <w:szCs w:val="24"/>
              </w:rPr>
            </w:pPr>
            <w:r>
              <w:rPr>
                <w:rFonts w:eastAsia="Calibri"/>
                <w:iCs/>
                <w:szCs w:val="24"/>
              </w:rPr>
              <w:t>3.</w:t>
            </w:r>
            <w:r>
              <w:rPr>
                <w:rFonts w:eastAsia="Calibri"/>
                <w:iCs/>
                <w:szCs w:val="24"/>
              </w:rPr>
              <w:tab/>
              <w:t>Ugdymo proceso ir kokybiškos ugdymosi aplinkos užtikrinimo programa (</w:t>
            </w:r>
            <w:r>
              <w:rPr>
                <w:rFonts w:eastAsia="Calibri"/>
                <w:iCs/>
                <w:szCs w:val="24"/>
                <w:u w:val="single"/>
              </w:rPr>
              <w:t>kodas 03</w:t>
            </w:r>
            <w:r>
              <w:rPr>
                <w:rFonts w:eastAsia="Calibri"/>
                <w:iCs/>
                <w:szCs w:val="24"/>
              </w:rPr>
              <w:t>). Programos koordinatorius –</w:t>
            </w:r>
            <w:r w:rsidRPr="00D95052">
              <w:rPr>
                <w:rFonts w:ascii="Liberation Serif" w:hAnsi="Liberation Serif" w:cs="Mangal"/>
                <w:sz w:val="20"/>
                <w:szCs w:val="24"/>
              </w:rPr>
              <w:t xml:space="preserve"> </w:t>
            </w:r>
            <w:r>
              <w:rPr>
                <w:rFonts w:eastAsia="Calibri"/>
                <w:iCs/>
                <w:szCs w:val="24"/>
              </w:rPr>
              <w:t xml:space="preserve">Švietimo ir sporto skyriaus vedėjas dr. Gvidas Vilys ir </w:t>
            </w:r>
            <w:r w:rsidRPr="00030CEF">
              <w:rPr>
                <w:rFonts w:eastAsia="Calibri"/>
                <w:b/>
                <w:bCs/>
                <w:iCs/>
                <w:szCs w:val="24"/>
              </w:rPr>
              <w:t>Švietimo ir sporto skyriaus</w:t>
            </w:r>
            <w:r>
              <w:rPr>
                <w:rFonts w:eastAsia="Calibri"/>
                <w:b/>
                <w:bCs/>
                <w:iCs/>
                <w:szCs w:val="24"/>
              </w:rPr>
              <w:t xml:space="preserve"> vyriausioji specialistė Virginija </w:t>
            </w:r>
            <w:proofErr w:type="spellStart"/>
            <w:r>
              <w:rPr>
                <w:rFonts w:eastAsia="Calibri"/>
                <w:b/>
                <w:bCs/>
                <w:iCs/>
                <w:szCs w:val="24"/>
              </w:rPr>
              <w:t>Bajoriūnaitė</w:t>
            </w:r>
            <w:proofErr w:type="spellEnd"/>
            <w:r>
              <w:rPr>
                <w:rFonts w:eastAsia="Calibri"/>
                <w:b/>
                <w:bCs/>
                <w:iCs/>
                <w:szCs w:val="24"/>
              </w:rPr>
              <w:t>.</w:t>
            </w:r>
          </w:p>
          <w:p w14:paraId="1A09FA19" w14:textId="77777777" w:rsidR="00011BCD" w:rsidRDefault="00011BCD" w:rsidP="00C36DC6">
            <w:pPr>
              <w:tabs>
                <w:tab w:val="left" w:pos="567"/>
              </w:tabs>
              <w:spacing w:line="276" w:lineRule="auto"/>
              <w:ind w:left="786" w:hanging="360"/>
              <w:jc w:val="both"/>
              <w:rPr>
                <w:rFonts w:eastAsia="Calibri"/>
                <w:iCs/>
                <w:szCs w:val="24"/>
              </w:rPr>
            </w:pPr>
            <w:r>
              <w:rPr>
                <w:rFonts w:eastAsia="Calibri"/>
                <w:iCs/>
                <w:szCs w:val="24"/>
              </w:rPr>
              <w:t>4.</w:t>
            </w:r>
            <w:r>
              <w:rPr>
                <w:rFonts w:eastAsia="Calibri"/>
                <w:iCs/>
                <w:szCs w:val="24"/>
              </w:rPr>
              <w:tab/>
              <w:t>Kultūros programa (</w:t>
            </w:r>
            <w:r>
              <w:rPr>
                <w:rFonts w:eastAsia="Calibri"/>
                <w:iCs/>
                <w:szCs w:val="24"/>
                <w:u w:val="single"/>
              </w:rPr>
              <w:t>kodas 04</w:t>
            </w:r>
            <w:r>
              <w:rPr>
                <w:rFonts w:eastAsia="Calibri"/>
                <w:iCs/>
                <w:szCs w:val="24"/>
              </w:rPr>
              <w:t xml:space="preserve">). Programos koordinatorius – Bendrojo skyriaus vyresnioji specialistė Dalia </w:t>
            </w:r>
            <w:proofErr w:type="spellStart"/>
            <w:r>
              <w:rPr>
                <w:rFonts w:eastAsia="Calibri"/>
                <w:iCs/>
                <w:szCs w:val="24"/>
              </w:rPr>
              <w:t>Grigaravičienė</w:t>
            </w:r>
            <w:proofErr w:type="spellEnd"/>
            <w:r>
              <w:rPr>
                <w:rFonts w:eastAsia="Calibri"/>
                <w:iCs/>
                <w:szCs w:val="24"/>
              </w:rPr>
              <w:t>.</w:t>
            </w:r>
          </w:p>
          <w:p w14:paraId="0BCC3E91" w14:textId="77777777" w:rsidR="00011BCD" w:rsidRDefault="00011BCD" w:rsidP="00C36DC6">
            <w:pPr>
              <w:tabs>
                <w:tab w:val="left" w:pos="567"/>
              </w:tabs>
              <w:spacing w:line="276" w:lineRule="auto"/>
              <w:ind w:left="786" w:hanging="360"/>
              <w:jc w:val="both"/>
              <w:rPr>
                <w:rFonts w:eastAsia="Calibri"/>
                <w:iCs/>
                <w:szCs w:val="24"/>
              </w:rPr>
            </w:pPr>
            <w:r>
              <w:rPr>
                <w:rFonts w:eastAsia="Calibri"/>
                <w:iCs/>
                <w:szCs w:val="24"/>
              </w:rPr>
              <w:t>5.</w:t>
            </w:r>
            <w:r>
              <w:rPr>
                <w:rFonts w:eastAsia="Calibri"/>
                <w:iCs/>
                <w:szCs w:val="24"/>
              </w:rPr>
              <w:tab/>
              <w:t>Infrastruktūros objektų priežiūros ir plėtros programa (</w:t>
            </w:r>
            <w:r>
              <w:rPr>
                <w:rFonts w:eastAsia="Calibri"/>
                <w:iCs/>
                <w:szCs w:val="24"/>
                <w:u w:val="single"/>
              </w:rPr>
              <w:t>kodas 05</w:t>
            </w:r>
            <w:r>
              <w:rPr>
                <w:rFonts w:eastAsia="Calibri"/>
                <w:iCs/>
                <w:szCs w:val="24"/>
              </w:rPr>
              <w:t>). Programos koordinatorius –Vietinio ūkio ir plėtros skyriaus</w:t>
            </w:r>
            <w:r>
              <w:rPr>
                <w:rFonts w:ascii="Liberation Serif" w:hAnsi="Liberation Serif" w:cs="Mangal"/>
                <w:sz w:val="20"/>
                <w:szCs w:val="24"/>
              </w:rPr>
              <w:t xml:space="preserve"> </w:t>
            </w:r>
            <w:r>
              <w:rPr>
                <w:rFonts w:eastAsia="Calibri"/>
                <w:iCs/>
                <w:szCs w:val="24"/>
              </w:rPr>
              <w:t xml:space="preserve">vedėjas Vaidotas Kuodis. </w:t>
            </w:r>
          </w:p>
          <w:p w14:paraId="3588FDF8" w14:textId="77777777" w:rsidR="00011BCD" w:rsidRDefault="00011BCD" w:rsidP="00C36DC6">
            <w:pPr>
              <w:ind w:left="786" w:hanging="360"/>
              <w:rPr>
                <w:rFonts w:eastAsia="Calibri"/>
                <w:iCs/>
                <w:szCs w:val="24"/>
              </w:rPr>
            </w:pPr>
            <w:r>
              <w:rPr>
                <w:rFonts w:eastAsia="Calibri"/>
                <w:iCs/>
                <w:szCs w:val="24"/>
              </w:rPr>
              <w:t>6.</w:t>
            </w:r>
            <w:r>
              <w:rPr>
                <w:rFonts w:eastAsia="Calibri"/>
                <w:iCs/>
                <w:szCs w:val="24"/>
              </w:rPr>
              <w:tab/>
              <w:t>Aplinkos apsaugos ir žemės ūkio plėtros programa (</w:t>
            </w:r>
            <w:r>
              <w:rPr>
                <w:rFonts w:eastAsia="Calibri"/>
                <w:iCs/>
                <w:szCs w:val="24"/>
                <w:u w:val="single"/>
              </w:rPr>
              <w:t>kodas 06</w:t>
            </w:r>
            <w:r>
              <w:rPr>
                <w:rFonts w:eastAsia="Calibri"/>
                <w:iCs/>
                <w:szCs w:val="24"/>
              </w:rPr>
              <w:t xml:space="preserve">). Programos koordinatorius –Žemės ūkio skyrius vedėjas Justas </w:t>
            </w:r>
            <w:proofErr w:type="spellStart"/>
            <w:r>
              <w:rPr>
                <w:rFonts w:eastAsia="Calibri"/>
                <w:iCs/>
                <w:szCs w:val="24"/>
              </w:rPr>
              <w:t>Zabėla</w:t>
            </w:r>
            <w:proofErr w:type="spellEnd"/>
            <w:r>
              <w:rPr>
                <w:rFonts w:eastAsia="Calibri"/>
                <w:iCs/>
                <w:szCs w:val="24"/>
              </w:rPr>
              <w:t xml:space="preserve"> ir Strateginio planavimo ir investicijų skyriaus vyriausioji specialistė Apolonija </w:t>
            </w:r>
            <w:proofErr w:type="spellStart"/>
            <w:r>
              <w:rPr>
                <w:rFonts w:eastAsia="Calibri"/>
                <w:iCs/>
                <w:szCs w:val="24"/>
              </w:rPr>
              <w:t>Lindienė</w:t>
            </w:r>
            <w:proofErr w:type="spellEnd"/>
            <w:r>
              <w:rPr>
                <w:rFonts w:eastAsia="Calibri"/>
                <w:iCs/>
                <w:szCs w:val="24"/>
              </w:rPr>
              <w:t xml:space="preserve">. </w:t>
            </w:r>
          </w:p>
          <w:p w14:paraId="6383DCE5" w14:textId="77777777" w:rsidR="00011BCD" w:rsidRPr="00030CEF" w:rsidRDefault="00011BCD" w:rsidP="00C36DC6">
            <w:pPr>
              <w:tabs>
                <w:tab w:val="left" w:pos="567"/>
              </w:tabs>
              <w:spacing w:line="276" w:lineRule="auto"/>
              <w:ind w:left="786" w:hanging="360"/>
              <w:jc w:val="both"/>
              <w:rPr>
                <w:rFonts w:eastAsia="Calibri"/>
                <w:b/>
                <w:bCs/>
                <w:iCs/>
                <w:szCs w:val="24"/>
              </w:rPr>
            </w:pPr>
            <w:r>
              <w:rPr>
                <w:rFonts w:eastAsia="Calibri"/>
                <w:iCs/>
                <w:szCs w:val="24"/>
              </w:rPr>
              <w:t>7.</w:t>
            </w:r>
            <w:r>
              <w:rPr>
                <w:rFonts w:eastAsia="Calibri"/>
                <w:iCs/>
                <w:szCs w:val="24"/>
              </w:rPr>
              <w:tab/>
              <w:t>Investicijų ir verslo rėmimo programa (kodas 07). Programos koordinatorius –</w:t>
            </w:r>
            <w:r w:rsidRPr="00D95052">
              <w:rPr>
                <w:rFonts w:ascii="Liberation Serif" w:hAnsi="Liberation Serif" w:cs="Mangal"/>
                <w:sz w:val="20"/>
                <w:szCs w:val="24"/>
              </w:rPr>
              <w:t xml:space="preserve"> </w:t>
            </w:r>
            <w:r>
              <w:rPr>
                <w:rFonts w:eastAsia="Calibri"/>
                <w:iCs/>
                <w:szCs w:val="24"/>
              </w:rPr>
              <w:t xml:space="preserve">Strateginio planavimo ir investicijų skyriaus vedėjas Gytis Vitkus </w:t>
            </w:r>
            <w:r>
              <w:rPr>
                <w:rFonts w:eastAsia="Calibri"/>
                <w:b/>
                <w:bCs/>
                <w:iCs/>
                <w:szCs w:val="24"/>
              </w:rPr>
              <w:t xml:space="preserve">ir Apskaitos skyriaus buhalterė Giedrė </w:t>
            </w:r>
            <w:proofErr w:type="spellStart"/>
            <w:r>
              <w:rPr>
                <w:rFonts w:eastAsia="Calibri"/>
                <w:b/>
                <w:bCs/>
                <w:iCs/>
                <w:szCs w:val="24"/>
              </w:rPr>
              <w:t>Vaičekonienė</w:t>
            </w:r>
            <w:proofErr w:type="spellEnd"/>
            <w:r>
              <w:rPr>
                <w:rFonts w:eastAsia="Calibri"/>
                <w:b/>
                <w:bCs/>
                <w:iCs/>
                <w:szCs w:val="24"/>
              </w:rPr>
              <w:t>.</w:t>
            </w:r>
          </w:p>
          <w:p w14:paraId="54BE3A2C" w14:textId="099FBB0A" w:rsidR="00011BCD" w:rsidRPr="00030CEF" w:rsidRDefault="00011BCD" w:rsidP="00C36DC6">
            <w:pPr>
              <w:ind w:left="786" w:hanging="360"/>
              <w:rPr>
                <w:rFonts w:eastAsia="Calibri"/>
                <w:b/>
                <w:bCs/>
                <w:iCs/>
                <w:szCs w:val="24"/>
              </w:rPr>
            </w:pPr>
            <w:r>
              <w:rPr>
                <w:rFonts w:eastAsia="Calibri"/>
                <w:iCs/>
                <w:szCs w:val="24"/>
              </w:rPr>
              <w:t>8.</w:t>
            </w:r>
            <w:r>
              <w:rPr>
                <w:rFonts w:eastAsia="Calibri"/>
                <w:iCs/>
                <w:szCs w:val="24"/>
              </w:rPr>
              <w:tab/>
            </w:r>
            <w:bookmarkStart w:id="5" w:name="_Hlk90566667"/>
            <w:r>
              <w:rPr>
                <w:rFonts w:eastAsia="Calibri"/>
                <w:iCs/>
                <w:szCs w:val="24"/>
              </w:rPr>
              <w:t>Bendruomeninės veiklos ir jaunimo rėmimo programa (kodas 08). Programos koordinatorius –</w:t>
            </w:r>
            <w:r w:rsidRPr="00D95052">
              <w:rPr>
                <w:rFonts w:ascii="Liberation Serif" w:hAnsi="Liberation Serif" w:cs="Mangal"/>
                <w:sz w:val="20"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  <w:iCs/>
                <w:szCs w:val="24"/>
              </w:rPr>
              <w:t xml:space="preserve">Švietimo ir sporto skyriaus vyriausioji </w:t>
            </w:r>
            <w:r w:rsidR="00D21713">
              <w:rPr>
                <w:rFonts w:eastAsia="Calibri"/>
                <w:b/>
                <w:bCs/>
                <w:iCs/>
                <w:szCs w:val="24"/>
              </w:rPr>
              <w:t>specialistė</w:t>
            </w:r>
            <w:r>
              <w:rPr>
                <w:rFonts w:eastAsia="Calibri"/>
                <w:b/>
                <w:bCs/>
                <w:iCs/>
                <w:szCs w:val="24"/>
              </w:rPr>
              <w:t xml:space="preserve"> </w:t>
            </w:r>
            <w:r w:rsidR="00D21713">
              <w:rPr>
                <w:rFonts w:eastAsia="Calibri"/>
                <w:b/>
                <w:bCs/>
                <w:iCs/>
                <w:szCs w:val="24"/>
              </w:rPr>
              <w:t xml:space="preserve">Rima </w:t>
            </w:r>
            <w:proofErr w:type="spellStart"/>
            <w:r>
              <w:rPr>
                <w:rFonts w:eastAsia="Calibri"/>
                <w:b/>
                <w:bCs/>
                <w:iCs/>
                <w:szCs w:val="24"/>
              </w:rPr>
              <w:t>Šivickienė</w:t>
            </w:r>
            <w:proofErr w:type="spellEnd"/>
            <w:r>
              <w:rPr>
                <w:rFonts w:eastAsia="Calibri"/>
                <w:b/>
                <w:bCs/>
                <w:iCs/>
                <w:szCs w:val="24"/>
              </w:rPr>
              <w:t>.</w:t>
            </w:r>
          </w:p>
          <w:bookmarkEnd w:id="5"/>
          <w:p w14:paraId="20CA82ED" w14:textId="77777777" w:rsidR="00011BCD" w:rsidRDefault="00011BCD" w:rsidP="00C36DC6">
            <w:pPr>
              <w:ind w:left="786" w:hanging="360"/>
              <w:rPr>
                <w:rFonts w:eastAsia="Calibri"/>
                <w:iCs/>
                <w:szCs w:val="24"/>
              </w:rPr>
            </w:pPr>
            <w:r>
              <w:rPr>
                <w:rFonts w:eastAsia="Calibri"/>
                <w:iCs/>
                <w:szCs w:val="24"/>
              </w:rPr>
              <w:lastRenderedPageBreak/>
              <w:t>9.</w:t>
            </w:r>
            <w:r>
              <w:rPr>
                <w:rFonts w:eastAsia="Calibri"/>
                <w:iCs/>
                <w:szCs w:val="24"/>
              </w:rPr>
              <w:tab/>
              <w:t>Sveikatos apsaugos politikos įgyvendinimo ir sporto programa (kodas 09). Programos koordinatorius –</w:t>
            </w:r>
            <w:r w:rsidRPr="00D95052">
              <w:rPr>
                <w:rFonts w:ascii="Liberation Serif" w:hAnsi="Liberation Serif" w:cs="Mangal"/>
                <w:sz w:val="20"/>
                <w:szCs w:val="24"/>
              </w:rPr>
              <w:t xml:space="preserve"> </w:t>
            </w:r>
            <w:r>
              <w:rPr>
                <w:rFonts w:eastAsia="Calibri"/>
                <w:iCs/>
                <w:szCs w:val="24"/>
              </w:rPr>
              <w:t xml:space="preserve"> Švietimo ir sporto skyriaus vyriausiasis specialistas Rimantas Savickas ir </w:t>
            </w:r>
            <w:r w:rsidRPr="00030CEF">
              <w:rPr>
                <w:rFonts w:eastAsia="Calibri"/>
                <w:b/>
                <w:bCs/>
                <w:iCs/>
                <w:szCs w:val="24"/>
              </w:rPr>
              <w:t xml:space="preserve">Socialinės paramos ir sveikatos skyriaus vyriausioji specialistė (savivaldybės gydytoja) </w:t>
            </w:r>
            <w:r>
              <w:rPr>
                <w:rFonts w:eastAsia="Calibri"/>
                <w:b/>
                <w:bCs/>
                <w:iCs/>
                <w:szCs w:val="24"/>
              </w:rPr>
              <w:t xml:space="preserve">Renata </w:t>
            </w:r>
            <w:proofErr w:type="spellStart"/>
            <w:r>
              <w:rPr>
                <w:rFonts w:eastAsia="Calibri"/>
                <w:b/>
                <w:bCs/>
                <w:iCs/>
                <w:szCs w:val="24"/>
              </w:rPr>
              <w:t>Nevulytė</w:t>
            </w:r>
            <w:proofErr w:type="spellEnd"/>
            <w:r>
              <w:rPr>
                <w:rFonts w:eastAsia="Calibri"/>
                <w:b/>
                <w:bCs/>
                <w:iCs/>
                <w:szCs w:val="24"/>
              </w:rPr>
              <w:t>.“</w:t>
            </w:r>
          </w:p>
        </w:tc>
      </w:tr>
    </w:tbl>
    <w:p w14:paraId="6648DDDA" w14:textId="77777777" w:rsidR="00011BCD" w:rsidRDefault="00011BCD" w:rsidP="00D95052">
      <w:pPr>
        <w:pStyle w:val="Antrats"/>
        <w:numPr>
          <w:ilvl w:val="0"/>
          <w:numId w:val="8"/>
        </w:numPr>
        <w:tabs>
          <w:tab w:val="clear" w:pos="4153"/>
          <w:tab w:val="clear" w:pos="8306"/>
          <w:tab w:val="center" w:pos="709"/>
          <w:tab w:val="right" w:pos="1134"/>
        </w:tabs>
        <w:ind w:left="0" w:firstLine="709"/>
        <w:jc w:val="both"/>
      </w:pPr>
      <w:r>
        <w:lastRenderedPageBreak/>
        <w:t>Pakeisti</w:t>
      </w:r>
      <w:r w:rsidRPr="008E2538">
        <w:t xml:space="preserve"> </w:t>
      </w:r>
      <w:r>
        <w:t xml:space="preserve">Plano </w:t>
      </w:r>
      <w:r w:rsidRPr="008E2538">
        <w:t>1 priedą „Tikslų, uždavinių, priemonių ir veiklų, asignavimų bei produkto vertinimo kriterijų suvestinė“ ir jį išdėstyti nauja redakcija (pridedama)</w:t>
      </w:r>
      <w:r>
        <w:t>.</w:t>
      </w:r>
    </w:p>
    <w:p w14:paraId="3D09BA88" w14:textId="77777777" w:rsidR="00112A4A" w:rsidRPr="008E2538" w:rsidRDefault="00112A4A" w:rsidP="00021DF7">
      <w:pPr>
        <w:ind w:firstLine="709"/>
        <w:jc w:val="both"/>
        <w:rPr>
          <w:szCs w:val="24"/>
        </w:rPr>
      </w:pPr>
      <w:r w:rsidRPr="008E2538">
        <w:rPr>
          <w:szCs w:val="24"/>
        </w:rPr>
        <w:t>Sprendimas gali būti skundžiamas Lietuvos Respublikos administracinių bylų teisenos įstatymo nustatyta tvarka.</w:t>
      </w:r>
    </w:p>
    <w:p w14:paraId="3945D078" w14:textId="77777777" w:rsidR="00112A4A" w:rsidRPr="008E2538" w:rsidRDefault="00112A4A" w:rsidP="00C56F65">
      <w:pPr>
        <w:pStyle w:val="Antrats"/>
        <w:tabs>
          <w:tab w:val="clear" w:pos="4153"/>
          <w:tab w:val="clear" w:pos="8306"/>
        </w:tabs>
        <w:jc w:val="both"/>
        <w:rPr>
          <w:u w:val="single"/>
        </w:rPr>
      </w:pPr>
    </w:p>
    <w:p w14:paraId="465B55FF" w14:textId="77777777" w:rsidR="00021DF7" w:rsidRPr="008E2538" w:rsidRDefault="00021DF7" w:rsidP="00C56F65">
      <w:pPr>
        <w:pStyle w:val="Antrats"/>
        <w:tabs>
          <w:tab w:val="clear" w:pos="4153"/>
          <w:tab w:val="clear" w:pos="8306"/>
        </w:tabs>
        <w:jc w:val="both"/>
        <w:rPr>
          <w:u w:val="single"/>
        </w:rPr>
      </w:pPr>
    </w:p>
    <w:p w14:paraId="38FEFFA3" w14:textId="77777777" w:rsidR="00112A4A" w:rsidRPr="008E2538" w:rsidRDefault="00112A4A" w:rsidP="00C56F65">
      <w:pPr>
        <w:pStyle w:val="Antrats"/>
        <w:tabs>
          <w:tab w:val="clear" w:pos="4153"/>
          <w:tab w:val="clear" w:pos="8306"/>
        </w:tabs>
        <w:jc w:val="both"/>
        <w:rPr>
          <w:u w:val="single"/>
        </w:rPr>
      </w:pPr>
    </w:p>
    <w:p w14:paraId="29A1EE8D" w14:textId="77777777" w:rsidR="00C56F65" w:rsidRPr="008E2538" w:rsidRDefault="00C56F65" w:rsidP="00C56F65">
      <w:pPr>
        <w:pStyle w:val="Antrats"/>
        <w:tabs>
          <w:tab w:val="clear" w:pos="4153"/>
          <w:tab w:val="clear" w:pos="8306"/>
        </w:tabs>
        <w:jc w:val="both"/>
      </w:pPr>
      <w:r w:rsidRPr="008E2538">
        <w:t xml:space="preserve">Savivaldybės meras </w:t>
      </w:r>
      <w:r w:rsidRPr="008E2538">
        <w:tab/>
      </w:r>
      <w:r w:rsidRPr="008E2538">
        <w:tab/>
      </w:r>
      <w:r w:rsidRPr="008E2538">
        <w:tab/>
      </w:r>
      <w:r w:rsidRPr="008E2538">
        <w:tab/>
      </w:r>
      <w:r w:rsidRPr="008E2538">
        <w:tab/>
      </w:r>
      <w:r w:rsidRPr="008E2538">
        <w:tab/>
      </w:r>
      <w:r w:rsidRPr="008E2538">
        <w:tab/>
      </w:r>
    </w:p>
    <w:p w14:paraId="44496500" w14:textId="77777777" w:rsidR="00C56F65" w:rsidRPr="008E2538" w:rsidRDefault="00C56F65" w:rsidP="00C56F65">
      <w:pPr>
        <w:pStyle w:val="Antrats"/>
        <w:tabs>
          <w:tab w:val="clear" w:pos="4153"/>
          <w:tab w:val="clear" w:pos="8306"/>
        </w:tabs>
      </w:pPr>
    </w:p>
    <w:p w14:paraId="4EB4794E" w14:textId="77777777" w:rsidR="00964982" w:rsidRPr="008E2538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7C9E8A09" w14:textId="77777777" w:rsidR="00964982" w:rsidRPr="008E2538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69228044" w14:textId="77777777" w:rsidR="00964982" w:rsidRPr="008E2538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6B9F9A6D" w14:textId="77777777" w:rsidR="00964982" w:rsidRPr="008E2538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64F42CC0" w14:textId="77777777" w:rsidR="00021DF7" w:rsidRPr="008E2538" w:rsidRDefault="00021DF7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0665A3FC" w14:textId="77777777" w:rsidR="00021DF7" w:rsidRPr="008E2538" w:rsidRDefault="00021DF7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0450B30C" w14:textId="77777777" w:rsidR="00021DF7" w:rsidRPr="008E2538" w:rsidRDefault="00021DF7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26F18530" w14:textId="77777777" w:rsidR="00021DF7" w:rsidRPr="008E2538" w:rsidRDefault="00021DF7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1A8F5443" w14:textId="77777777" w:rsidR="00021DF7" w:rsidRPr="008E2538" w:rsidRDefault="00021DF7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07A04F4E" w14:textId="77777777" w:rsidR="00964982" w:rsidRPr="008E2538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2C0F2952" w14:textId="77777777" w:rsidR="00964982" w:rsidRPr="008E2538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5CB0FB4A" w14:textId="77777777" w:rsidR="00C56F65" w:rsidRPr="008E2538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 w:rsidRPr="008E2538">
        <w:rPr>
          <w:szCs w:val="24"/>
        </w:rPr>
        <w:t>P</w:t>
      </w:r>
      <w:r w:rsidR="00C56F65" w:rsidRPr="008E2538">
        <w:rPr>
          <w:szCs w:val="24"/>
        </w:rPr>
        <w:t>arengė</w:t>
      </w:r>
      <w:r w:rsidR="00C56F65" w:rsidRPr="008E2538">
        <w:rPr>
          <w:szCs w:val="24"/>
        </w:rPr>
        <w:tab/>
      </w:r>
      <w:r w:rsidR="00C56F65" w:rsidRPr="008E2538">
        <w:rPr>
          <w:szCs w:val="24"/>
        </w:rPr>
        <w:tab/>
      </w:r>
      <w:r w:rsidR="00C56F65" w:rsidRPr="008E2538">
        <w:rPr>
          <w:szCs w:val="24"/>
        </w:rPr>
        <w:tab/>
      </w:r>
      <w:r w:rsidR="00C56F65" w:rsidRPr="008E2538">
        <w:rPr>
          <w:szCs w:val="24"/>
        </w:rPr>
        <w:tab/>
      </w:r>
      <w:r w:rsidR="00C56F65" w:rsidRPr="008E2538">
        <w:rPr>
          <w:szCs w:val="24"/>
        </w:rPr>
        <w:tab/>
      </w:r>
      <w:r w:rsidR="00C56F65" w:rsidRPr="008E2538">
        <w:rPr>
          <w:szCs w:val="24"/>
        </w:rPr>
        <w:tab/>
      </w:r>
      <w:r w:rsidR="00C56F65" w:rsidRPr="008E2538">
        <w:rPr>
          <w:szCs w:val="24"/>
        </w:rPr>
        <w:tab/>
      </w:r>
    </w:p>
    <w:p w14:paraId="0CA5312F" w14:textId="77777777" w:rsidR="00C56F65" w:rsidRPr="008E2538" w:rsidRDefault="00021DF7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 w:rsidRPr="008E2538">
        <w:rPr>
          <w:szCs w:val="24"/>
        </w:rPr>
        <w:t>Strateginio planavimo ir investicijų skyrius vyr. specialistė</w:t>
      </w:r>
    </w:p>
    <w:p w14:paraId="385C8FBF" w14:textId="77777777" w:rsidR="00C56F65" w:rsidRPr="008E2538" w:rsidRDefault="00021DF7" w:rsidP="00C56F65">
      <w:pPr>
        <w:pStyle w:val="Antrats"/>
        <w:tabs>
          <w:tab w:val="clear" w:pos="4153"/>
          <w:tab w:val="clear" w:pos="8306"/>
        </w:tabs>
      </w:pPr>
      <w:r w:rsidRPr="008E2538">
        <w:t xml:space="preserve">M. </w:t>
      </w:r>
      <w:proofErr w:type="spellStart"/>
      <w:r w:rsidRPr="008E2538">
        <w:t>Butaitienė</w:t>
      </w:r>
      <w:proofErr w:type="spellEnd"/>
    </w:p>
    <w:p w14:paraId="52036AA7" w14:textId="77777777" w:rsidR="00C56F65" w:rsidRPr="008E2538" w:rsidRDefault="00C56F65" w:rsidP="00C56F65">
      <w:pPr>
        <w:pStyle w:val="Antrats"/>
        <w:rPr>
          <w:szCs w:val="24"/>
        </w:rPr>
      </w:pPr>
      <w:r w:rsidRPr="008E2538">
        <w:rPr>
          <w:szCs w:val="24"/>
        </w:rPr>
        <w:t>Suderinta DVS Nr. RTS-</w:t>
      </w:r>
      <w:r w:rsidR="005B5215">
        <w:rPr>
          <w:szCs w:val="24"/>
        </w:rPr>
        <w:t>264</w:t>
      </w:r>
    </w:p>
    <w:p w14:paraId="681F6175" w14:textId="77777777" w:rsidR="00591345" w:rsidRPr="008E2538" w:rsidRDefault="00591345" w:rsidP="005F5350">
      <w:pPr>
        <w:pStyle w:val="Antrats"/>
        <w:ind w:firstLine="426"/>
        <w:jc w:val="both"/>
        <w:rPr>
          <w:szCs w:val="24"/>
        </w:rPr>
      </w:pPr>
    </w:p>
    <w:p w14:paraId="16EAA8B6" w14:textId="77777777" w:rsidR="000F2328" w:rsidRPr="008E2538" w:rsidRDefault="000F2328" w:rsidP="005F5350">
      <w:pPr>
        <w:pStyle w:val="Antrats"/>
        <w:ind w:firstLine="426"/>
        <w:jc w:val="both"/>
        <w:rPr>
          <w:szCs w:val="24"/>
        </w:rPr>
      </w:pPr>
    </w:p>
    <w:p w14:paraId="4357147A" w14:textId="77777777" w:rsidR="000F2328" w:rsidRPr="008E2538" w:rsidRDefault="000F2328" w:rsidP="005F5350">
      <w:pPr>
        <w:pStyle w:val="Antrats"/>
        <w:ind w:firstLine="426"/>
        <w:jc w:val="both"/>
        <w:rPr>
          <w:szCs w:val="24"/>
        </w:rPr>
      </w:pPr>
    </w:p>
    <w:p w14:paraId="7EB9554C" w14:textId="77777777" w:rsidR="000F2328" w:rsidRPr="008E2538" w:rsidRDefault="000F2328" w:rsidP="005F5350">
      <w:pPr>
        <w:pStyle w:val="Antrats"/>
        <w:ind w:firstLine="426"/>
        <w:jc w:val="both"/>
        <w:rPr>
          <w:szCs w:val="24"/>
        </w:rPr>
      </w:pPr>
    </w:p>
    <w:p w14:paraId="270A41AB" w14:textId="77777777" w:rsidR="000F2328" w:rsidRPr="008E2538" w:rsidRDefault="000F2328" w:rsidP="005F5350">
      <w:pPr>
        <w:pStyle w:val="Antrats"/>
        <w:ind w:firstLine="426"/>
        <w:jc w:val="both"/>
        <w:rPr>
          <w:szCs w:val="24"/>
        </w:rPr>
      </w:pPr>
    </w:p>
    <w:p w14:paraId="4F85F6BE" w14:textId="77777777" w:rsidR="000F2328" w:rsidRPr="008E2538" w:rsidRDefault="008520E7" w:rsidP="000F2328">
      <w:pPr>
        <w:pStyle w:val="Antrats"/>
        <w:rPr>
          <w:szCs w:val="24"/>
        </w:rPr>
      </w:pPr>
      <w:r w:rsidRPr="008E2538">
        <w:rPr>
          <w:szCs w:val="24"/>
        </w:rPr>
        <w:br w:type="page"/>
      </w:r>
      <w:r w:rsidR="000F2328" w:rsidRPr="008E2538">
        <w:rPr>
          <w:szCs w:val="24"/>
        </w:rPr>
        <w:t>Pasvalio rajono savivaldybės tarybai</w:t>
      </w:r>
    </w:p>
    <w:p w14:paraId="6157A4A6" w14:textId="77777777" w:rsidR="000F2328" w:rsidRPr="008E2538" w:rsidRDefault="000F2328" w:rsidP="000F2328">
      <w:pPr>
        <w:jc w:val="center"/>
        <w:rPr>
          <w:b/>
          <w:sz w:val="23"/>
          <w:szCs w:val="23"/>
        </w:rPr>
      </w:pPr>
    </w:p>
    <w:p w14:paraId="7A545509" w14:textId="77777777" w:rsidR="000F2328" w:rsidRPr="008E2538" w:rsidRDefault="000F2328" w:rsidP="000F2328">
      <w:pPr>
        <w:jc w:val="center"/>
        <w:rPr>
          <w:b/>
          <w:sz w:val="23"/>
          <w:szCs w:val="23"/>
        </w:rPr>
      </w:pPr>
      <w:r w:rsidRPr="008E2538">
        <w:rPr>
          <w:b/>
          <w:sz w:val="23"/>
          <w:szCs w:val="23"/>
        </w:rPr>
        <w:t>AIŠKINAMASIS RAŠTAS</w:t>
      </w:r>
    </w:p>
    <w:p w14:paraId="104F2738" w14:textId="77777777" w:rsidR="000F2328" w:rsidRPr="008E2538" w:rsidRDefault="000F2328" w:rsidP="000F2328">
      <w:pPr>
        <w:jc w:val="center"/>
        <w:rPr>
          <w:sz w:val="23"/>
          <w:szCs w:val="23"/>
        </w:rPr>
      </w:pPr>
    </w:p>
    <w:p w14:paraId="47A04704" w14:textId="77777777" w:rsidR="00021DF7" w:rsidRPr="008E2538" w:rsidRDefault="00021DF7" w:rsidP="000F2328">
      <w:pPr>
        <w:jc w:val="center"/>
        <w:rPr>
          <w:b/>
          <w:sz w:val="23"/>
          <w:szCs w:val="23"/>
        </w:rPr>
      </w:pPr>
      <w:r w:rsidRPr="008E2538">
        <w:rPr>
          <w:b/>
          <w:sz w:val="23"/>
          <w:szCs w:val="23"/>
        </w:rPr>
        <w:t>DĖL PASVALIO RAJONO SAVIVALDYBĖS TARYBOS 2021 M. VASARIO 24 D. SPRENDIMO NR. T1-27 „DĖL PASVALIO RAJONO SAVIVALDYBĖS 2021–2023 M. STRATEGINIO VEIKLOS PLANO PATVIRTINIMO“ PAKEITIMO</w:t>
      </w:r>
    </w:p>
    <w:p w14:paraId="6AD13CB7" w14:textId="77777777" w:rsidR="00021DF7" w:rsidRPr="008E2538" w:rsidRDefault="00021DF7" w:rsidP="000F2328">
      <w:pPr>
        <w:jc w:val="center"/>
        <w:rPr>
          <w:b/>
          <w:sz w:val="23"/>
          <w:szCs w:val="23"/>
        </w:rPr>
      </w:pPr>
    </w:p>
    <w:p w14:paraId="781337A1" w14:textId="77777777" w:rsidR="000F2328" w:rsidRPr="008E2538" w:rsidRDefault="000F2328" w:rsidP="000F2328">
      <w:pPr>
        <w:jc w:val="center"/>
        <w:rPr>
          <w:sz w:val="23"/>
          <w:szCs w:val="23"/>
        </w:rPr>
      </w:pPr>
      <w:r w:rsidRPr="008E2538">
        <w:rPr>
          <w:sz w:val="23"/>
          <w:szCs w:val="23"/>
        </w:rPr>
        <w:t xml:space="preserve">2021 m. gruodžio </w:t>
      </w:r>
      <w:r w:rsidR="00021DF7" w:rsidRPr="008E2538">
        <w:rPr>
          <w:sz w:val="23"/>
          <w:szCs w:val="23"/>
        </w:rPr>
        <w:t>6</w:t>
      </w:r>
      <w:r w:rsidRPr="008E2538">
        <w:rPr>
          <w:sz w:val="23"/>
          <w:szCs w:val="23"/>
        </w:rPr>
        <w:t xml:space="preserve"> d.</w:t>
      </w:r>
    </w:p>
    <w:p w14:paraId="144A2522" w14:textId="77777777" w:rsidR="000F2328" w:rsidRPr="008E2538" w:rsidRDefault="000F2328" w:rsidP="000F2328">
      <w:pPr>
        <w:jc w:val="center"/>
        <w:rPr>
          <w:sz w:val="23"/>
          <w:szCs w:val="23"/>
        </w:rPr>
      </w:pPr>
      <w:r w:rsidRPr="008E2538">
        <w:rPr>
          <w:sz w:val="23"/>
          <w:szCs w:val="23"/>
        </w:rPr>
        <w:t>Pasvalys</w:t>
      </w:r>
    </w:p>
    <w:p w14:paraId="7B7F56C0" w14:textId="77777777" w:rsidR="004D690A" w:rsidRPr="008E2538" w:rsidRDefault="004D690A" w:rsidP="000F2328">
      <w:pPr>
        <w:jc w:val="center"/>
        <w:rPr>
          <w:sz w:val="23"/>
          <w:szCs w:val="23"/>
        </w:rPr>
      </w:pPr>
    </w:p>
    <w:p w14:paraId="5F2FF5F0" w14:textId="77777777" w:rsidR="000F2328" w:rsidRPr="00C8622B" w:rsidRDefault="00DF6FB2" w:rsidP="008E2538">
      <w:pPr>
        <w:pStyle w:val="Antrats"/>
        <w:ind w:firstLine="731"/>
        <w:rPr>
          <w:b/>
          <w:szCs w:val="24"/>
        </w:rPr>
      </w:pPr>
      <w:r w:rsidRPr="00C8622B">
        <w:rPr>
          <w:b/>
          <w:szCs w:val="24"/>
        </w:rPr>
        <w:t>1. Sprendimo projekto rengimo pagrindas.</w:t>
      </w:r>
    </w:p>
    <w:p w14:paraId="4DFAF17F" w14:textId="77777777" w:rsidR="00021DF7" w:rsidRPr="00C8622B" w:rsidRDefault="00021DF7" w:rsidP="00B002A7">
      <w:pPr>
        <w:ind w:firstLine="709"/>
        <w:jc w:val="both"/>
        <w:rPr>
          <w:szCs w:val="24"/>
        </w:rPr>
      </w:pPr>
      <w:r w:rsidRPr="00C8622B">
        <w:rPr>
          <w:szCs w:val="24"/>
        </w:rPr>
        <w:t>Pasvalio rajono savivaldybė organizuoja savo veiklą vadovaudamasi Pasvalio rajono savivaldybės strateginiais planais ir Savivaldybės biudžetu. Siekiant efektyviai planuoti Pasvalio rajono savivaldybės veiklą 2021</w:t>
      </w:r>
      <w:r w:rsidRPr="00C8622B">
        <w:rPr>
          <w:color w:val="000000"/>
          <w:szCs w:val="24"/>
        </w:rPr>
        <w:t>–</w:t>
      </w:r>
      <w:r w:rsidRPr="00C8622B">
        <w:rPr>
          <w:szCs w:val="24"/>
        </w:rPr>
        <w:t xml:space="preserve">2023 m. laikotarpiui, buvo parengtas trimetis strateginis veiklos planas, patvirtintas 2021 m. vasario 24 d. sprendimu Nr. T1-27. </w:t>
      </w:r>
      <w:r w:rsidRPr="00C8622B">
        <w:rPr>
          <w:szCs w:val="24"/>
          <w:lang w:eastAsia="lt-LT"/>
        </w:rPr>
        <w:t xml:space="preserve">Gruodžio mėnesį, tikslinant 2021 m.  Savivaldybės biudžetą, </w:t>
      </w:r>
      <w:r w:rsidRPr="00C8622B">
        <w:rPr>
          <w:szCs w:val="24"/>
        </w:rPr>
        <w:t xml:space="preserve">2021–2023 m. strateginis veiklos planas tapo keistinas. </w:t>
      </w:r>
    </w:p>
    <w:p w14:paraId="2F0F71E6" w14:textId="008446EF" w:rsidR="00021DF7" w:rsidRPr="00C8622B" w:rsidRDefault="00021DF7" w:rsidP="00B002A7">
      <w:pPr>
        <w:pStyle w:val="Antrats"/>
        <w:ind w:firstLine="731"/>
        <w:jc w:val="both"/>
        <w:rPr>
          <w:bCs/>
          <w:szCs w:val="24"/>
        </w:rPr>
      </w:pPr>
      <w:r w:rsidRPr="00C8622B">
        <w:rPr>
          <w:bCs/>
          <w:szCs w:val="24"/>
        </w:rPr>
        <w:t>Atsižvelgus į biudžeto pakeitimus 1 priede „</w:t>
      </w:r>
      <w:r w:rsidRPr="00C8622B">
        <w:rPr>
          <w:szCs w:val="24"/>
        </w:rPr>
        <w:t>Tikslų, uždavinių, priemonių ir veiklų, asignavimų bei produkto vertinimo kriterijų suvestinė</w:t>
      </w:r>
      <w:r w:rsidRPr="00C8622B">
        <w:rPr>
          <w:bCs/>
          <w:szCs w:val="24"/>
        </w:rPr>
        <w:t>“ buvo atnaujinti asignavimai pagal priemones.</w:t>
      </w:r>
      <w:r w:rsidR="00F81353" w:rsidRPr="00C8622B">
        <w:rPr>
          <w:bCs/>
          <w:szCs w:val="24"/>
        </w:rPr>
        <w:t xml:space="preserve"> Taip pat papildyt</w:t>
      </w:r>
      <w:r w:rsidR="00B002A7">
        <w:rPr>
          <w:bCs/>
          <w:szCs w:val="24"/>
        </w:rPr>
        <w:t>a</w:t>
      </w:r>
      <w:r w:rsidR="00F81353" w:rsidRPr="00C8622B">
        <w:rPr>
          <w:bCs/>
          <w:szCs w:val="24"/>
        </w:rPr>
        <w:t xml:space="preserve"> ir atnaujint</w:t>
      </w:r>
      <w:r w:rsidR="00B002A7">
        <w:rPr>
          <w:bCs/>
          <w:szCs w:val="24"/>
        </w:rPr>
        <w:t>a</w:t>
      </w:r>
      <w:r w:rsidR="00F81353" w:rsidRPr="00C8622B">
        <w:rPr>
          <w:bCs/>
          <w:szCs w:val="24"/>
        </w:rPr>
        <w:t xml:space="preserve"> Strateginio veiklos plano 2021</w:t>
      </w:r>
      <w:r w:rsidR="00C75115">
        <w:rPr>
          <w:bCs/>
          <w:szCs w:val="24"/>
        </w:rPr>
        <w:t>–</w:t>
      </w:r>
      <w:r w:rsidR="00F81353" w:rsidRPr="00C8622B">
        <w:rPr>
          <w:bCs/>
          <w:szCs w:val="24"/>
        </w:rPr>
        <w:t>2023 m. skilt</w:t>
      </w:r>
      <w:r w:rsidR="00B002A7">
        <w:rPr>
          <w:bCs/>
          <w:szCs w:val="24"/>
        </w:rPr>
        <w:t>is</w:t>
      </w:r>
      <w:r w:rsidR="00F81353" w:rsidRPr="00C8622B">
        <w:rPr>
          <w:bCs/>
          <w:szCs w:val="24"/>
        </w:rPr>
        <w:t xml:space="preserve"> „Savivaldybės strateginio veiklos plano programos ir koordinatoriai“.</w:t>
      </w:r>
    </w:p>
    <w:p w14:paraId="7E915972" w14:textId="77777777" w:rsidR="000F2328" w:rsidRPr="00C8622B" w:rsidRDefault="00DF6FB2" w:rsidP="008E2538">
      <w:pPr>
        <w:ind w:firstLine="720"/>
        <w:rPr>
          <w:b/>
          <w:szCs w:val="24"/>
        </w:rPr>
      </w:pPr>
      <w:r w:rsidRPr="00C8622B">
        <w:rPr>
          <w:b/>
          <w:szCs w:val="24"/>
        </w:rPr>
        <w:t>2</w:t>
      </w:r>
      <w:r w:rsidR="000F2328" w:rsidRPr="00C8622B">
        <w:rPr>
          <w:b/>
          <w:szCs w:val="24"/>
        </w:rPr>
        <w:t>. Sprendimo projekto tiksla</w:t>
      </w:r>
      <w:r w:rsidR="00F71BE0" w:rsidRPr="00C8622B">
        <w:rPr>
          <w:b/>
          <w:szCs w:val="24"/>
        </w:rPr>
        <w:t>i</w:t>
      </w:r>
      <w:r w:rsidR="005E563C" w:rsidRPr="00C8622B">
        <w:rPr>
          <w:b/>
          <w:szCs w:val="24"/>
        </w:rPr>
        <w:t xml:space="preserve"> ir</w:t>
      </w:r>
      <w:r w:rsidR="000F2328" w:rsidRPr="00C8622B">
        <w:rPr>
          <w:b/>
          <w:szCs w:val="24"/>
        </w:rPr>
        <w:t xml:space="preserve"> uždaviniai</w:t>
      </w:r>
      <w:r w:rsidRPr="00C8622B">
        <w:rPr>
          <w:b/>
          <w:szCs w:val="24"/>
        </w:rPr>
        <w:t>.</w:t>
      </w:r>
    </w:p>
    <w:p w14:paraId="292162E7" w14:textId="77777777" w:rsidR="008E2538" w:rsidRPr="00C8622B" w:rsidRDefault="00C8622B" w:rsidP="00B002A7">
      <w:pPr>
        <w:ind w:firstLine="720"/>
        <w:jc w:val="both"/>
        <w:rPr>
          <w:b/>
          <w:bCs/>
          <w:szCs w:val="24"/>
        </w:rPr>
      </w:pPr>
      <w:r w:rsidRPr="00C8622B">
        <w:rPr>
          <w:bCs/>
          <w:szCs w:val="24"/>
        </w:rPr>
        <w:t>Sprendimo tikslas – patikslinti Pasvalio rajono savivaldybės 2021–2023 m. strateginio veiklos planą, patvirtint</w:t>
      </w:r>
      <w:r w:rsidR="00B002A7">
        <w:rPr>
          <w:bCs/>
          <w:szCs w:val="24"/>
        </w:rPr>
        <w:t>ą</w:t>
      </w:r>
      <w:r w:rsidRPr="00C8622B">
        <w:rPr>
          <w:bCs/>
          <w:szCs w:val="24"/>
        </w:rPr>
        <w:t xml:space="preserve"> Pasvalio rajono savivaldybės tarybos 2021 m. vasario 24 d. sprendimu Nr. T1-27, </w:t>
      </w:r>
      <w:r w:rsidR="00B002A7">
        <w:rPr>
          <w:bCs/>
          <w:szCs w:val="24"/>
        </w:rPr>
        <w:t>b</w:t>
      </w:r>
      <w:r w:rsidRPr="00C8622B">
        <w:rPr>
          <w:bCs/>
          <w:szCs w:val="24"/>
        </w:rPr>
        <w:t>ei šio plano 1 priedą.</w:t>
      </w:r>
    </w:p>
    <w:p w14:paraId="00DBEE65" w14:textId="77777777" w:rsidR="000F2328" w:rsidRPr="00C8622B" w:rsidRDefault="004D690A" w:rsidP="00B002A7">
      <w:pPr>
        <w:ind w:firstLine="720"/>
        <w:jc w:val="both"/>
        <w:rPr>
          <w:b/>
          <w:bCs/>
          <w:szCs w:val="24"/>
        </w:rPr>
      </w:pPr>
      <w:r w:rsidRPr="00C8622B">
        <w:rPr>
          <w:b/>
          <w:bCs/>
          <w:szCs w:val="24"/>
        </w:rPr>
        <w:t>3</w:t>
      </w:r>
      <w:r w:rsidR="000F2328" w:rsidRPr="00C8622B">
        <w:rPr>
          <w:b/>
          <w:bCs/>
          <w:szCs w:val="24"/>
        </w:rPr>
        <w:t xml:space="preserve">. Kokios siūlomos naujos teisinio reguliavimo nuostatos ir kokių rezultatų laukiama. </w:t>
      </w:r>
    </w:p>
    <w:p w14:paraId="10554E32" w14:textId="77777777" w:rsidR="008E2538" w:rsidRPr="00C8622B" w:rsidRDefault="008E2538" w:rsidP="008E2538">
      <w:pPr>
        <w:ind w:firstLine="720"/>
        <w:jc w:val="both"/>
        <w:rPr>
          <w:szCs w:val="24"/>
        </w:rPr>
      </w:pPr>
      <w:r w:rsidRPr="00C8622B">
        <w:rPr>
          <w:szCs w:val="24"/>
        </w:rPr>
        <w:t>Priimtas sprendimo  projektas įtakos kriminogeninei situacijai ir korupcijai neturės. </w:t>
      </w:r>
    </w:p>
    <w:p w14:paraId="33A57BCE" w14:textId="77777777" w:rsidR="008E2538" w:rsidRPr="00C8622B" w:rsidRDefault="008E2538" w:rsidP="008E2538">
      <w:pPr>
        <w:ind w:firstLine="720"/>
        <w:jc w:val="both"/>
        <w:rPr>
          <w:szCs w:val="24"/>
        </w:rPr>
      </w:pPr>
      <w:r w:rsidRPr="00C8622B">
        <w:rPr>
          <w:szCs w:val="24"/>
        </w:rPr>
        <w:t>Atnaujintas Savivaldybės strateginis veiklos planas leis kryptingiau planuoti Savivaldybės veiklą, efektyviau paskirstyti ribotus finansinius, materialinius ir žmogiškuosius išteklius numatytiems veiklos rezultatams pasiekti.</w:t>
      </w:r>
    </w:p>
    <w:p w14:paraId="6E8B502F" w14:textId="77777777" w:rsidR="000F2328" w:rsidRPr="00C8622B" w:rsidRDefault="004D690A" w:rsidP="008E2538">
      <w:pPr>
        <w:pStyle w:val="prastasiniatinklio"/>
        <w:spacing w:before="0" w:beforeAutospacing="0" w:after="0" w:afterAutospacing="0"/>
        <w:ind w:firstLine="720"/>
        <w:jc w:val="both"/>
        <w:rPr>
          <w:lang w:val="lt-LT"/>
        </w:rPr>
      </w:pPr>
      <w:r w:rsidRPr="00C8622B">
        <w:rPr>
          <w:b/>
          <w:lang w:val="lt-LT"/>
        </w:rPr>
        <w:t>4</w:t>
      </w:r>
      <w:r w:rsidR="000F2328" w:rsidRPr="00C8622B">
        <w:rPr>
          <w:b/>
          <w:lang w:val="lt-LT"/>
        </w:rPr>
        <w:t>. Skaičiavimai, išlaidų s</w:t>
      </w:r>
      <w:r w:rsidR="00667A2D" w:rsidRPr="00C8622B">
        <w:rPr>
          <w:b/>
          <w:lang w:val="lt-LT"/>
        </w:rPr>
        <w:t>ą</w:t>
      </w:r>
      <w:r w:rsidR="000F2328" w:rsidRPr="00C8622B">
        <w:rPr>
          <w:b/>
          <w:lang w:val="lt-LT"/>
        </w:rPr>
        <w:t>matos, finansavimo šaltiniai</w:t>
      </w:r>
      <w:r w:rsidR="000F2328" w:rsidRPr="00C8622B">
        <w:rPr>
          <w:lang w:val="lt-LT"/>
        </w:rPr>
        <w:t xml:space="preserve">. </w:t>
      </w:r>
    </w:p>
    <w:p w14:paraId="7190020F" w14:textId="77777777" w:rsidR="008E2538" w:rsidRPr="00C8622B" w:rsidRDefault="008E2538" w:rsidP="008E2538">
      <w:pPr>
        <w:ind w:firstLine="720"/>
        <w:jc w:val="both"/>
        <w:rPr>
          <w:i/>
          <w:szCs w:val="24"/>
          <w:lang w:eastAsia="lt-LT"/>
        </w:rPr>
      </w:pPr>
      <w:r w:rsidRPr="00C8622B">
        <w:rPr>
          <w:szCs w:val="24"/>
        </w:rPr>
        <w:t>Lėšos strateginio veiklos plano programoms vykdyti numatytos 202</w:t>
      </w:r>
      <w:r w:rsidR="00B002A7">
        <w:rPr>
          <w:szCs w:val="24"/>
        </w:rPr>
        <w:t>1</w:t>
      </w:r>
      <w:r w:rsidRPr="00C8622B">
        <w:rPr>
          <w:szCs w:val="24"/>
        </w:rPr>
        <w:t xml:space="preserve"> m. Pasvalio rajono savivaldybės biudžete ir gaunamos iš kitų finansavimo šaltinių: valstybės biudžeto, Europos Sąjungos ir kitų tarptautinių fondų investicijų, bankų paskolų ir kt.</w:t>
      </w:r>
    </w:p>
    <w:p w14:paraId="3CAC0019" w14:textId="77777777" w:rsidR="000F2328" w:rsidRPr="00C8622B" w:rsidRDefault="004D690A" w:rsidP="008E2538">
      <w:pPr>
        <w:ind w:firstLine="731"/>
        <w:jc w:val="both"/>
        <w:rPr>
          <w:b/>
          <w:bCs/>
          <w:szCs w:val="24"/>
        </w:rPr>
      </w:pPr>
      <w:r w:rsidRPr="00C8622B">
        <w:rPr>
          <w:b/>
          <w:bCs/>
          <w:szCs w:val="24"/>
        </w:rPr>
        <w:t>5</w:t>
      </w:r>
      <w:r w:rsidR="000F2328" w:rsidRPr="00C8622B">
        <w:rPr>
          <w:b/>
          <w:bCs/>
          <w:szCs w:val="24"/>
        </w:rPr>
        <w:t xml:space="preserve">. Numatomo teisinio reguliavimo poveikio vertinimo rezultatai </w:t>
      </w:r>
      <w:r w:rsidR="000F2328" w:rsidRPr="00C8622B">
        <w:rPr>
          <w:bCs/>
          <w:szCs w:val="24"/>
        </w:rPr>
        <w:t>(jeigu rengiant sprendimo projektą toks vertinimas turi būti atliktas ir jo rezultatai nepateikiami atskiru dokumentu),</w:t>
      </w:r>
      <w:r w:rsidR="000F2328" w:rsidRPr="00C8622B">
        <w:rPr>
          <w:b/>
          <w:bCs/>
          <w:szCs w:val="24"/>
        </w:rPr>
        <w:t xml:space="preserve"> galimos neigiamos priimto sprendimo pasekmės ir kokių priemonių reikėtų imtis, kad tokių pasekmių būtų išvengta.</w:t>
      </w:r>
    </w:p>
    <w:p w14:paraId="2D8C824B" w14:textId="77777777" w:rsidR="008E2538" w:rsidRPr="00C8622B" w:rsidRDefault="008E2538" w:rsidP="008E2538">
      <w:pPr>
        <w:ind w:firstLine="731"/>
        <w:jc w:val="both"/>
        <w:rPr>
          <w:szCs w:val="24"/>
        </w:rPr>
      </w:pPr>
      <w:r w:rsidRPr="00C8622B">
        <w:rPr>
          <w:szCs w:val="24"/>
        </w:rPr>
        <w:t xml:space="preserve">Numatomo teisinio reguliavimo teigiamos pasekmės aptartos šio aiškinamojo rašto </w:t>
      </w:r>
      <w:r w:rsidR="00B002A7">
        <w:rPr>
          <w:szCs w:val="24"/>
        </w:rPr>
        <w:t>3</w:t>
      </w:r>
      <w:r w:rsidRPr="00C8622B">
        <w:rPr>
          <w:szCs w:val="24"/>
        </w:rPr>
        <w:t xml:space="preserve"> dalyje. Priėmus sprendimo  projektą, neigiamų pasekmių nenumatoma.</w:t>
      </w:r>
    </w:p>
    <w:p w14:paraId="026F4E77" w14:textId="77777777" w:rsidR="000F2328" w:rsidRPr="00C8622B" w:rsidRDefault="00054658" w:rsidP="008E2538">
      <w:pPr>
        <w:ind w:firstLine="731"/>
        <w:rPr>
          <w:b/>
          <w:bCs/>
          <w:szCs w:val="24"/>
        </w:rPr>
      </w:pPr>
      <w:r w:rsidRPr="00C8622B">
        <w:rPr>
          <w:b/>
          <w:bCs/>
          <w:szCs w:val="24"/>
        </w:rPr>
        <w:t>6</w:t>
      </w:r>
      <w:r w:rsidR="000F2328" w:rsidRPr="00C8622B">
        <w:rPr>
          <w:b/>
          <w:bCs/>
          <w:szCs w:val="24"/>
        </w:rPr>
        <w:t>. Jeigu sprendimui įgyvendinti reikia įgyvendinamųjų teisės aktų, – kas ir kada juos turėtų priimti.</w:t>
      </w:r>
    </w:p>
    <w:p w14:paraId="0321EF32" w14:textId="77777777" w:rsidR="008E2538" w:rsidRPr="00C8622B" w:rsidRDefault="008E2538" w:rsidP="008E2538">
      <w:pPr>
        <w:ind w:firstLine="731"/>
        <w:jc w:val="both"/>
        <w:rPr>
          <w:bCs/>
          <w:szCs w:val="24"/>
        </w:rPr>
      </w:pPr>
      <w:r w:rsidRPr="00C8622B">
        <w:rPr>
          <w:bCs/>
          <w:szCs w:val="24"/>
        </w:rPr>
        <w:t>Priimti papildomų teisės aktų nereikia.</w:t>
      </w:r>
    </w:p>
    <w:p w14:paraId="47E1FAFA" w14:textId="77777777" w:rsidR="00964B6F" w:rsidRPr="00C8622B" w:rsidRDefault="00964B6F" w:rsidP="008E2538">
      <w:pPr>
        <w:ind w:firstLine="731"/>
        <w:rPr>
          <w:b/>
          <w:bCs/>
          <w:szCs w:val="24"/>
        </w:rPr>
      </w:pPr>
      <w:r w:rsidRPr="00C8622B">
        <w:rPr>
          <w:b/>
          <w:bCs/>
          <w:szCs w:val="24"/>
        </w:rPr>
        <w:t xml:space="preserve">7. </w:t>
      </w:r>
      <w:r w:rsidR="00D33EDD" w:rsidRPr="00C8622B">
        <w:rPr>
          <w:b/>
          <w:bCs/>
          <w:szCs w:val="24"/>
        </w:rPr>
        <w:t>Sprendimo</w:t>
      </w:r>
      <w:r w:rsidRPr="00C8622B">
        <w:rPr>
          <w:b/>
          <w:bCs/>
          <w:szCs w:val="24"/>
        </w:rPr>
        <w:t xml:space="preserve"> projekto antikorupcinis vertinimas.</w:t>
      </w:r>
    </w:p>
    <w:p w14:paraId="436620EE" w14:textId="77777777" w:rsidR="008E2538" w:rsidRPr="00C8622B" w:rsidRDefault="00C8622B" w:rsidP="008E2538">
      <w:pPr>
        <w:ind w:firstLine="731"/>
        <w:rPr>
          <w:szCs w:val="24"/>
        </w:rPr>
      </w:pPr>
      <w:r w:rsidRPr="00C8622B">
        <w:rPr>
          <w:szCs w:val="24"/>
        </w:rPr>
        <w:t>Teisės akto projektas antikorupciniam vertinimui neteikiamas.</w:t>
      </w:r>
    </w:p>
    <w:p w14:paraId="400A3409" w14:textId="77777777" w:rsidR="000F2328" w:rsidRPr="00C8622B" w:rsidRDefault="00964B6F" w:rsidP="008E2538">
      <w:pPr>
        <w:ind w:firstLine="720"/>
        <w:jc w:val="both"/>
        <w:rPr>
          <w:b/>
          <w:szCs w:val="24"/>
        </w:rPr>
      </w:pPr>
      <w:r w:rsidRPr="00C8622B">
        <w:rPr>
          <w:b/>
          <w:szCs w:val="24"/>
        </w:rPr>
        <w:t>8</w:t>
      </w:r>
      <w:r w:rsidR="000F2328" w:rsidRPr="00C8622B">
        <w:rPr>
          <w:b/>
          <w:szCs w:val="24"/>
        </w:rPr>
        <w:t xml:space="preserve">. Sprendimo projekto iniciatoriai </w:t>
      </w:r>
      <w:r w:rsidR="003F4DE6" w:rsidRPr="00C8622B">
        <w:rPr>
          <w:b/>
          <w:bCs/>
          <w:szCs w:val="24"/>
        </w:rPr>
        <w:t>ir</w:t>
      </w:r>
      <w:r w:rsidR="003F4DE6" w:rsidRPr="00C8622B">
        <w:rPr>
          <w:szCs w:val="24"/>
        </w:rPr>
        <w:t xml:space="preserve"> </w:t>
      </w:r>
      <w:r w:rsidR="003F4DE6" w:rsidRPr="00C8622B">
        <w:rPr>
          <w:b/>
          <w:szCs w:val="24"/>
        </w:rPr>
        <w:t>asmuo atsakingas už sprendimo vykdymo kontrolę.</w:t>
      </w:r>
    </w:p>
    <w:p w14:paraId="627B147C" w14:textId="77777777" w:rsidR="008E2538" w:rsidRPr="00C8622B" w:rsidRDefault="008E2538" w:rsidP="008E2538">
      <w:pPr>
        <w:ind w:firstLine="720"/>
        <w:jc w:val="both"/>
        <w:rPr>
          <w:szCs w:val="24"/>
        </w:rPr>
      </w:pPr>
      <w:r w:rsidRPr="00C8622B">
        <w:rPr>
          <w:szCs w:val="24"/>
        </w:rPr>
        <w:t xml:space="preserve">Strateginio planavimo ir investicijų skyriaus vyriausioji specialistė Monika </w:t>
      </w:r>
      <w:proofErr w:type="spellStart"/>
      <w:r w:rsidRPr="00C8622B">
        <w:rPr>
          <w:szCs w:val="24"/>
        </w:rPr>
        <w:t>Butaitienė</w:t>
      </w:r>
      <w:proofErr w:type="spellEnd"/>
      <w:r w:rsidRPr="00C8622B">
        <w:rPr>
          <w:szCs w:val="24"/>
        </w:rPr>
        <w:t>.</w:t>
      </w:r>
    </w:p>
    <w:p w14:paraId="26CDC35F" w14:textId="77777777" w:rsidR="00EA5C42" w:rsidRPr="00C8622B" w:rsidRDefault="00EA5C42" w:rsidP="008E2538">
      <w:pPr>
        <w:ind w:firstLine="720"/>
        <w:jc w:val="both"/>
        <w:rPr>
          <w:szCs w:val="24"/>
        </w:rPr>
      </w:pPr>
      <w:r w:rsidRPr="00C8622B">
        <w:rPr>
          <w:szCs w:val="24"/>
        </w:rPr>
        <w:t>PRIDEDAMA. Pasvalio rajono savivaldybės 2021</w:t>
      </w:r>
      <w:r w:rsidRPr="00C8622B">
        <w:rPr>
          <w:color w:val="000000"/>
          <w:szCs w:val="24"/>
        </w:rPr>
        <w:t>–</w:t>
      </w:r>
      <w:r w:rsidRPr="00C8622B">
        <w:rPr>
          <w:szCs w:val="24"/>
        </w:rPr>
        <w:t>2023 metų strateginis veiklos planas.</w:t>
      </w:r>
    </w:p>
    <w:p w14:paraId="3ECCE3AF" w14:textId="77777777" w:rsidR="00EA5C42" w:rsidRPr="00C8622B" w:rsidRDefault="00EA5C42" w:rsidP="008E2538">
      <w:pPr>
        <w:ind w:firstLine="720"/>
        <w:jc w:val="both"/>
        <w:rPr>
          <w:b/>
          <w:szCs w:val="24"/>
        </w:rPr>
      </w:pPr>
      <w:r w:rsidRPr="00C8622B">
        <w:rPr>
          <w:szCs w:val="24"/>
        </w:rPr>
        <w:t>PRIDEDAMA. Pasvalio rajono savivaldybės 2021</w:t>
      </w:r>
      <w:r w:rsidRPr="00C8622B">
        <w:rPr>
          <w:color w:val="000000"/>
          <w:szCs w:val="24"/>
        </w:rPr>
        <w:t>–</w:t>
      </w:r>
      <w:r w:rsidRPr="00C8622B">
        <w:rPr>
          <w:szCs w:val="24"/>
        </w:rPr>
        <w:t>2023 metų strateginio veiklos plano 1 priedas.</w:t>
      </w:r>
    </w:p>
    <w:p w14:paraId="5547980D" w14:textId="77777777" w:rsidR="000F2328" w:rsidRPr="008E2538" w:rsidRDefault="000F2328" w:rsidP="00931E2E">
      <w:pPr>
        <w:jc w:val="both"/>
        <w:rPr>
          <w:szCs w:val="24"/>
        </w:rPr>
      </w:pPr>
    </w:p>
    <w:p w14:paraId="36A0FEA5" w14:textId="77777777" w:rsidR="00F71BE0" w:rsidRPr="008E2538" w:rsidRDefault="00F71BE0" w:rsidP="00931E2E">
      <w:pPr>
        <w:jc w:val="both"/>
        <w:rPr>
          <w:szCs w:val="24"/>
        </w:rPr>
      </w:pPr>
    </w:p>
    <w:p w14:paraId="5955C433" w14:textId="77777777" w:rsidR="00931E2E" w:rsidRPr="008E2538" w:rsidRDefault="00EA5C42" w:rsidP="00EA5C42">
      <w:pPr>
        <w:pStyle w:val="Antrats"/>
        <w:tabs>
          <w:tab w:val="clear" w:pos="4153"/>
          <w:tab w:val="clear" w:pos="8306"/>
        </w:tabs>
        <w:rPr>
          <w:szCs w:val="24"/>
        </w:rPr>
      </w:pPr>
      <w:r w:rsidRPr="008E2538">
        <w:rPr>
          <w:szCs w:val="24"/>
        </w:rPr>
        <w:t>Strateginio planavimo ir investicijų skyrius vyr. specialistė</w:t>
      </w: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Monika </w:t>
      </w:r>
      <w:proofErr w:type="spellStart"/>
      <w:r>
        <w:rPr>
          <w:szCs w:val="24"/>
        </w:rPr>
        <w:t>Butaitienė</w:t>
      </w:r>
      <w:proofErr w:type="spellEnd"/>
    </w:p>
    <w:sectPr w:rsidR="00931E2E" w:rsidRPr="008E2538" w:rsidSect="00FD44F2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E1166" w14:textId="77777777" w:rsidR="00D47CE1" w:rsidRDefault="00D47CE1">
      <w:r>
        <w:separator/>
      </w:r>
    </w:p>
  </w:endnote>
  <w:endnote w:type="continuationSeparator" w:id="0">
    <w:p w14:paraId="1848A961" w14:textId="77777777" w:rsidR="00D47CE1" w:rsidRDefault="00D47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BA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DD4A7" w14:textId="77777777" w:rsidR="00D47CE1" w:rsidRDefault="00D47CE1">
      <w:r>
        <w:separator/>
      </w:r>
    </w:p>
  </w:footnote>
  <w:footnote w:type="continuationSeparator" w:id="0">
    <w:p w14:paraId="0D63E8CF" w14:textId="77777777" w:rsidR="00D47CE1" w:rsidRDefault="00D47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1F938" w14:textId="77777777" w:rsidR="00496533" w:rsidRDefault="00496533">
    <w:pPr>
      <w:pStyle w:val="Antrats"/>
      <w:rPr>
        <w:b/>
      </w:rPr>
    </w:pPr>
    <w:r>
      <w:tab/>
    </w:r>
    <w:r>
      <w:tab/>
      <w:t xml:space="preserve">   </w:t>
    </w:r>
  </w:p>
  <w:p w14:paraId="1F32B50F" w14:textId="77777777" w:rsidR="00496533" w:rsidRDefault="0049653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360A4"/>
    <w:multiLevelType w:val="hybridMultilevel"/>
    <w:tmpl w:val="35DECDEA"/>
    <w:lvl w:ilvl="0" w:tplc="49162296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A7B4CFD"/>
    <w:multiLevelType w:val="hybridMultilevel"/>
    <w:tmpl w:val="E4CAA194"/>
    <w:lvl w:ilvl="0" w:tplc="E2C2CE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EA27E4"/>
    <w:multiLevelType w:val="hybridMultilevel"/>
    <w:tmpl w:val="BE206218"/>
    <w:lvl w:ilvl="0" w:tplc="0B98061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4B080B"/>
    <w:multiLevelType w:val="hybridMultilevel"/>
    <w:tmpl w:val="1ADE1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4622B"/>
    <w:multiLevelType w:val="hybridMultilevel"/>
    <w:tmpl w:val="1C9A99DE"/>
    <w:lvl w:ilvl="0" w:tplc="CFC8E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86A02A2"/>
    <w:multiLevelType w:val="hybridMultilevel"/>
    <w:tmpl w:val="C86C8E6E"/>
    <w:lvl w:ilvl="0" w:tplc="8168D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38F37F0F"/>
    <w:multiLevelType w:val="hybridMultilevel"/>
    <w:tmpl w:val="1C9A99DE"/>
    <w:lvl w:ilvl="0" w:tplc="CFC8E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D9F21FF"/>
    <w:multiLevelType w:val="hybridMultilevel"/>
    <w:tmpl w:val="C67C10A0"/>
    <w:lvl w:ilvl="0" w:tplc="9738CE82">
      <w:start w:val="7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8" w15:restartNumberingAfterBreak="0">
    <w:nsid w:val="6440424E"/>
    <w:multiLevelType w:val="hybridMultilevel"/>
    <w:tmpl w:val="31E8F21A"/>
    <w:lvl w:ilvl="0" w:tplc="7E8C5CD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A1"/>
    <w:rsid w:val="00011BCD"/>
    <w:rsid w:val="00017EAD"/>
    <w:rsid w:val="00021DF7"/>
    <w:rsid w:val="00054658"/>
    <w:rsid w:val="00065A3B"/>
    <w:rsid w:val="000B00D7"/>
    <w:rsid w:val="000C5C88"/>
    <w:rsid w:val="000E51E3"/>
    <w:rsid w:val="000F2328"/>
    <w:rsid w:val="001102C3"/>
    <w:rsid w:val="001107AE"/>
    <w:rsid w:val="00112A4A"/>
    <w:rsid w:val="0016633D"/>
    <w:rsid w:val="00184B6C"/>
    <w:rsid w:val="00193618"/>
    <w:rsid w:val="001A0DCB"/>
    <w:rsid w:val="00231BE6"/>
    <w:rsid w:val="002466D9"/>
    <w:rsid w:val="002C6571"/>
    <w:rsid w:val="002D5711"/>
    <w:rsid w:val="00313EE5"/>
    <w:rsid w:val="00325084"/>
    <w:rsid w:val="00333E18"/>
    <w:rsid w:val="00345F5D"/>
    <w:rsid w:val="003B5018"/>
    <w:rsid w:val="003D6D34"/>
    <w:rsid w:val="003F4DE6"/>
    <w:rsid w:val="0045646F"/>
    <w:rsid w:val="00474F10"/>
    <w:rsid w:val="00496533"/>
    <w:rsid w:val="0049755A"/>
    <w:rsid w:val="004D690A"/>
    <w:rsid w:val="004E2CB3"/>
    <w:rsid w:val="00511CC1"/>
    <w:rsid w:val="00591345"/>
    <w:rsid w:val="005B3856"/>
    <w:rsid w:val="005B5215"/>
    <w:rsid w:val="005D372C"/>
    <w:rsid w:val="005E563C"/>
    <w:rsid w:val="005F5350"/>
    <w:rsid w:val="00601D65"/>
    <w:rsid w:val="0062371B"/>
    <w:rsid w:val="00637C95"/>
    <w:rsid w:val="00646AC5"/>
    <w:rsid w:val="00667A2D"/>
    <w:rsid w:val="00674D03"/>
    <w:rsid w:val="006B2EA1"/>
    <w:rsid w:val="007009A1"/>
    <w:rsid w:val="00717F54"/>
    <w:rsid w:val="00760BD5"/>
    <w:rsid w:val="0076481B"/>
    <w:rsid w:val="007759D7"/>
    <w:rsid w:val="007852DD"/>
    <w:rsid w:val="007A3E97"/>
    <w:rsid w:val="007D5514"/>
    <w:rsid w:val="00836AA3"/>
    <w:rsid w:val="008520E7"/>
    <w:rsid w:val="008A6696"/>
    <w:rsid w:val="008E2538"/>
    <w:rsid w:val="008F5A67"/>
    <w:rsid w:val="009073DA"/>
    <w:rsid w:val="009217F2"/>
    <w:rsid w:val="00931E2E"/>
    <w:rsid w:val="009352D9"/>
    <w:rsid w:val="0094106B"/>
    <w:rsid w:val="00964982"/>
    <w:rsid w:val="00964B6F"/>
    <w:rsid w:val="009B6662"/>
    <w:rsid w:val="009C44F1"/>
    <w:rsid w:val="00A42A3E"/>
    <w:rsid w:val="00A61381"/>
    <w:rsid w:val="00A620C0"/>
    <w:rsid w:val="00A9430D"/>
    <w:rsid w:val="00A95BB6"/>
    <w:rsid w:val="00A97B0F"/>
    <w:rsid w:val="00AA4A4D"/>
    <w:rsid w:val="00AB5186"/>
    <w:rsid w:val="00AB5B3F"/>
    <w:rsid w:val="00AE79DA"/>
    <w:rsid w:val="00B002A7"/>
    <w:rsid w:val="00B2283E"/>
    <w:rsid w:val="00B26B44"/>
    <w:rsid w:val="00B27617"/>
    <w:rsid w:val="00B34346"/>
    <w:rsid w:val="00B502D2"/>
    <w:rsid w:val="00B63BF8"/>
    <w:rsid w:val="00BB3F31"/>
    <w:rsid w:val="00C010E9"/>
    <w:rsid w:val="00C238A9"/>
    <w:rsid w:val="00C35113"/>
    <w:rsid w:val="00C56F65"/>
    <w:rsid w:val="00C6588F"/>
    <w:rsid w:val="00C733AE"/>
    <w:rsid w:val="00C75115"/>
    <w:rsid w:val="00C775F7"/>
    <w:rsid w:val="00C8622B"/>
    <w:rsid w:val="00CC5535"/>
    <w:rsid w:val="00D21713"/>
    <w:rsid w:val="00D33EDD"/>
    <w:rsid w:val="00D40910"/>
    <w:rsid w:val="00D47CE1"/>
    <w:rsid w:val="00D64C37"/>
    <w:rsid w:val="00D7418F"/>
    <w:rsid w:val="00D95052"/>
    <w:rsid w:val="00DD071C"/>
    <w:rsid w:val="00DF6FB2"/>
    <w:rsid w:val="00EA0B6A"/>
    <w:rsid w:val="00EA5C42"/>
    <w:rsid w:val="00EE1AA2"/>
    <w:rsid w:val="00F266B9"/>
    <w:rsid w:val="00F36E16"/>
    <w:rsid w:val="00F71BE0"/>
    <w:rsid w:val="00F81353"/>
    <w:rsid w:val="00FD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294131"/>
  <w15:docId w15:val="{55A95F1D-8B7B-47D1-916E-DEDA5C33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6588F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C6588F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C6588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aliases w:val="Diagrama,Diagrama Diagrama Diagrama Diagrama,Diagrama Diagrama,Diagrama Diagrama Diagrama Diagrama Diagrama Diagrama Diagrama,Diagrama Diagrama Diagrama Diagrama Diagrama,Diagrama Diagrama Diagrama, Diagrama,Char"/>
    <w:basedOn w:val="prastasis"/>
    <w:link w:val="Antrats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Diagrama Diagrama1,Diagrama Diagrama Diagrama Diagrama Diagrama1,Diagrama Diagrama Diagrama1,Diagrama Diagrama Diagrama Diagrama Diagrama Diagrama Diagrama Diagrama,Diagrama Diagrama Diagrama Diagrama Diagrama Diagrama,Char Diagrama"/>
    <w:basedOn w:val="Numatytasispastraiposriftas"/>
    <w:link w:val="Antrats"/>
    <w:uiPriority w:val="99"/>
    <w:locked/>
    <w:rsid w:val="00C6588F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C6588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C6588F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C6588F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C6588F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C6588F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link w:val="Bodytext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C65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C6588F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C6588F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C6588F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C6588F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C6588F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customStyle="1" w:styleId="Default">
    <w:name w:val="Default"/>
    <w:rsid w:val="00C238A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C238A9"/>
    <w:rPr>
      <w:rFonts w:ascii="Calibri" w:hAnsi="Calibri"/>
      <w:lang w:eastAsia="en-US"/>
    </w:rPr>
  </w:style>
  <w:style w:type="paragraph" w:styleId="Sraopastraipa">
    <w:name w:val="List Paragraph"/>
    <w:basedOn w:val="prastasis"/>
    <w:uiPriority w:val="99"/>
    <w:qFormat/>
    <w:rsid w:val="00C238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grindinistekstas2">
    <w:name w:val="Pagrindinis tekstas2"/>
    <w:uiPriority w:val="99"/>
    <w:rsid w:val="00C238A9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Grietas">
    <w:name w:val="Strong"/>
    <w:basedOn w:val="Numatytasispastraiposriftas"/>
    <w:uiPriority w:val="99"/>
    <w:qFormat/>
    <w:locked/>
    <w:rsid w:val="00C238A9"/>
    <w:rPr>
      <w:rFonts w:cs="Times New Roman"/>
      <w:b/>
    </w:rPr>
  </w:style>
  <w:style w:type="paragraph" w:customStyle="1" w:styleId="Hipersaitas1">
    <w:name w:val="Hipersaitas1"/>
    <w:basedOn w:val="prastasis"/>
    <w:uiPriority w:val="99"/>
    <w:rsid w:val="00B34346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rsid w:val="00345F5D"/>
    <w:rPr>
      <w:color w:val="0000FF"/>
      <w:u w:val="single"/>
    </w:rPr>
  </w:style>
  <w:style w:type="character" w:customStyle="1" w:styleId="Bodytext">
    <w:name w:val="Body text_"/>
    <w:link w:val="Pagrindinistekstas1"/>
    <w:locked/>
    <w:rsid w:val="00345F5D"/>
    <w:rPr>
      <w:rFonts w:ascii="TimesLT" w:hAnsi="TimesLT"/>
      <w:sz w:val="20"/>
      <w:szCs w:val="20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locked/>
    <w:rsid w:val="00345F5D"/>
    <w:pPr>
      <w:jc w:val="center"/>
    </w:pPr>
    <w:rPr>
      <w:b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345F5D"/>
    <w:rPr>
      <w:b/>
      <w:sz w:val="24"/>
      <w:szCs w:val="20"/>
    </w:rPr>
  </w:style>
  <w:style w:type="paragraph" w:customStyle="1" w:styleId="Hyperlink1">
    <w:name w:val="Hyperlink1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Puslapionumeris">
    <w:name w:val="page number"/>
    <w:uiPriority w:val="99"/>
    <w:unhideWhenUsed/>
    <w:rsid w:val="00345F5D"/>
  </w:style>
  <w:style w:type="paragraph" w:styleId="Pagrindinistekstas20">
    <w:name w:val="Body Text 2"/>
    <w:basedOn w:val="prastasis"/>
    <w:link w:val="Pagrindinistekstas2Diagrama"/>
    <w:uiPriority w:val="99"/>
    <w:unhideWhenUsed/>
    <w:rsid w:val="00345F5D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0"/>
    <w:uiPriority w:val="99"/>
    <w:rsid w:val="00345F5D"/>
    <w:rPr>
      <w:sz w:val="24"/>
      <w:szCs w:val="20"/>
    </w:rPr>
  </w:style>
  <w:style w:type="paragraph" w:customStyle="1" w:styleId="MAZAS">
    <w:name w:val="MAZAS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MAZAS"/>
    <w:uiPriority w:val="99"/>
    <w:rsid w:val="00345F5D"/>
    <w:pPr>
      <w:ind w:firstLine="0"/>
      <w:jc w:val="center"/>
    </w:pPr>
    <w:rPr>
      <w:color w:val="auto"/>
      <w:sz w:val="12"/>
      <w:szCs w:val="12"/>
    </w:rPr>
  </w:style>
  <w:style w:type="paragraph" w:customStyle="1" w:styleId="CentrBold">
    <w:name w:val="CentrBold"/>
    <w:uiPriority w:val="99"/>
    <w:rsid w:val="00345F5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sz w:val="20"/>
      <w:szCs w:val="20"/>
      <w:lang w:val="en-US" w:eastAsia="en-US"/>
    </w:rPr>
  </w:style>
  <w:style w:type="paragraph" w:styleId="prastasiniatinklio">
    <w:name w:val="Normal (Web)"/>
    <w:basedOn w:val="prastasis"/>
    <w:uiPriority w:val="99"/>
    <w:rsid w:val="000F2328"/>
    <w:pPr>
      <w:spacing w:before="100" w:beforeAutospacing="1" w:after="100" w:afterAutospacing="1"/>
    </w:pPr>
    <w:rPr>
      <w:szCs w:val="24"/>
      <w:lang w:val="en-US"/>
    </w:rPr>
  </w:style>
  <w:style w:type="character" w:customStyle="1" w:styleId="markedcontent">
    <w:name w:val="markedcontent"/>
    <w:basedOn w:val="Numatytasispastraiposriftas"/>
    <w:rsid w:val="00667A2D"/>
  </w:style>
  <w:style w:type="paragraph" w:styleId="Pataisymai">
    <w:name w:val="Revision"/>
    <w:hidden/>
    <w:uiPriority w:val="99"/>
    <w:semiHidden/>
    <w:rsid w:val="00D95052"/>
    <w:rPr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5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826</Words>
  <Characters>6018</Characters>
  <Application>Microsoft Office Word</Application>
  <DocSecurity>0</DocSecurity>
  <Lines>50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2</cp:revision>
  <cp:lastPrinted>2021-11-29T12:39:00Z</cp:lastPrinted>
  <dcterms:created xsi:type="dcterms:W3CDTF">2021-12-17T07:58:00Z</dcterms:created>
  <dcterms:modified xsi:type="dcterms:W3CDTF">2021-12-17T07:58:00Z</dcterms:modified>
</cp:coreProperties>
</file>