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5F6F" w14:textId="77777777" w:rsidR="000B1774" w:rsidRDefault="000B1774" w:rsidP="003B5018">
      <w:pPr>
        <w:jc w:val="center"/>
        <w:rPr>
          <w:b/>
          <w:caps/>
        </w:rPr>
      </w:pPr>
      <w:bookmarkStart w:id="0" w:name="Forma"/>
    </w:p>
    <w:p w14:paraId="1EE52FB8" w14:textId="7D40B8C0" w:rsidR="000B1774" w:rsidRDefault="00763BD1"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7A3BE501" wp14:editId="0CBE57F3">
                <wp:simplePos x="0" y="0"/>
                <wp:positionH relativeFrom="column">
                  <wp:posOffset>3853815</wp:posOffset>
                </wp:positionH>
                <wp:positionV relativeFrom="paragraph">
                  <wp:posOffset>-690245</wp:posOffset>
                </wp:positionV>
                <wp:extent cx="222885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6AAC6D36" w14:textId="77777777" w:rsidR="001C4828" w:rsidRDefault="001C4828" w:rsidP="001C4828">
                            <w:pPr>
                              <w:rPr>
                                <w:b/>
                              </w:rPr>
                            </w:pPr>
                            <w:r>
                              <w:rPr>
                                <w:b/>
                                <w:bCs/>
                              </w:rPr>
                              <w:t>projektas</w:t>
                            </w:r>
                          </w:p>
                          <w:p w14:paraId="73E6AB32" w14:textId="7782E6AC" w:rsidR="001C4828" w:rsidRDefault="001C4828" w:rsidP="001C4828">
                            <w:pPr>
                              <w:rPr>
                                <w:b/>
                              </w:rPr>
                            </w:pPr>
                            <w:r>
                              <w:rPr>
                                <w:b/>
                              </w:rPr>
                              <w:t>reg. Nr. T-</w:t>
                            </w:r>
                            <w:r w:rsidR="002027FA">
                              <w:rPr>
                                <w:b/>
                              </w:rPr>
                              <w:t>132</w:t>
                            </w:r>
                          </w:p>
                          <w:p w14:paraId="7342A3A8" w14:textId="6B85E904" w:rsidR="001C4828" w:rsidRDefault="001C4828" w:rsidP="001C4828">
                            <w:pPr>
                              <w:rPr>
                                <w:b/>
                              </w:rPr>
                            </w:pPr>
                            <w:r>
                              <w:rPr>
                                <w:b/>
                              </w:rPr>
                              <w:t>2.</w:t>
                            </w:r>
                            <w:r w:rsidR="005C00B5">
                              <w:rPr>
                                <w:b/>
                              </w:rPr>
                              <w:t xml:space="preserve">8. </w:t>
                            </w:r>
                            <w:r>
                              <w:rPr>
                                <w:b/>
                              </w:rPr>
                              <w:t>darbotvarkės klausimas</w:t>
                            </w:r>
                          </w:p>
                          <w:p w14:paraId="5E8D6608"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E501" id="_x0000_t202" coordsize="21600,21600" o:spt="202" path="m,l,21600r21600,l21600,xe">
                <v:stroke joinstyle="miter"/>
                <v:path gradientshapeok="t" o:connecttype="rect"/>
              </v:shapetype>
              <v:shape id="Teksto laukas 1"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" stroked="f">
                <v:textbox>
                  <w:txbxContent>
                    <w:p w14:paraId="6AAC6D36" w14:textId="77777777" w:rsidR="001C4828" w:rsidRDefault="001C4828" w:rsidP="001C4828">
                      <w:pPr>
                        <w:rPr>
                          <w:b/>
                        </w:rPr>
                      </w:pPr>
                      <w:r>
                        <w:rPr>
                          <w:b/>
                          <w:bCs/>
                        </w:rPr>
                        <w:t>projektas</w:t>
                      </w:r>
                    </w:p>
                    <w:p w14:paraId="73E6AB32" w14:textId="7782E6AC" w:rsidR="001C4828" w:rsidRDefault="001C4828" w:rsidP="001C4828">
                      <w:pPr>
                        <w:rPr>
                          <w:b/>
                        </w:rPr>
                      </w:pPr>
                      <w:r>
                        <w:rPr>
                          <w:b/>
                        </w:rPr>
                        <w:t>reg. Nr. T-</w:t>
                      </w:r>
                      <w:r w:rsidR="002027FA">
                        <w:rPr>
                          <w:b/>
                        </w:rPr>
                        <w:t>132</w:t>
                      </w:r>
                    </w:p>
                    <w:p w14:paraId="7342A3A8" w14:textId="6B85E904" w:rsidR="001C4828" w:rsidRDefault="001C4828" w:rsidP="001C4828">
                      <w:pPr>
                        <w:rPr>
                          <w:b/>
                        </w:rPr>
                      </w:pPr>
                      <w:r>
                        <w:rPr>
                          <w:b/>
                        </w:rPr>
                        <w:t>2.</w:t>
                      </w:r>
                      <w:r w:rsidR="005C00B5">
                        <w:rPr>
                          <w:b/>
                        </w:rPr>
                        <w:t xml:space="preserve">8. </w:t>
                      </w:r>
                      <w:r>
                        <w:rPr>
                          <w:b/>
                        </w:rPr>
                        <w:t>darbotvarkės klausimas</w:t>
                      </w:r>
                    </w:p>
                    <w:p w14:paraId="5E8D6608" w14:textId="77777777" w:rsidR="002D6B6B" w:rsidRDefault="002D6B6B" w:rsidP="00733495">
                      <w:pPr>
                        <w:rPr>
                          <w:b/>
                        </w:rPr>
                      </w:pPr>
                    </w:p>
                  </w:txbxContent>
                </v:textbox>
              </v:shape>
            </w:pict>
          </mc:Fallback>
        </mc:AlternateContent>
      </w:r>
      <w:r w:rsidR="000B1774">
        <w:rPr>
          <w:b/>
          <w:caps/>
        </w:rPr>
        <w:t>PASVALIO RAJONO SAVIVALDYBĖS TARYBA</w:t>
      </w:r>
    </w:p>
    <w:p w14:paraId="59646C33" w14:textId="77777777" w:rsidR="000B1774" w:rsidRDefault="000B1774" w:rsidP="003B5018">
      <w:pPr>
        <w:jc w:val="center"/>
        <w:rPr>
          <w:b/>
          <w:caps/>
        </w:rPr>
      </w:pPr>
    </w:p>
    <w:p w14:paraId="7C97CFDE" w14:textId="77777777" w:rsidR="003B5018" w:rsidRPr="003B5018" w:rsidRDefault="003B5018" w:rsidP="003B5018">
      <w:pPr>
        <w:jc w:val="center"/>
        <w:rPr>
          <w:b/>
          <w:caps/>
        </w:rPr>
      </w:pPr>
      <w:r w:rsidRPr="003B5018">
        <w:rPr>
          <w:b/>
          <w:caps/>
        </w:rPr>
        <w:t>Sprendimas</w:t>
      </w:r>
      <w:bookmarkEnd w:id="0"/>
    </w:p>
    <w:p w14:paraId="670E74B4"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36351B">
        <w:rPr>
          <w:b/>
        </w:rPr>
        <w:t>RUGSĖJO</w:t>
      </w:r>
      <w:r w:rsidR="003E4417">
        <w:rPr>
          <w:b/>
        </w:rPr>
        <w:t xml:space="preserve"> 2</w:t>
      </w:r>
      <w:r w:rsidR="0036351B">
        <w:rPr>
          <w:b/>
        </w:rPr>
        <w:t>7</w:t>
      </w:r>
      <w:r w:rsidR="008740D0" w:rsidRPr="008740D0">
        <w:rPr>
          <w:b/>
        </w:rPr>
        <w:t xml:space="preserve"> D. SPRENDIM</w:t>
      </w:r>
      <w:r w:rsidR="008740D0">
        <w:rPr>
          <w:b/>
        </w:rPr>
        <w:t>O</w:t>
      </w:r>
      <w:r w:rsidR="008740D0" w:rsidRPr="008740D0">
        <w:rPr>
          <w:b/>
        </w:rPr>
        <w:t xml:space="preserve"> NR. T1-1</w:t>
      </w:r>
      <w:r w:rsidR="0036351B">
        <w:rPr>
          <w:b/>
        </w:rPr>
        <w:t>90</w:t>
      </w:r>
      <w:r w:rsidR="008740D0" w:rsidRPr="008740D0">
        <w:rPr>
          <w:b/>
        </w:rPr>
        <w:t xml:space="preserve"> „DĖL PASVALIO </w:t>
      </w:r>
      <w:r w:rsidR="0036351B">
        <w:rPr>
          <w:b/>
        </w:rPr>
        <w:t>LOPŠELIO-DARŽELIO „LIEPAITĖ“</w:t>
      </w:r>
      <w:r w:rsidR="008740D0" w:rsidRPr="008740D0">
        <w:rPr>
          <w:b/>
        </w:rPr>
        <w:t xml:space="preserve"> NUOSTATŲ PATVIRTINIMO“</w:t>
      </w:r>
      <w:r w:rsidR="008740D0">
        <w:rPr>
          <w:b/>
        </w:rPr>
        <w:t xml:space="preserve"> PAKEITIMO</w:t>
      </w:r>
    </w:p>
    <w:p w14:paraId="309FFD60" w14:textId="77777777" w:rsidR="008740D0" w:rsidRDefault="008740D0" w:rsidP="008740D0">
      <w:pPr>
        <w:jc w:val="center"/>
      </w:pPr>
    </w:p>
    <w:p w14:paraId="04C81981" w14:textId="77777777" w:rsidR="003B5018" w:rsidRDefault="003B5018" w:rsidP="003B5018">
      <w:pPr>
        <w:jc w:val="center"/>
      </w:pPr>
      <w:bookmarkStart w:id="2" w:name="Data"/>
      <w:r>
        <w:t>20</w:t>
      </w:r>
      <w:r w:rsidR="0026011A">
        <w:t>2</w:t>
      </w:r>
      <w:r w:rsidR="0036351B">
        <w:t>2</w:t>
      </w:r>
      <w:r>
        <w:t xml:space="preserve"> m. </w:t>
      </w:r>
      <w:r w:rsidR="0036351B">
        <w:t>birželio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0B87243C" w14:textId="77777777" w:rsidR="003B5018" w:rsidRDefault="003B5018" w:rsidP="003B5018">
      <w:pPr>
        <w:jc w:val="center"/>
      </w:pPr>
      <w:r>
        <w:t>Pasvalys</w:t>
      </w:r>
    </w:p>
    <w:p w14:paraId="5A85D861" w14:textId="77777777" w:rsidR="000F3306" w:rsidRDefault="000F3306">
      <w:pPr>
        <w:pStyle w:val="Antrats"/>
        <w:tabs>
          <w:tab w:val="clear" w:pos="4153"/>
          <w:tab w:val="clear" w:pos="8306"/>
        </w:tabs>
      </w:pPr>
    </w:p>
    <w:p w14:paraId="5BCADF1F" w14:textId="062B3EC0" w:rsidR="008740D0" w:rsidRPr="005B18C4" w:rsidRDefault="008740D0" w:rsidP="00BE06F6">
      <w:pPr>
        <w:ind w:firstLine="720"/>
        <w:jc w:val="both"/>
        <w:rPr>
          <w:bCs/>
        </w:rPr>
      </w:pPr>
      <w:r w:rsidRPr="005B18C4">
        <w:rPr>
          <w:bCs/>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w:t>
      </w:r>
      <w:r w:rsidR="00DE2DA9" w:rsidRPr="005B18C4">
        <w:rPr>
          <w:bCs/>
        </w:rPr>
        <w:t xml:space="preserve">vykdydama </w:t>
      </w:r>
      <w:r w:rsidRPr="005B18C4">
        <w:rPr>
          <w:bCs/>
        </w:rPr>
        <w:t>Lietuvos Respublikos švietimo</w:t>
      </w:r>
      <w:r w:rsidR="00DE2DA9" w:rsidRPr="005B18C4">
        <w:rPr>
          <w:bCs/>
        </w:rPr>
        <w:t>,</w:t>
      </w:r>
      <w:r w:rsidRPr="005B18C4">
        <w:rPr>
          <w:bCs/>
        </w:rPr>
        <w:t xml:space="preserve"> mokslo </w:t>
      </w:r>
      <w:r w:rsidR="00DE2DA9" w:rsidRPr="005B18C4">
        <w:rPr>
          <w:bCs/>
        </w:rPr>
        <w:t xml:space="preserve">ir sporto </w:t>
      </w:r>
      <w:r w:rsidRPr="005B18C4">
        <w:rPr>
          <w:bCs/>
        </w:rPr>
        <w:t xml:space="preserve">ministro 2011 m. birželio 29 d. </w:t>
      </w:r>
      <w:r w:rsidR="00DE2DA9" w:rsidRPr="005B18C4">
        <w:rPr>
          <w:bCs/>
        </w:rPr>
        <w:t xml:space="preserve">įsakymą </w:t>
      </w:r>
      <w:r w:rsidRPr="005B18C4">
        <w:rPr>
          <w:bCs/>
        </w:rPr>
        <w:t>Nr. V-1164 „Dėl Nuostatų, įstatų ar statutų įforminimo reikalavimų patvirtinimo“ (</w:t>
      </w:r>
      <w:r w:rsidR="00752865" w:rsidRPr="005B18C4">
        <w:rPr>
          <w:bCs/>
        </w:rPr>
        <w:t>Lietuvos Respublikos švietimo</w:t>
      </w:r>
      <w:r w:rsidR="00C45AF1" w:rsidRPr="005B18C4">
        <w:rPr>
          <w:bCs/>
        </w:rPr>
        <w:t>, mokslo</w:t>
      </w:r>
      <w:r w:rsidR="00752865" w:rsidRPr="005B18C4">
        <w:rPr>
          <w:bCs/>
        </w:rPr>
        <w:t xml:space="preserve"> ir </w:t>
      </w:r>
      <w:r w:rsidR="00C45AF1" w:rsidRPr="005B18C4">
        <w:rPr>
          <w:bCs/>
        </w:rPr>
        <w:t>sporto</w:t>
      </w:r>
      <w:r w:rsidR="00752865" w:rsidRPr="005B18C4">
        <w:rPr>
          <w:bCs/>
        </w:rPr>
        <w:t xml:space="preserve"> ministro 2021 m. balandžio 28 d. įsakymo Nr. V-670 redakcija</w:t>
      </w:r>
      <w:r w:rsidRPr="005B18C4">
        <w:rPr>
          <w:bCs/>
        </w:rPr>
        <w:t xml:space="preserve">), Pasvalio </w:t>
      </w:r>
      <w:r w:rsidR="002316C7" w:rsidRPr="005B18C4">
        <w:rPr>
          <w:bCs/>
        </w:rPr>
        <w:t>lopšelio-darželio „Liepaitė“</w:t>
      </w:r>
      <w:r w:rsidR="003E4417" w:rsidRPr="005B18C4">
        <w:rPr>
          <w:bCs/>
        </w:rPr>
        <w:t xml:space="preserve"> </w:t>
      </w:r>
      <w:r w:rsidRPr="005B18C4">
        <w:rPr>
          <w:bCs/>
        </w:rPr>
        <w:t>nuostatų, patvirtintų Pasvalio rajono savivaldybės tarybos 2017 m</w:t>
      </w:r>
      <w:r w:rsidR="003E4417" w:rsidRPr="005B18C4">
        <w:rPr>
          <w:bCs/>
        </w:rPr>
        <w:t xml:space="preserve">. </w:t>
      </w:r>
      <w:r w:rsidR="002316C7" w:rsidRPr="005B18C4">
        <w:rPr>
          <w:bCs/>
        </w:rPr>
        <w:t>rugsėjo</w:t>
      </w:r>
      <w:r w:rsidR="003E4417" w:rsidRPr="005B18C4">
        <w:rPr>
          <w:bCs/>
        </w:rPr>
        <w:t xml:space="preserve"> 2</w:t>
      </w:r>
      <w:r w:rsidR="002316C7" w:rsidRPr="005B18C4">
        <w:rPr>
          <w:bCs/>
        </w:rPr>
        <w:t>7</w:t>
      </w:r>
      <w:r w:rsidRPr="005B18C4">
        <w:rPr>
          <w:bCs/>
        </w:rPr>
        <w:t xml:space="preserve"> d. sprendimu Nr. T1-1</w:t>
      </w:r>
      <w:r w:rsidR="002316C7" w:rsidRPr="005B18C4">
        <w:rPr>
          <w:bCs/>
        </w:rPr>
        <w:t>90</w:t>
      </w:r>
      <w:r w:rsidRPr="005B18C4">
        <w:rPr>
          <w:bCs/>
        </w:rPr>
        <w:t xml:space="preserve"> „Dėl Pasvalio </w:t>
      </w:r>
      <w:r w:rsidR="002316C7" w:rsidRPr="005B18C4">
        <w:rPr>
          <w:bCs/>
        </w:rPr>
        <w:t>lopšelio-darželio „Liepaitė“</w:t>
      </w:r>
      <w:r w:rsidRPr="005B18C4">
        <w:rPr>
          <w:bCs/>
        </w:rPr>
        <w:t xml:space="preserve"> nuostatų patvirtinimo, </w:t>
      </w:r>
      <w:r w:rsidR="003E4417" w:rsidRPr="005B18C4">
        <w:rPr>
          <w:bCs/>
        </w:rPr>
        <w:t>6</w:t>
      </w:r>
      <w:r w:rsidR="00BE06F6" w:rsidRPr="005B18C4">
        <w:rPr>
          <w:bCs/>
        </w:rPr>
        <w:t>9</w:t>
      </w:r>
      <w:r w:rsidRPr="005B18C4">
        <w:rPr>
          <w:bCs/>
        </w:rPr>
        <w:t xml:space="preserve"> </w:t>
      </w:r>
      <w:r w:rsidR="00DE2DA9" w:rsidRPr="005B18C4">
        <w:rPr>
          <w:bCs/>
        </w:rPr>
        <w:t>punktą</w:t>
      </w:r>
      <w:r w:rsidRPr="005B18C4">
        <w:rPr>
          <w:bCs/>
        </w:rPr>
        <w:t xml:space="preserve">, atsižvelgdama į Pasvalio </w:t>
      </w:r>
      <w:bookmarkStart w:id="4" w:name="_Hlk105417077"/>
      <w:r w:rsidR="00BE06F6" w:rsidRPr="005B18C4">
        <w:rPr>
          <w:bCs/>
        </w:rPr>
        <w:t>lopšelio-darželio „</w:t>
      </w:r>
      <w:r w:rsidR="00DE2DA9" w:rsidRPr="005B18C4">
        <w:rPr>
          <w:color w:val="000000"/>
        </w:rPr>
        <w:t>Liepaitė“ tarybos 2022 m. gegužės 24 d. nutarimą (posėdžio protokolas Nr. TP-3)</w:t>
      </w:r>
      <w:bookmarkEnd w:id="4"/>
      <w:r w:rsidR="00BE06F6" w:rsidRPr="005B18C4">
        <w:rPr>
          <w:bCs/>
        </w:rPr>
        <w:t xml:space="preserve">, </w:t>
      </w:r>
      <w:r w:rsidRPr="005B18C4">
        <w:rPr>
          <w:bCs/>
        </w:rPr>
        <w:t xml:space="preserve">Pasvalio rajono savivaldybės taryba </w:t>
      </w:r>
      <w:r w:rsidRPr="005B18C4">
        <w:rPr>
          <w:bCs/>
          <w:spacing w:val="44"/>
        </w:rPr>
        <w:t>nusprendžia</w:t>
      </w:r>
      <w:r w:rsidRPr="005B18C4">
        <w:rPr>
          <w:bCs/>
        </w:rPr>
        <w:t>:</w:t>
      </w:r>
    </w:p>
    <w:p w14:paraId="4394DC4B" w14:textId="62E8E7F6" w:rsidR="00BF14A2" w:rsidRPr="005B18C4" w:rsidRDefault="008740D0" w:rsidP="00BF14A2">
      <w:pPr>
        <w:widowControl w:val="0"/>
        <w:suppressAutoHyphens/>
        <w:spacing w:line="276" w:lineRule="atLeast"/>
        <w:ind w:firstLine="567"/>
        <w:jc w:val="both"/>
        <w:rPr>
          <w:rFonts w:eastAsia="HG Mincho Light J"/>
          <w:color w:val="000000"/>
          <w:szCs w:val="24"/>
          <w:lang w:eastAsia="lt-LT"/>
        </w:rPr>
      </w:pPr>
      <w:r w:rsidRPr="005B18C4">
        <w:rPr>
          <w:bCs/>
        </w:rPr>
        <w:t xml:space="preserve">1. Pakeisti </w:t>
      </w:r>
      <w:r w:rsidR="009917EE" w:rsidRPr="005B18C4">
        <w:rPr>
          <w:bCs/>
        </w:rPr>
        <w:t xml:space="preserve">Pasvalio lopšelio-darželio „Liepaitė“ </w:t>
      </w:r>
      <w:r w:rsidRPr="005B18C4">
        <w:rPr>
          <w:bCs/>
        </w:rPr>
        <w:t xml:space="preserve">nuostatus, patvirtintus </w:t>
      </w:r>
      <w:r w:rsidR="00DB679C" w:rsidRPr="005B18C4">
        <w:rPr>
          <w:bCs/>
        </w:rPr>
        <w:t>Pasvalio rajono s</w:t>
      </w:r>
      <w:r w:rsidRPr="005B18C4">
        <w:rPr>
          <w:bCs/>
        </w:rPr>
        <w:t xml:space="preserve">avivaldybės tarybos 2017 m. </w:t>
      </w:r>
      <w:r w:rsidR="00943575" w:rsidRPr="005B18C4">
        <w:rPr>
          <w:bCs/>
        </w:rPr>
        <w:t>rugsėjo 27 d. sprendimu Nr. T1-190 „Dėl Pasvalio lopšelio-darželio „Liepaitė“</w:t>
      </w:r>
      <w:r w:rsidR="006B21C0" w:rsidRPr="005B18C4">
        <w:rPr>
          <w:bCs/>
        </w:rPr>
        <w:t xml:space="preserve"> nuostatų</w:t>
      </w:r>
      <w:r w:rsidRPr="005B18C4">
        <w:rPr>
          <w:bCs/>
        </w:rPr>
        <w:t xml:space="preserve"> patvirtinimo“ (toliau – Nuostatai)</w:t>
      </w:r>
      <w:r w:rsidR="00BF14A2" w:rsidRPr="005B18C4">
        <w:rPr>
          <w:bCs/>
        </w:rPr>
        <w:t xml:space="preserve">, </w:t>
      </w:r>
      <w:r w:rsidR="00BF14A2" w:rsidRPr="005B18C4">
        <w:rPr>
          <w:rFonts w:eastAsia="HG Mincho Light J"/>
          <w:bCs/>
          <w:color w:val="000000"/>
          <w:szCs w:val="24"/>
          <w:lang w:eastAsia="lt-LT"/>
        </w:rPr>
        <w:t xml:space="preserve">ir išdėstyti </w:t>
      </w:r>
      <w:r w:rsidR="00BF14A2" w:rsidRPr="005B18C4">
        <w:rPr>
          <w:rFonts w:eastAsia="HG Mincho Light J"/>
          <w:color w:val="000000"/>
          <w:szCs w:val="24"/>
          <w:lang w:eastAsia="lt-LT"/>
        </w:rPr>
        <w:t>nauja redakcija (pridedama).</w:t>
      </w:r>
    </w:p>
    <w:p w14:paraId="44A7AD78" w14:textId="77777777" w:rsidR="004A1039" w:rsidRPr="005B18C4" w:rsidRDefault="004A1039" w:rsidP="004A1039">
      <w:pPr>
        <w:widowControl w:val="0"/>
        <w:suppressAutoHyphens/>
        <w:spacing w:line="276" w:lineRule="atLeast"/>
        <w:ind w:firstLine="567"/>
        <w:jc w:val="both"/>
        <w:rPr>
          <w:rFonts w:eastAsia="HG Mincho Light J"/>
          <w:bCs/>
          <w:color w:val="000000"/>
          <w:szCs w:val="24"/>
          <w:lang w:eastAsia="lt-LT"/>
        </w:rPr>
      </w:pPr>
      <w:r w:rsidRPr="005B18C4">
        <w:rPr>
          <w:rFonts w:eastAsia="HG Mincho Light J"/>
          <w:bCs/>
          <w:color w:val="000000"/>
          <w:szCs w:val="24"/>
          <w:lang w:eastAsia="lt-LT"/>
        </w:rPr>
        <w:t xml:space="preserve">2. Įpareigoti Pasvalio lopšelio-darželio „Liepaitė“ direktorių, </w:t>
      </w:r>
      <w:r w:rsidRPr="005B18C4">
        <w:rPr>
          <w:rFonts w:eastAsia="HG Mincho Light J"/>
          <w:color w:val="000000"/>
          <w:szCs w:val="24"/>
          <w:lang w:eastAsia="lt-LT"/>
        </w:rPr>
        <w:t xml:space="preserve">atsižvelgiant į pakeitimus, parengti naują Nuostatų redakciją ir pateikti </w:t>
      </w:r>
      <w:r w:rsidRPr="005B18C4">
        <w:rPr>
          <w:rFonts w:eastAsia="HG Mincho Light J"/>
          <w:bCs/>
          <w:color w:val="000000"/>
          <w:szCs w:val="24"/>
          <w:lang w:eastAsia="lt-LT"/>
        </w:rPr>
        <w:t>Juridinių asmenų registrui teisės aktų nustatyta tvarka.</w:t>
      </w:r>
    </w:p>
    <w:p w14:paraId="6FB6B147"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Sprendimas gali būti skundžiamas Lietuvos Respublikos administracinių bylų teisenos įstatymo nustatyta tvarka.</w:t>
      </w:r>
    </w:p>
    <w:p w14:paraId="4EBBE515"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19502CE0"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33D64379"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 xml:space="preserve">Savivaldybės meras    </w:t>
      </w:r>
    </w:p>
    <w:p w14:paraId="6F34E435"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B23C6F4"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69468AB"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6801C6D" w14:textId="7777777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 xml:space="preserve">Parengė vyr. specialistė Ramunė Šileikienė, </w:t>
      </w:r>
    </w:p>
    <w:p w14:paraId="7BCF2CD4" w14:textId="5C29750D"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r w:rsidRPr="005B18C4">
        <w:rPr>
          <w:rFonts w:eastAsia="HG Mincho Light J"/>
          <w:color w:val="000000"/>
          <w:szCs w:val="24"/>
          <w:lang w:eastAsia="lt-LT"/>
        </w:rPr>
        <w:t>2022-06-07 suderinta DVS Nr. RTS-</w:t>
      </w:r>
      <w:r w:rsidR="00F9244B">
        <w:rPr>
          <w:rFonts w:eastAsia="HG Mincho Light J"/>
          <w:color w:val="000000"/>
          <w:szCs w:val="24"/>
          <w:lang w:eastAsia="lt-LT"/>
        </w:rPr>
        <w:t>142</w:t>
      </w:r>
    </w:p>
    <w:p w14:paraId="2BD707B1" w14:textId="734EDE40"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33B12BFF" w14:textId="2EF19B19"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5D7D02C" w14:textId="4359E367"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6A75C1D4" w14:textId="4299D2EF"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223DEA66" w14:textId="3C562126"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4F427D54" w14:textId="44CEE72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08631EF" w14:textId="4736803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10E137B1" w14:textId="2B222AE3"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58D41909" w14:textId="5BD14E8D"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7BF60BA" w14:textId="53EE6974"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0072C0F6" w14:textId="4D614022" w:rsidR="004A1039" w:rsidRPr="005B18C4" w:rsidRDefault="004A1039" w:rsidP="004A1039">
      <w:pPr>
        <w:widowControl w:val="0"/>
        <w:suppressAutoHyphens/>
        <w:spacing w:line="276" w:lineRule="atLeast"/>
        <w:ind w:firstLine="567"/>
        <w:jc w:val="both"/>
        <w:rPr>
          <w:rFonts w:eastAsia="HG Mincho Light J"/>
          <w:color w:val="000000"/>
          <w:szCs w:val="24"/>
          <w:lang w:eastAsia="lt-LT"/>
        </w:rPr>
      </w:pPr>
    </w:p>
    <w:p w14:paraId="67742CF4" w14:textId="091125B0" w:rsidR="000B29A8" w:rsidRPr="005B18C4" w:rsidRDefault="004A1039" w:rsidP="004A1039">
      <w:pPr>
        <w:rPr>
          <w:rFonts w:eastAsia="HG Mincho Light J"/>
          <w:color w:val="000000"/>
          <w:szCs w:val="24"/>
          <w:lang w:eastAsia="lt-LT"/>
        </w:rPr>
      </w:pPr>
      <w:r w:rsidRPr="005B18C4">
        <w:rPr>
          <w:rFonts w:eastAsia="HG Mincho Light J"/>
          <w:color w:val="000000"/>
          <w:szCs w:val="24"/>
          <w:lang w:eastAsia="lt-LT"/>
        </w:rPr>
        <w:br w:type="page"/>
      </w:r>
    </w:p>
    <w:p w14:paraId="681A5A77" w14:textId="77777777" w:rsidR="000B29A8" w:rsidRPr="005B18C4" w:rsidRDefault="000B29A8" w:rsidP="000B29A8">
      <w:pPr>
        <w:ind w:left="5184"/>
        <w:rPr>
          <w:szCs w:val="24"/>
        </w:rPr>
      </w:pPr>
      <w:r w:rsidRPr="005B18C4">
        <w:rPr>
          <w:szCs w:val="24"/>
        </w:rPr>
        <w:lastRenderedPageBreak/>
        <w:t xml:space="preserve">PATVIRTINTA </w:t>
      </w:r>
    </w:p>
    <w:p w14:paraId="560D73CD" w14:textId="77777777" w:rsidR="000B29A8" w:rsidRPr="005B18C4" w:rsidRDefault="000B29A8" w:rsidP="000B29A8">
      <w:pPr>
        <w:ind w:left="5184"/>
        <w:rPr>
          <w:szCs w:val="24"/>
        </w:rPr>
      </w:pPr>
      <w:r w:rsidRPr="005B18C4">
        <w:rPr>
          <w:szCs w:val="24"/>
        </w:rPr>
        <w:t>Pasvalio rajono savivaldybės tarybos</w:t>
      </w:r>
    </w:p>
    <w:p w14:paraId="5D2060E1" w14:textId="6C8145AA" w:rsidR="000B29A8" w:rsidRPr="005B18C4" w:rsidRDefault="000B29A8" w:rsidP="000B29A8">
      <w:pPr>
        <w:ind w:left="5184"/>
        <w:rPr>
          <w:szCs w:val="24"/>
        </w:rPr>
      </w:pPr>
      <w:r w:rsidRPr="005B18C4">
        <w:rPr>
          <w:szCs w:val="24"/>
        </w:rPr>
        <w:t>2017 m. rugsėjo 27 d. sprendimu Nr. T1-190</w:t>
      </w:r>
    </w:p>
    <w:p w14:paraId="6B4C3199" w14:textId="07BA8345" w:rsidR="000B29A8" w:rsidRPr="005B18C4" w:rsidRDefault="00B8531C" w:rsidP="000B29A8">
      <w:pPr>
        <w:ind w:left="5184"/>
        <w:rPr>
          <w:szCs w:val="24"/>
        </w:rPr>
      </w:pPr>
      <w:r w:rsidRPr="005B18C4">
        <w:rPr>
          <w:szCs w:val="24"/>
        </w:rPr>
        <w:t>(</w:t>
      </w:r>
      <w:r w:rsidR="000B29A8" w:rsidRPr="005B18C4">
        <w:rPr>
          <w:szCs w:val="24"/>
        </w:rPr>
        <w:t>Pasvalio rajono savivaldybės tarybos</w:t>
      </w:r>
    </w:p>
    <w:p w14:paraId="6517B17E" w14:textId="2B354374" w:rsidR="000B29A8" w:rsidRPr="005B18C4" w:rsidRDefault="000B29A8" w:rsidP="000B29A8">
      <w:pPr>
        <w:ind w:left="5184"/>
        <w:rPr>
          <w:szCs w:val="24"/>
        </w:rPr>
      </w:pPr>
      <w:r w:rsidRPr="005B18C4">
        <w:rPr>
          <w:szCs w:val="24"/>
        </w:rPr>
        <w:t>2022 m. birželio      d. sprendimu Nr. T1-</w:t>
      </w:r>
    </w:p>
    <w:p w14:paraId="35698C50" w14:textId="126AD0D3" w:rsidR="00B8531C" w:rsidRPr="005B18C4" w:rsidRDefault="00B8531C" w:rsidP="000B29A8">
      <w:pPr>
        <w:ind w:left="5184"/>
        <w:rPr>
          <w:szCs w:val="24"/>
        </w:rPr>
      </w:pPr>
      <w:r w:rsidRPr="005B18C4">
        <w:rPr>
          <w:szCs w:val="24"/>
        </w:rPr>
        <w:t>redakcija)</w:t>
      </w:r>
    </w:p>
    <w:p w14:paraId="26D9DF48" w14:textId="0F57A294" w:rsidR="004122E2" w:rsidRPr="005B18C4" w:rsidRDefault="004122E2" w:rsidP="004122E2">
      <w:pPr>
        <w:rPr>
          <w:szCs w:val="24"/>
        </w:rPr>
      </w:pPr>
    </w:p>
    <w:p w14:paraId="40F7868A" w14:textId="77777777" w:rsidR="004122E2" w:rsidRPr="005B18C4" w:rsidRDefault="004122E2" w:rsidP="004122E2">
      <w:pPr>
        <w:tabs>
          <w:tab w:val="left" w:pos="567"/>
        </w:tabs>
        <w:jc w:val="center"/>
        <w:rPr>
          <w:b/>
          <w:bCs/>
          <w:caps/>
          <w:color w:val="000000"/>
          <w:szCs w:val="24"/>
          <w:lang w:eastAsia="lt-LT"/>
        </w:rPr>
      </w:pPr>
      <w:r w:rsidRPr="005B18C4">
        <w:rPr>
          <w:b/>
          <w:bCs/>
          <w:caps/>
          <w:color w:val="000000"/>
          <w:szCs w:val="24"/>
          <w:lang w:eastAsia="lt-LT"/>
        </w:rPr>
        <w:t>Pasvalio LOPŠELIO-DARŽELIO „LIEPAITĖ“ NUOSTATAI</w:t>
      </w:r>
    </w:p>
    <w:p w14:paraId="72F13A9D" w14:textId="77777777" w:rsidR="004122E2" w:rsidRPr="005B18C4" w:rsidRDefault="004122E2" w:rsidP="004122E2">
      <w:pPr>
        <w:tabs>
          <w:tab w:val="left" w:pos="567"/>
        </w:tabs>
        <w:rPr>
          <w:color w:val="000000"/>
          <w:szCs w:val="24"/>
          <w:lang w:eastAsia="lt-LT"/>
        </w:rPr>
      </w:pPr>
    </w:p>
    <w:p w14:paraId="2B629B1D" w14:textId="77777777" w:rsidR="004122E2" w:rsidRPr="005B18C4" w:rsidRDefault="004122E2" w:rsidP="004122E2">
      <w:pPr>
        <w:tabs>
          <w:tab w:val="left" w:pos="567"/>
        </w:tabs>
        <w:jc w:val="center"/>
        <w:rPr>
          <w:b/>
          <w:caps/>
          <w:color w:val="000000"/>
          <w:szCs w:val="24"/>
          <w:lang w:eastAsia="lt-LT"/>
        </w:rPr>
      </w:pPr>
      <w:r w:rsidRPr="005B18C4">
        <w:rPr>
          <w:b/>
          <w:caps/>
          <w:color w:val="000000"/>
          <w:szCs w:val="24"/>
          <w:lang w:eastAsia="lt-LT"/>
        </w:rPr>
        <w:t>I. Bendrosios nuostatos</w:t>
      </w:r>
    </w:p>
    <w:p w14:paraId="00E5679A" w14:textId="77777777" w:rsidR="004122E2" w:rsidRPr="005B18C4" w:rsidRDefault="004122E2" w:rsidP="004122E2">
      <w:pPr>
        <w:tabs>
          <w:tab w:val="left" w:pos="567"/>
        </w:tabs>
        <w:rPr>
          <w:b/>
          <w:color w:val="000000"/>
          <w:szCs w:val="24"/>
          <w:lang w:eastAsia="lt-LT"/>
        </w:rPr>
      </w:pPr>
    </w:p>
    <w:p w14:paraId="7BC43E08" w14:textId="77777777" w:rsidR="004122E2" w:rsidRPr="005B18C4" w:rsidRDefault="004122E2" w:rsidP="004122E2">
      <w:pPr>
        <w:tabs>
          <w:tab w:val="left" w:pos="567"/>
        </w:tabs>
        <w:ind w:firstLine="720"/>
        <w:jc w:val="both"/>
        <w:rPr>
          <w:strike/>
        </w:rPr>
      </w:pPr>
      <w:r w:rsidRPr="005B18C4">
        <w:t>1. Pasvalio lopšelio-darželio „Liepaitė“ nuostatai (toliau – Nuostatai) reglamentuoja Pasvalio lopšelio-darželio „Liepaitės“ (toliau – Lopšelis-darželis) teisinę formą, priklausomybę, savininką, savininko teises ir pareigas įgyvendinančią instituciją, buveinę, Lopšelio-darželio grupę,</w:t>
      </w:r>
      <w:r w:rsidRPr="005B18C4">
        <w:rPr>
          <w:b/>
        </w:rPr>
        <w:t xml:space="preserve"> </w:t>
      </w:r>
      <w:r w:rsidRPr="005B18C4">
        <w:t>pagrindinę paskirtį, mokymo kalbą ir mokymo formas, veiklos teisinį pagrindą, sritį, rūšis, tikslą, uždavinius, funkcijas, Lopšelio-darželio teises ir pareigas, veiklos organizavimą ir valdymą, savivaldą, darbuotojų priėmimą į darbą, jų darbo apmokėjimo tvarką ir atestaciją, lėšas, jų naudojimo tvarką ir finansinės veiklos kontrolę, Lopšelio-darželio veiklos priežiūrą, reorganizavimo, likvidavimo ar pertvarkymo tvarką.</w:t>
      </w:r>
    </w:p>
    <w:p w14:paraId="328CB6DD" w14:textId="77777777" w:rsidR="004122E2" w:rsidRPr="005B18C4" w:rsidRDefault="004122E2" w:rsidP="004122E2">
      <w:pPr>
        <w:tabs>
          <w:tab w:val="left" w:pos="567"/>
        </w:tabs>
        <w:ind w:firstLine="720"/>
        <w:jc w:val="both"/>
      </w:pPr>
      <w:r w:rsidRPr="005B18C4">
        <w:t>2. Lopšelio-darželio oficialusis pavadinimas – Pasvalio lopšelis-darželis „Liepaitė“, trumpasis pavadinimas – Lopšelis-darželis „Liepaitė“. Lopšelis-darželis įregistruotas Juridinių asmenų registre, kodas – 190623051.</w:t>
      </w:r>
    </w:p>
    <w:p w14:paraId="5B500856" w14:textId="77777777" w:rsidR="004122E2" w:rsidRPr="005B18C4" w:rsidRDefault="004122E2" w:rsidP="004122E2">
      <w:pPr>
        <w:tabs>
          <w:tab w:val="left" w:pos="567"/>
        </w:tabs>
        <w:ind w:firstLine="720"/>
        <w:jc w:val="both"/>
        <w:rPr>
          <w:bCs/>
          <w:szCs w:val="24"/>
        </w:rPr>
      </w:pPr>
      <w:r w:rsidRPr="005B18C4">
        <w:rPr>
          <w:bCs/>
        </w:rPr>
        <w:t>3. Lopšelis-darželis įsteigtas 1987 m. rugsėjo 26 d., 1994 m. rugsėjo 1 d. pertvarkytas į  darželį-mokyklą, nuo 2015 m. rugsėjo 1 d. reorganizuotas į Lopšelį-darželį</w:t>
      </w:r>
      <w:r w:rsidRPr="005B18C4">
        <w:rPr>
          <w:bCs/>
          <w:szCs w:val="24"/>
        </w:rPr>
        <w:t>.</w:t>
      </w:r>
    </w:p>
    <w:p w14:paraId="285CB318" w14:textId="77777777" w:rsidR="004122E2" w:rsidRPr="005B18C4" w:rsidRDefault="004122E2" w:rsidP="004122E2">
      <w:pPr>
        <w:tabs>
          <w:tab w:val="left" w:pos="567"/>
        </w:tabs>
        <w:ind w:firstLine="720"/>
        <w:jc w:val="both"/>
        <w:rPr>
          <w:szCs w:val="24"/>
        </w:rPr>
      </w:pPr>
      <w:r w:rsidRPr="005B18C4">
        <w:rPr>
          <w:szCs w:val="24"/>
        </w:rPr>
        <w:t xml:space="preserve">4. Teisinė forma – biudžetinė įstaiga. </w:t>
      </w:r>
    </w:p>
    <w:p w14:paraId="074F701F" w14:textId="77777777" w:rsidR="004122E2" w:rsidRPr="005B18C4" w:rsidRDefault="004122E2" w:rsidP="004122E2">
      <w:pPr>
        <w:tabs>
          <w:tab w:val="left" w:pos="567"/>
        </w:tabs>
        <w:ind w:firstLine="720"/>
        <w:jc w:val="both"/>
        <w:rPr>
          <w:szCs w:val="24"/>
        </w:rPr>
      </w:pPr>
      <w:r w:rsidRPr="005B18C4">
        <w:rPr>
          <w:szCs w:val="24"/>
        </w:rPr>
        <w:t>5. Priklausomybė – Pasvalio rajono savivaldybės mokykla.</w:t>
      </w:r>
    </w:p>
    <w:p w14:paraId="0D8D04EB" w14:textId="77777777" w:rsidR="004122E2" w:rsidRPr="005B18C4" w:rsidRDefault="004122E2" w:rsidP="004122E2">
      <w:pPr>
        <w:tabs>
          <w:tab w:val="left" w:pos="567"/>
        </w:tabs>
        <w:ind w:firstLine="720"/>
        <w:jc w:val="both"/>
        <w:rPr>
          <w:szCs w:val="24"/>
        </w:rPr>
      </w:pPr>
      <w:r w:rsidRPr="005B18C4">
        <w:rPr>
          <w:szCs w:val="24"/>
        </w:rPr>
        <w:t>6. Savininkas – Pasvalio rajono savivaldybė, kodas 111101496, adresas</w:t>
      </w:r>
      <w:r w:rsidRPr="005B18C4">
        <w:rPr>
          <w:b/>
          <w:szCs w:val="24"/>
        </w:rPr>
        <w:t xml:space="preserve"> </w:t>
      </w:r>
      <w:r w:rsidRPr="005B18C4">
        <w:rPr>
          <w:b/>
          <w:strike/>
          <w:szCs w:val="24"/>
        </w:rPr>
        <w:t>–</w:t>
      </w:r>
      <w:r w:rsidRPr="005B18C4">
        <w:rPr>
          <w:szCs w:val="24"/>
        </w:rPr>
        <w:t xml:space="preserve"> Vytauto Didžiojo a. 1, LT-39143, Pasvalys.</w:t>
      </w:r>
    </w:p>
    <w:p w14:paraId="760272ED" w14:textId="77777777" w:rsidR="004122E2" w:rsidRPr="005B18C4" w:rsidRDefault="004122E2" w:rsidP="004122E2">
      <w:pPr>
        <w:tabs>
          <w:tab w:val="left" w:pos="567"/>
        </w:tabs>
        <w:ind w:firstLine="720"/>
        <w:jc w:val="both"/>
        <w:rPr>
          <w:szCs w:val="24"/>
        </w:rPr>
      </w:pPr>
      <w:r w:rsidRPr="005B18C4">
        <w:rPr>
          <w:szCs w:val="24"/>
        </w:rPr>
        <w:t>7. Lopšelio-darželio savininko teises ir pareigas įgyvendinanti institucija – Pasvalio rajono savivaldybės taryba (toliau – Savivaldybės taryba). Jos kompetenciją nustato Lietuvos Respublikos biudžetinių įstaigų įstatymas.</w:t>
      </w:r>
    </w:p>
    <w:p w14:paraId="56FFD9D8" w14:textId="77777777" w:rsidR="004122E2" w:rsidRPr="005B18C4" w:rsidRDefault="004122E2" w:rsidP="004122E2">
      <w:pPr>
        <w:tabs>
          <w:tab w:val="left" w:pos="567"/>
        </w:tabs>
        <w:ind w:firstLine="720"/>
        <w:jc w:val="both"/>
        <w:rPr>
          <w:szCs w:val="24"/>
        </w:rPr>
      </w:pPr>
      <w:r w:rsidRPr="005B18C4">
        <w:rPr>
          <w:szCs w:val="24"/>
        </w:rPr>
        <w:t>8. Lopšelio-darželio buveinė – Vilties g. 10, Pasvalys, LT-39133, Pasvalys.</w:t>
      </w:r>
    </w:p>
    <w:p w14:paraId="3055151A" w14:textId="77777777" w:rsidR="004122E2" w:rsidRPr="005B18C4" w:rsidRDefault="004122E2" w:rsidP="004122E2">
      <w:pPr>
        <w:tabs>
          <w:tab w:val="left" w:pos="567"/>
        </w:tabs>
        <w:ind w:firstLine="720"/>
      </w:pPr>
      <w:r w:rsidRPr="005B18C4">
        <w:t>9. Grupė – ikimokyklinio ugdymo mokykla.</w:t>
      </w:r>
    </w:p>
    <w:p w14:paraId="4B1753EC" w14:textId="0C0B7A17" w:rsidR="004122E2" w:rsidRPr="005B18C4" w:rsidRDefault="004122E2" w:rsidP="004122E2">
      <w:pPr>
        <w:tabs>
          <w:tab w:val="left" w:pos="567"/>
        </w:tabs>
        <w:ind w:firstLine="720"/>
        <w:jc w:val="both"/>
        <w:rPr>
          <w:szCs w:val="24"/>
        </w:rPr>
      </w:pPr>
      <w:r w:rsidRPr="005B18C4">
        <w:t>10. Pagrindinė paskirtis – ikimokyklinio ir priešmokyklinio amžiaus vaikų ugdymas.</w:t>
      </w:r>
    </w:p>
    <w:p w14:paraId="58FB5787" w14:textId="77777777" w:rsidR="004122E2" w:rsidRPr="005B18C4" w:rsidRDefault="004122E2" w:rsidP="004122E2">
      <w:pPr>
        <w:tabs>
          <w:tab w:val="left" w:pos="567"/>
        </w:tabs>
        <w:ind w:firstLine="720"/>
        <w:jc w:val="both"/>
      </w:pPr>
      <w:r w:rsidRPr="005B18C4">
        <w:t>11. Mokymo kalba – lietuvių.</w:t>
      </w:r>
    </w:p>
    <w:p w14:paraId="3D59CB3B" w14:textId="77777777" w:rsidR="004122E2" w:rsidRPr="005B18C4" w:rsidRDefault="004122E2" w:rsidP="004122E2">
      <w:pPr>
        <w:tabs>
          <w:tab w:val="left" w:pos="240"/>
          <w:tab w:val="left" w:pos="567"/>
        </w:tabs>
        <w:ind w:firstLine="720"/>
        <w:jc w:val="both"/>
      </w:pPr>
      <w:r w:rsidRPr="005B18C4">
        <w:t>12. Mokymo forma – grupinio mokymosi forma, įgyvendinama kasdieniu mokymosi proceso organizavimo būdu. Grupinio mokymosi forma įgyvendinama kasdieniu mokymo proceso organizavimo būdu ir (ar) nuotoliniu mokymo proceso organizavimo būdu.</w:t>
      </w:r>
    </w:p>
    <w:p w14:paraId="38D67392" w14:textId="77777777" w:rsidR="004122E2" w:rsidRPr="005B18C4" w:rsidRDefault="004122E2" w:rsidP="004122E2">
      <w:pPr>
        <w:tabs>
          <w:tab w:val="left" w:pos="240"/>
          <w:tab w:val="left" w:pos="567"/>
        </w:tabs>
        <w:ind w:firstLine="720"/>
        <w:jc w:val="both"/>
        <w:rPr>
          <w:szCs w:val="24"/>
        </w:rPr>
      </w:pPr>
      <w:r w:rsidRPr="005B18C4">
        <w:rPr>
          <w:szCs w:val="24"/>
        </w:rPr>
        <w:t>13. Lopšelis-darželis yra viešasis juridinis asmuo, turintis antspaudą su valstybės herbu ir Lopšelio-darželio pavadinimu, atsiskaitomąją ir kitas sąskaitas Lietuvos Respublikos įregistruotuose bankuose, simboliką.</w:t>
      </w:r>
    </w:p>
    <w:p w14:paraId="161C796A" w14:textId="74D3DEF4" w:rsidR="004122E2" w:rsidRPr="005B18C4" w:rsidRDefault="004122E2" w:rsidP="004122E2">
      <w:pPr>
        <w:pStyle w:val="Pavadinimas"/>
        <w:tabs>
          <w:tab w:val="left" w:pos="567"/>
          <w:tab w:val="left" w:pos="720"/>
        </w:tabs>
        <w:ind w:firstLine="720"/>
        <w:jc w:val="both"/>
        <w:rPr>
          <w:bCs/>
        </w:rPr>
      </w:pPr>
      <w:r w:rsidRPr="005B18C4">
        <w:rPr>
          <w:b w:val="0"/>
          <w:bCs/>
        </w:rPr>
        <w:t xml:space="preserve">14. Lopšelis-darželis savo veikloje vadovaujasi Lietuvos Respublikos Konstitucija, Jungtinių Tautų vaiko teisių konvencija, Lietuvos Respublikos švietimo ir kitais įstatymais, Lietuvos Respublikos Vyriausybės nutarimais, Lietuvos Respublikos švietimo, mokslo ir sporto ministerijos, Pasvalio rajono savivaldybės (toliau </w:t>
      </w:r>
      <w:r w:rsidR="008B62AB">
        <w:rPr>
          <w:b w:val="0"/>
          <w:bCs/>
        </w:rPr>
        <w:t>–</w:t>
      </w:r>
      <w:r w:rsidR="008B62AB" w:rsidRPr="005B18C4">
        <w:rPr>
          <w:b w:val="0"/>
          <w:bCs/>
        </w:rPr>
        <w:t xml:space="preserve"> </w:t>
      </w:r>
      <w:r w:rsidRPr="005B18C4">
        <w:rPr>
          <w:b w:val="0"/>
          <w:bCs/>
        </w:rPr>
        <w:t>Savivaldybė) institucijų teisės aktais ir šiais Nuostatais.</w:t>
      </w:r>
    </w:p>
    <w:p w14:paraId="5D6A9506" w14:textId="77777777" w:rsidR="004122E2" w:rsidRPr="005B18C4" w:rsidRDefault="004122E2" w:rsidP="004122E2">
      <w:pPr>
        <w:tabs>
          <w:tab w:val="left" w:pos="567"/>
        </w:tabs>
        <w:ind w:firstLine="720"/>
        <w:jc w:val="both"/>
        <w:rPr>
          <w:b/>
        </w:rPr>
      </w:pPr>
    </w:p>
    <w:p w14:paraId="5CE3E5E3" w14:textId="77777777" w:rsidR="004122E2" w:rsidRPr="005B18C4" w:rsidRDefault="004122E2" w:rsidP="004122E2">
      <w:pPr>
        <w:tabs>
          <w:tab w:val="left" w:pos="567"/>
          <w:tab w:val="left" w:pos="840"/>
        </w:tabs>
        <w:overflowPunct w:val="0"/>
        <w:autoSpaceDE w:val="0"/>
        <w:autoSpaceDN w:val="0"/>
        <w:adjustRightInd w:val="0"/>
        <w:ind w:firstLine="851"/>
        <w:jc w:val="center"/>
        <w:rPr>
          <w:bCs/>
          <w:szCs w:val="24"/>
        </w:rPr>
      </w:pPr>
      <w:r w:rsidRPr="005B18C4">
        <w:rPr>
          <w:b/>
          <w:bCs/>
          <w:szCs w:val="24"/>
        </w:rPr>
        <w:t>II. LOPŠELIO-DARŽELIO VEIKLOS SRITYS IR RŪŠYS,</w:t>
      </w:r>
    </w:p>
    <w:p w14:paraId="2DF72615" w14:textId="77777777" w:rsidR="004122E2" w:rsidRPr="005B18C4" w:rsidRDefault="004122E2" w:rsidP="004122E2">
      <w:pPr>
        <w:tabs>
          <w:tab w:val="left" w:pos="567"/>
        </w:tabs>
        <w:jc w:val="center"/>
        <w:rPr>
          <w:b/>
        </w:rPr>
      </w:pPr>
      <w:r w:rsidRPr="005B18C4">
        <w:rPr>
          <w:b/>
          <w:bCs/>
          <w:szCs w:val="24"/>
        </w:rPr>
        <w:t>TIKSLAS, UŽDAVINIAI, FUNKCIJOS</w:t>
      </w:r>
    </w:p>
    <w:p w14:paraId="7D7CCDB0" w14:textId="77777777" w:rsidR="004122E2" w:rsidRPr="005B18C4" w:rsidRDefault="004122E2" w:rsidP="004122E2">
      <w:pPr>
        <w:tabs>
          <w:tab w:val="left" w:pos="567"/>
        </w:tabs>
        <w:ind w:firstLine="720"/>
        <w:jc w:val="center"/>
        <w:rPr>
          <w:b/>
        </w:rPr>
      </w:pPr>
    </w:p>
    <w:p w14:paraId="37EBE5E1" w14:textId="77777777" w:rsidR="004122E2" w:rsidRPr="005B18C4" w:rsidRDefault="004122E2" w:rsidP="004122E2">
      <w:pPr>
        <w:tabs>
          <w:tab w:val="left" w:pos="567"/>
        </w:tabs>
        <w:ind w:firstLine="720"/>
        <w:jc w:val="both"/>
        <w:rPr>
          <w:szCs w:val="24"/>
          <w:lang w:eastAsia="lt-LT"/>
        </w:rPr>
      </w:pPr>
      <w:r w:rsidRPr="005B18C4">
        <w:rPr>
          <w:szCs w:val="24"/>
          <w:lang w:eastAsia="lt-LT"/>
        </w:rPr>
        <w:t>15. Lopšelio-darželio veiklos sritis – švietimas, kodas 85.</w:t>
      </w:r>
    </w:p>
    <w:p w14:paraId="6FDEB5D6" w14:textId="77777777" w:rsidR="004122E2" w:rsidRPr="005B18C4" w:rsidRDefault="004122E2" w:rsidP="004122E2">
      <w:pPr>
        <w:tabs>
          <w:tab w:val="left" w:pos="567"/>
        </w:tabs>
        <w:ind w:firstLine="720"/>
        <w:jc w:val="both"/>
        <w:rPr>
          <w:szCs w:val="24"/>
          <w:lang w:eastAsia="lt-LT"/>
        </w:rPr>
      </w:pPr>
      <w:r w:rsidRPr="005B18C4">
        <w:rPr>
          <w:szCs w:val="24"/>
          <w:lang w:eastAsia="lt-LT"/>
        </w:rPr>
        <w:t>16. Lopšelio-darželio švietimo veiklos rūšys:</w:t>
      </w:r>
    </w:p>
    <w:p w14:paraId="4DF2CF6C" w14:textId="77777777" w:rsidR="004122E2" w:rsidRPr="005B18C4" w:rsidRDefault="004122E2" w:rsidP="004122E2">
      <w:pPr>
        <w:tabs>
          <w:tab w:val="left" w:pos="567"/>
        </w:tabs>
        <w:ind w:firstLine="720"/>
        <w:jc w:val="both"/>
        <w:rPr>
          <w:szCs w:val="24"/>
          <w:lang w:eastAsia="lt-LT"/>
        </w:rPr>
      </w:pPr>
      <w:r w:rsidRPr="005B18C4">
        <w:rPr>
          <w:szCs w:val="24"/>
          <w:lang w:eastAsia="lt-LT"/>
        </w:rPr>
        <w:t>16.1. pagrindinė veiklos rūšis – ikimokyklinis ugdymas, kodas 85.10.10;</w:t>
      </w:r>
    </w:p>
    <w:p w14:paraId="770C45A9" w14:textId="77777777" w:rsidR="004122E2" w:rsidRPr="005B18C4" w:rsidRDefault="004122E2" w:rsidP="004122E2">
      <w:pPr>
        <w:ind w:firstLine="709"/>
        <w:rPr>
          <w:color w:val="000000"/>
          <w:szCs w:val="24"/>
          <w:lang w:eastAsia="lt-LT"/>
        </w:rPr>
      </w:pPr>
      <w:r w:rsidRPr="005B18C4">
        <w:rPr>
          <w:color w:val="000000"/>
          <w:szCs w:val="24"/>
          <w:lang w:eastAsia="lt-LT"/>
        </w:rPr>
        <w:lastRenderedPageBreak/>
        <w:t>16.2. kitos švietimo veiklos rūšys:</w:t>
      </w:r>
    </w:p>
    <w:p w14:paraId="2CD96606" w14:textId="77777777" w:rsidR="004122E2" w:rsidRPr="005B18C4" w:rsidRDefault="004122E2" w:rsidP="004122E2">
      <w:pPr>
        <w:tabs>
          <w:tab w:val="left" w:pos="567"/>
        </w:tabs>
        <w:ind w:firstLine="720"/>
        <w:rPr>
          <w:color w:val="000000"/>
          <w:szCs w:val="24"/>
          <w:lang w:eastAsia="lt-LT"/>
        </w:rPr>
      </w:pPr>
      <w:r w:rsidRPr="005B18C4">
        <w:rPr>
          <w:color w:val="000000"/>
          <w:szCs w:val="24"/>
          <w:lang w:eastAsia="lt-LT"/>
        </w:rPr>
        <w:t>16.2.1. priešmokyklinio amžiaus vaikų ugdymas, kodas 85.10.20;</w:t>
      </w:r>
    </w:p>
    <w:p w14:paraId="2B2BB0F3" w14:textId="77777777" w:rsidR="004122E2" w:rsidRPr="005B18C4" w:rsidRDefault="004122E2" w:rsidP="004122E2">
      <w:pPr>
        <w:tabs>
          <w:tab w:val="left" w:pos="567"/>
        </w:tabs>
        <w:ind w:firstLine="720"/>
        <w:jc w:val="both"/>
        <w:rPr>
          <w:szCs w:val="24"/>
          <w:lang w:eastAsia="lt-LT"/>
        </w:rPr>
      </w:pPr>
      <w:r w:rsidRPr="005B18C4">
        <w:rPr>
          <w:szCs w:val="24"/>
          <w:lang w:eastAsia="lt-LT"/>
        </w:rPr>
        <w:t>16.2.2. kitas, niekur nepriskirtas, švietimas, kodas 85.59;</w:t>
      </w:r>
    </w:p>
    <w:p w14:paraId="463019AB" w14:textId="77777777" w:rsidR="004122E2" w:rsidRPr="005B18C4" w:rsidRDefault="004122E2" w:rsidP="004122E2">
      <w:pPr>
        <w:tabs>
          <w:tab w:val="left" w:pos="1276"/>
        </w:tabs>
        <w:ind w:firstLine="720"/>
        <w:rPr>
          <w:color w:val="000000"/>
          <w:szCs w:val="24"/>
          <w:lang w:eastAsia="lt-LT"/>
        </w:rPr>
      </w:pPr>
      <w:r w:rsidRPr="005B18C4">
        <w:rPr>
          <w:color w:val="000000"/>
          <w:szCs w:val="24"/>
          <w:lang w:eastAsia="lt-LT"/>
        </w:rPr>
        <w:t>16.2.3. sportinis ir rekreacinis švietimas, kodas 85.51;</w:t>
      </w:r>
    </w:p>
    <w:p w14:paraId="3E558239" w14:textId="77777777" w:rsidR="004122E2" w:rsidRPr="005B18C4" w:rsidRDefault="004122E2" w:rsidP="004122E2">
      <w:pPr>
        <w:tabs>
          <w:tab w:val="left" w:pos="567"/>
        </w:tabs>
        <w:ind w:firstLine="720"/>
        <w:jc w:val="both"/>
        <w:rPr>
          <w:szCs w:val="24"/>
          <w:lang w:eastAsia="lt-LT"/>
        </w:rPr>
      </w:pPr>
      <w:r w:rsidRPr="005B18C4">
        <w:rPr>
          <w:szCs w:val="24"/>
          <w:lang w:eastAsia="lt-LT"/>
        </w:rPr>
        <w:t>16.2.4. švietimui būdingų paslaugų veikla, kodas 85.60.</w:t>
      </w:r>
    </w:p>
    <w:p w14:paraId="71719B06" w14:textId="77777777" w:rsidR="004122E2" w:rsidRPr="005B18C4" w:rsidRDefault="004122E2" w:rsidP="004122E2">
      <w:pPr>
        <w:tabs>
          <w:tab w:val="left" w:pos="567"/>
        </w:tabs>
        <w:ind w:firstLine="720"/>
        <w:jc w:val="both"/>
        <w:rPr>
          <w:szCs w:val="24"/>
          <w:lang w:eastAsia="lt-LT"/>
        </w:rPr>
      </w:pPr>
      <w:r w:rsidRPr="005B18C4">
        <w:rPr>
          <w:szCs w:val="24"/>
          <w:lang w:eastAsia="lt-LT"/>
        </w:rPr>
        <w:t xml:space="preserve">17. Kitos ne švietimo veiklos rūšys: </w:t>
      </w:r>
    </w:p>
    <w:p w14:paraId="2E55189C" w14:textId="77777777" w:rsidR="004122E2" w:rsidRPr="005B18C4" w:rsidRDefault="004122E2" w:rsidP="004122E2">
      <w:pPr>
        <w:tabs>
          <w:tab w:val="left" w:pos="567"/>
        </w:tabs>
        <w:ind w:firstLine="720"/>
        <w:jc w:val="both"/>
        <w:rPr>
          <w:szCs w:val="24"/>
          <w:lang w:eastAsia="lt-LT"/>
        </w:rPr>
      </w:pPr>
      <w:r w:rsidRPr="005B18C4">
        <w:rPr>
          <w:szCs w:val="24"/>
          <w:lang w:eastAsia="lt-LT"/>
        </w:rPr>
        <w:t>17.1. kitų maitinimo paslaugų teikimas, kodas 56.29;</w:t>
      </w:r>
    </w:p>
    <w:p w14:paraId="119DF403" w14:textId="77777777" w:rsidR="004122E2" w:rsidRPr="005B18C4" w:rsidRDefault="004122E2" w:rsidP="004122E2">
      <w:pPr>
        <w:tabs>
          <w:tab w:val="left" w:pos="567"/>
        </w:tabs>
        <w:ind w:firstLine="720"/>
        <w:jc w:val="both"/>
        <w:rPr>
          <w:szCs w:val="24"/>
          <w:lang w:eastAsia="lt-LT"/>
        </w:rPr>
      </w:pPr>
      <w:r w:rsidRPr="005B18C4">
        <w:rPr>
          <w:szCs w:val="24"/>
          <w:lang w:eastAsia="lt-LT"/>
        </w:rPr>
        <w:t>17.2. vaikų dienos priežiūros veikla, kodas 88.91;</w:t>
      </w:r>
    </w:p>
    <w:p w14:paraId="73A6DAAC" w14:textId="77777777" w:rsidR="004122E2" w:rsidRPr="005B18C4" w:rsidRDefault="004122E2" w:rsidP="004122E2">
      <w:pPr>
        <w:tabs>
          <w:tab w:val="left" w:pos="567"/>
        </w:tabs>
        <w:ind w:firstLine="720"/>
        <w:rPr>
          <w:color w:val="000000"/>
          <w:szCs w:val="24"/>
          <w:lang w:eastAsia="lt-LT"/>
        </w:rPr>
      </w:pPr>
      <w:r w:rsidRPr="005B18C4">
        <w:rPr>
          <w:color w:val="000000"/>
          <w:szCs w:val="24"/>
          <w:lang w:eastAsia="lt-LT"/>
        </w:rPr>
        <w:t>17.3. bibliotekų ir archyvų veikla, kodas 91.01;</w:t>
      </w:r>
    </w:p>
    <w:p w14:paraId="631FF28A" w14:textId="77777777" w:rsidR="004122E2" w:rsidRPr="005B18C4" w:rsidRDefault="004122E2" w:rsidP="004122E2">
      <w:pPr>
        <w:tabs>
          <w:tab w:val="left" w:pos="567"/>
        </w:tabs>
        <w:ind w:firstLine="720"/>
        <w:rPr>
          <w:color w:val="000000"/>
          <w:szCs w:val="24"/>
          <w:lang w:eastAsia="lt-LT"/>
        </w:rPr>
      </w:pPr>
      <w:r w:rsidRPr="005B18C4">
        <w:rPr>
          <w:color w:val="000000"/>
          <w:szCs w:val="24"/>
          <w:lang w:eastAsia="lt-LT"/>
        </w:rPr>
        <w:t>17.4. nuosavo arba nuomojamo nekilnojamojo turto nuoma ir eksploatavimas, kodas 68.20.</w:t>
      </w:r>
    </w:p>
    <w:p w14:paraId="5BA8944A" w14:textId="77777777" w:rsidR="004122E2" w:rsidRPr="005B18C4" w:rsidRDefault="004122E2" w:rsidP="004122E2">
      <w:pPr>
        <w:tabs>
          <w:tab w:val="left" w:pos="567"/>
        </w:tabs>
        <w:ind w:firstLine="720"/>
        <w:jc w:val="both"/>
      </w:pPr>
      <w:r w:rsidRPr="005B18C4">
        <w:t>18. Lopšelio-darželio tikslas – teikti saugų, kokybišką, vaiko raidą atitinkantį ikimokyklinį, priešmokyklinį ugdymą, padėti vaikui ir šeimai pažinti ir perimti tautos kultūros pagrindus, laikantis dorinių nuostatų bei padėti jam pasirengti mokytis pagal pradinio  ugdymo programas.</w:t>
      </w:r>
    </w:p>
    <w:p w14:paraId="6D4DB3E5" w14:textId="77777777" w:rsidR="004122E2" w:rsidRPr="005B18C4" w:rsidRDefault="004122E2" w:rsidP="004122E2">
      <w:pPr>
        <w:tabs>
          <w:tab w:val="left" w:pos="567"/>
        </w:tabs>
        <w:ind w:firstLine="720"/>
        <w:jc w:val="both"/>
      </w:pPr>
      <w:r w:rsidRPr="005B18C4">
        <w:t>19. Lopšelio-darželio uždaviniai:</w:t>
      </w:r>
    </w:p>
    <w:p w14:paraId="58FB504D" w14:textId="77777777" w:rsidR="004122E2" w:rsidRPr="005B18C4" w:rsidRDefault="004122E2" w:rsidP="004122E2">
      <w:pPr>
        <w:tabs>
          <w:tab w:val="left" w:pos="567"/>
        </w:tabs>
        <w:ind w:firstLine="720"/>
        <w:jc w:val="both"/>
      </w:pPr>
      <w:r w:rsidRPr="005B18C4">
        <w:t>19.1. teikti kokybišką ikimokyklinį, priešmokyklinį ugdymą;</w:t>
      </w:r>
    </w:p>
    <w:p w14:paraId="3C447A68" w14:textId="77777777" w:rsidR="004122E2" w:rsidRPr="005B18C4" w:rsidRDefault="004122E2" w:rsidP="004122E2">
      <w:pPr>
        <w:tabs>
          <w:tab w:val="left" w:pos="567"/>
        </w:tabs>
        <w:ind w:firstLine="720"/>
        <w:jc w:val="both"/>
      </w:pPr>
      <w:r w:rsidRPr="005B18C4">
        <w:t>19.2. tenkinti vaikų pažinimo, ugdymo ir saviraiškos poreikius;</w:t>
      </w:r>
    </w:p>
    <w:p w14:paraId="2A18B8DB" w14:textId="77777777" w:rsidR="004122E2" w:rsidRPr="005B18C4" w:rsidRDefault="004122E2" w:rsidP="004122E2">
      <w:pPr>
        <w:tabs>
          <w:tab w:val="left" w:pos="567"/>
        </w:tabs>
        <w:ind w:firstLine="720"/>
        <w:jc w:val="both"/>
      </w:pPr>
      <w:r w:rsidRPr="005B18C4">
        <w:t>19.3. teikti vaikams reikiamą pagalbą;</w:t>
      </w:r>
    </w:p>
    <w:p w14:paraId="11787191" w14:textId="77777777" w:rsidR="004122E2" w:rsidRPr="005B18C4" w:rsidRDefault="004122E2" w:rsidP="004122E2">
      <w:pPr>
        <w:tabs>
          <w:tab w:val="left" w:pos="567"/>
        </w:tabs>
        <w:ind w:firstLine="720"/>
        <w:jc w:val="both"/>
      </w:pPr>
      <w:r w:rsidRPr="005B18C4">
        <w:t>19.4. užtikrinti sveiką ir saugią, be smurto ir patyčių ugdymo (-si) aplinką;</w:t>
      </w:r>
    </w:p>
    <w:p w14:paraId="54A99081" w14:textId="77777777" w:rsidR="004122E2" w:rsidRPr="005B18C4" w:rsidRDefault="004122E2" w:rsidP="004122E2">
      <w:pPr>
        <w:tabs>
          <w:tab w:val="left" w:pos="567"/>
        </w:tabs>
        <w:ind w:firstLine="720"/>
        <w:jc w:val="both"/>
      </w:pPr>
      <w:r w:rsidRPr="005B18C4">
        <w:t>19.5. saugoti ir stiprinti vaiko fizinę ir psichinę sveikatą, tenkinti judėjimo, saugumo poreikius, plėtoti saugios ir sveikos gyvensenos įgūdžius;</w:t>
      </w:r>
    </w:p>
    <w:p w14:paraId="081993FC" w14:textId="77777777" w:rsidR="004122E2" w:rsidRPr="005B18C4" w:rsidRDefault="004122E2" w:rsidP="004122E2">
      <w:pPr>
        <w:tabs>
          <w:tab w:val="left" w:pos="567"/>
        </w:tabs>
        <w:ind w:firstLine="720"/>
        <w:jc w:val="both"/>
      </w:pPr>
      <w:r w:rsidRPr="005B18C4">
        <w:t>19.6 plėtoti vaiko socialinę ir emocinę patirtį;</w:t>
      </w:r>
    </w:p>
    <w:p w14:paraId="584EEC55" w14:textId="77777777" w:rsidR="004122E2" w:rsidRPr="005B18C4" w:rsidRDefault="004122E2" w:rsidP="004122E2">
      <w:pPr>
        <w:tabs>
          <w:tab w:val="left" w:pos="567"/>
        </w:tabs>
        <w:ind w:firstLine="720"/>
        <w:jc w:val="both"/>
      </w:pPr>
      <w:r w:rsidRPr="005B18C4">
        <w:t>19.7. sudaryti sąlygas etninei vaikų saviraiškai;</w:t>
      </w:r>
    </w:p>
    <w:p w14:paraId="66CD6526" w14:textId="77777777" w:rsidR="004122E2" w:rsidRPr="005B18C4" w:rsidRDefault="004122E2" w:rsidP="004122E2">
      <w:pPr>
        <w:tabs>
          <w:tab w:val="left" w:pos="567"/>
        </w:tabs>
        <w:ind w:firstLine="720"/>
        <w:jc w:val="both"/>
      </w:pPr>
      <w:r w:rsidRPr="005B18C4">
        <w:t>19.8. kurti modernios pedagogikos modelius, skleisti pozityvią patirtį.</w:t>
      </w:r>
    </w:p>
    <w:p w14:paraId="70AE4EB3" w14:textId="77777777" w:rsidR="004122E2" w:rsidRPr="005B18C4" w:rsidRDefault="004122E2" w:rsidP="004122E2">
      <w:pPr>
        <w:tabs>
          <w:tab w:val="left" w:pos="567"/>
        </w:tabs>
        <w:ind w:firstLine="720"/>
        <w:jc w:val="both"/>
      </w:pPr>
      <w:r w:rsidRPr="005B18C4">
        <w:t>20. Lopšelis-darželis, įgyvendindamas jam pavestus uždavinius, atlieka šias funkcijas:</w:t>
      </w:r>
    </w:p>
    <w:p w14:paraId="6A0E1872" w14:textId="77777777" w:rsidR="004122E2" w:rsidRPr="005B18C4" w:rsidRDefault="004122E2" w:rsidP="004122E2">
      <w:pPr>
        <w:tabs>
          <w:tab w:val="left" w:pos="567"/>
        </w:tabs>
        <w:ind w:firstLine="720"/>
        <w:jc w:val="both"/>
        <w:rPr>
          <w:strike/>
        </w:rPr>
      </w:pPr>
      <w:r w:rsidRPr="005B18C4">
        <w:t>20.1. vykdo ikimokyklinio, priešmokyklinio ugdymo programas, užtikrina švietimo kokybę;</w:t>
      </w:r>
    </w:p>
    <w:p w14:paraId="39CCAB26" w14:textId="77777777" w:rsidR="004122E2" w:rsidRPr="005B18C4" w:rsidRDefault="004122E2" w:rsidP="004122E2">
      <w:pPr>
        <w:tabs>
          <w:tab w:val="left" w:pos="567"/>
        </w:tabs>
        <w:ind w:firstLine="720"/>
        <w:jc w:val="both"/>
      </w:pPr>
      <w:r w:rsidRPr="005B18C4">
        <w:t>20.2. rengia ir įgyvendina, konkretina ir individualizuoja ikimokyklinio ugdymo programas pagal Lietuvos Respublikos švietimo, mokslo ir sporto ministro rekomendacijas bei Savivaldybės ir Lopšelio-darželio bendruomenės reikmes, vaikų poreikius ir interesus;</w:t>
      </w:r>
    </w:p>
    <w:p w14:paraId="7BCEB38F" w14:textId="77777777" w:rsidR="004122E2" w:rsidRPr="005B18C4" w:rsidRDefault="004122E2" w:rsidP="004122E2">
      <w:pPr>
        <w:tabs>
          <w:tab w:val="left" w:pos="567"/>
        </w:tabs>
        <w:ind w:firstLine="720"/>
        <w:jc w:val="both"/>
      </w:pPr>
      <w:r w:rsidRPr="005B18C4">
        <w:t>20.3. atlieka Lopšelio-darželio veiklos kokybės įsivertinimą;</w:t>
      </w:r>
    </w:p>
    <w:p w14:paraId="43CB5E39" w14:textId="77777777" w:rsidR="004122E2" w:rsidRPr="005B18C4" w:rsidRDefault="004122E2" w:rsidP="004122E2">
      <w:pPr>
        <w:tabs>
          <w:tab w:val="left" w:pos="567"/>
        </w:tabs>
        <w:ind w:firstLine="720"/>
        <w:jc w:val="both"/>
      </w:pPr>
      <w:r w:rsidRPr="005B18C4">
        <w:t>20.4. teikia informacinę, pedagoginę psichologinę, specialiąją pedagoginę pagalbą, užtikrina vaikų sveikatos priežiūrą;</w:t>
      </w:r>
    </w:p>
    <w:p w14:paraId="6BEA927C" w14:textId="77777777" w:rsidR="004122E2" w:rsidRPr="005B18C4" w:rsidRDefault="004122E2" w:rsidP="004122E2">
      <w:pPr>
        <w:tabs>
          <w:tab w:val="left" w:pos="567"/>
        </w:tabs>
        <w:ind w:firstLine="720"/>
        <w:jc w:val="both"/>
      </w:pPr>
      <w:r w:rsidRPr="005B18C4">
        <w:t>20.5. vykdo smurto prevencijos įgyvendinimo mokyklose priemonių sistemą saugios nuo smurto ir patyčių aplinkos kūrimui;</w:t>
      </w:r>
    </w:p>
    <w:p w14:paraId="2102A0D3" w14:textId="6A411138" w:rsidR="004122E2" w:rsidRPr="005B18C4" w:rsidRDefault="004122E2" w:rsidP="004122E2">
      <w:pPr>
        <w:tabs>
          <w:tab w:val="left" w:pos="567"/>
        </w:tabs>
        <w:ind w:firstLine="720"/>
        <w:jc w:val="both"/>
        <w:rPr>
          <w:bCs/>
        </w:rPr>
      </w:pPr>
      <w:r w:rsidRPr="005B18C4">
        <w:rPr>
          <w:bCs/>
        </w:rPr>
        <w:t xml:space="preserve">20.6. bendradarbiauja su </w:t>
      </w:r>
      <w:r w:rsidR="00C845EF" w:rsidRPr="005B18C4">
        <w:rPr>
          <w:bCs/>
        </w:rPr>
        <w:t xml:space="preserve">mokytojų </w:t>
      </w:r>
      <w:r w:rsidRPr="005B18C4">
        <w:rPr>
          <w:bCs/>
        </w:rPr>
        <w:t>kvalifikacijos tobulinimo institucijomis ir kitomis institucijomis, kartu organizuoja seminarus, diskusijas, konferencijas;</w:t>
      </w:r>
    </w:p>
    <w:p w14:paraId="7CE08934" w14:textId="77777777" w:rsidR="004122E2" w:rsidRPr="005B18C4" w:rsidRDefault="004122E2" w:rsidP="004122E2">
      <w:pPr>
        <w:tabs>
          <w:tab w:val="left" w:pos="567"/>
        </w:tabs>
        <w:ind w:firstLine="720"/>
        <w:jc w:val="both"/>
      </w:pPr>
      <w:r w:rsidRPr="005B18C4">
        <w:t>20.7. kuria ugdymo turiniui įgyvendinti reikiamą materialinę bazę vadovaudamasi Lietuvos Respublikos švietimo, mokslo ir sporto ministro patvirtintais Švietimo aprūpinimo standartais;</w:t>
      </w:r>
    </w:p>
    <w:p w14:paraId="4CFC85D4" w14:textId="77777777" w:rsidR="004122E2" w:rsidRPr="005B18C4" w:rsidRDefault="004122E2" w:rsidP="004122E2">
      <w:pPr>
        <w:tabs>
          <w:tab w:val="left" w:pos="567"/>
        </w:tabs>
        <w:ind w:firstLine="720"/>
        <w:jc w:val="both"/>
      </w:pPr>
      <w:r w:rsidRPr="005B18C4">
        <w:t>20.8. užtikrina higienos normas, Lietuvos Respublikos teisės aktų reikalavimus atitinkančią sveiką, saugią ugdymosi ir darbo aplinką;</w:t>
      </w:r>
    </w:p>
    <w:p w14:paraId="0EA6EC43" w14:textId="77777777" w:rsidR="004122E2" w:rsidRPr="005B18C4" w:rsidRDefault="004122E2" w:rsidP="004122E2">
      <w:pPr>
        <w:tabs>
          <w:tab w:val="left" w:pos="567"/>
        </w:tabs>
        <w:ind w:firstLine="720"/>
        <w:jc w:val="both"/>
      </w:pPr>
      <w:r w:rsidRPr="005B18C4">
        <w:t xml:space="preserve">20.9. organizuoja vaikų maitinimą; </w:t>
      </w:r>
    </w:p>
    <w:p w14:paraId="34C27C70" w14:textId="77777777" w:rsidR="004122E2" w:rsidRPr="005B18C4" w:rsidRDefault="004122E2" w:rsidP="004122E2">
      <w:pPr>
        <w:tabs>
          <w:tab w:val="left" w:pos="567"/>
        </w:tabs>
        <w:ind w:firstLine="720"/>
        <w:jc w:val="both"/>
      </w:pPr>
      <w:r w:rsidRPr="005B18C4">
        <w:t>20.10. dalyvauja projektuose, kurių realizavimas padeda stiprinti Lopšelio-darželio materialinę bazę, intelektualius resursus;</w:t>
      </w:r>
    </w:p>
    <w:p w14:paraId="242CB413" w14:textId="77777777" w:rsidR="004122E2" w:rsidRPr="005B18C4" w:rsidRDefault="004122E2" w:rsidP="004122E2">
      <w:pPr>
        <w:tabs>
          <w:tab w:val="left" w:pos="567"/>
        </w:tabs>
        <w:ind w:firstLine="720"/>
        <w:jc w:val="both"/>
      </w:pPr>
      <w:r w:rsidRPr="005B18C4">
        <w:t>20.11. sudaro sąlygas darbuotojams profesiškai tobulėti;</w:t>
      </w:r>
    </w:p>
    <w:p w14:paraId="6204F925" w14:textId="77777777" w:rsidR="004122E2" w:rsidRPr="005B18C4" w:rsidRDefault="004122E2" w:rsidP="004122E2">
      <w:pPr>
        <w:tabs>
          <w:tab w:val="left" w:pos="567"/>
        </w:tabs>
        <w:ind w:firstLine="720"/>
        <w:jc w:val="both"/>
      </w:pPr>
      <w:r w:rsidRPr="005B18C4">
        <w:t>20.12. organizuoja tėvų (globėjų, rūpintojų) pageidavimu mokamas papildomas paslaugas (būrelius, ekskursijas ir kt.) teisės aktų nustatyta tvarka;</w:t>
      </w:r>
    </w:p>
    <w:p w14:paraId="73D6DBC7" w14:textId="77777777" w:rsidR="004122E2" w:rsidRPr="005B18C4" w:rsidRDefault="004122E2" w:rsidP="004122E2">
      <w:pPr>
        <w:tabs>
          <w:tab w:val="left" w:pos="567"/>
        </w:tabs>
        <w:ind w:firstLine="720"/>
        <w:jc w:val="both"/>
      </w:pPr>
      <w:r w:rsidRPr="005B18C4">
        <w:t>20.13. viešai skelbia informaciją apie Lopšelio-darželio veiklą;</w:t>
      </w:r>
    </w:p>
    <w:p w14:paraId="14BA4B3F" w14:textId="77777777" w:rsidR="004122E2" w:rsidRPr="005B18C4" w:rsidRDefault="004122E2" w:rsidP="004122E2">
      <w:pPr>
        <w:tabs>
          <w:tab w:val="left" w:pos="567"/>
        </w:tabs>
        <w:ind w:firstLine="720"/>
        <w:jc w:val="both"/>
      </w:pPr>
      <w:r w:rsidRPr="005B18C4">
        <w:t>20.14. atlieka kitas įstatymų ir kitų teisės aktų numatytas funkcijas.</w:t>
      </w:r>
    </w:p>
    <w:p w14:paraId="49E55D5E" w14:textId="77777777" w:rsidR="004122E2" w:rsidRPr="005B18C4" w:rsidRDefault="004122E2" w:rsidP="004122E2">
      <w:pPr>
        <w:tabs>
          <w:tab w:val="left" w:pos="567"/>
        </w:tabs>
        <w:ind w:firstLine="720"/>
        <w:jc w:val="center"/>
        <w:rPr>
          <w:b/>
          <w:caps/>
        </w:rPr>
      </w:pPr>
    </w:p>
    <w:p w14:paraId="7F3BC2CD" w14:textId="77777777" w:rsidR="004122E2" w:rsidRPr="005B18C4" w:rsidRDefault="004122E2" w:rsidP="004122E2">
      <w:pPr>
        <w:tabs>
          <w:tab w:val="left" w:pos="567"/>
        </w:tabs>
        <w:jc w:val="center"/>
        <w:rPr>
          <w:b/>
          <w:caps/>
        </w:rPr>
      </w:pPr>
      <w:r w:rsidRPr="005B18C4">
        <w:rPr>
          <w:b/>
          <w:caps/>
        </w:rPr>
        <w:t>III. LOPŠELIO-DARŽELIO TEISĖS IR PAREIGOS</w:t>
      </w:r>
    </w:p>
    <w:p w14:paraId="32AD22A4" w14:textId="77777777" w:rsidR="004122E2" w:rsidRPr="005B18C4" w:rsidRDefault="004122E2" w:rsidP="004122E2">
      <w:pPr>
        <w:tabs>
          <w:tab w:val="left" w:pos="567"/>
        </w:tabs>
        <w:ind w:firstLine="720"/>
        <w:jc w:val="both"/>
        <w:rPr>
          <w:b/>
          <w:caps/>
          <w:szCs w:val="24"/>
        </w:rPr>
      </w:pPr>
    </w:p>
    <w:p w14:paraId="3716C445" w14:textId="77777777" w:rsidR="004122E2" w:rsidRPr="005B18C4" w:rsidRDefault="004122E2" w:rsidP="004122E2">
      <w:pPr>
        <w:tabs>
          <w:tab w:val="left" w:pos="567"/>
        </w:tabs>
        <w:ind w:firstLine="720"/>
        <w:jc w:val="both"/>
        <w:rPr>
          <w:color w:val="000000"/>
          <w:szCs w:val="24"/>
        </w:rPr>
      </w:pPr>
      <w:r w:rsidRPr="005B18C4">
        <w:rPr>
          <w:color w:val="000000"/>
          <w:szCs w:val="24"/>
        </w:rPr>
        <w:t>21. Lopšelis-darželis, įgyvendindamas jam pavestus tikslą ir uždavinius, atlikdamas jam priskirtas funkcijas, turi teisę:</w:t>
      </w:r>
    </w:p>
    <w:p w14:paraId="7F746AF9" w14:textId="77777777" w:rsidR="004122E2" w:rsidRPr="005B18C4" w:rsidRDefault="004122E2" w:rsidP="004122E2">
      <w:pPr>
        <w:tabs>
          <w:tab w:val="left" w:pos="567"/>
        </w:tabs>
        <w:ind w:firstLine="720"/>
        <w:jc w:val="both"/>
        <w:rPr>
          <w:szCs w:val="24"/>
        </w:rPr>
      </w:pPr>
      <w:r w:rsidRPr="005B18C4">
        <w:rPr>
          <w:szCs w:val="24"/>
        </w:rPr>
        <w:t>21.1. parinkti ugdymo metodus ir ugdymosi veiklos būdus;</w:t>
      </w:r>
    </w:p>
    <w:p w14:paraId="3038BF7B" w14:textId="77777777" w:rsidR="004122E2" w:rsidRPr="005B18C4" w:rsidRDefault="004122E2" w:rsidP="004122E2">
      <w:pPr>
        <w:tabs>
          <w:tab w:val="left" w:pos="567"/>
        </w:tabs>
        <w:ind w:firstLine="720"/>
        <w:jc w:val="both"/>
        <w:rPr>
          <w:szCs w:val="24"/>
        </w:rPr>
      </w:pPr>
      <w:r w:rsidRPr="005B18C4">
        <w:rPr>
          <w:szCs w:val="24"/>
        </w:rPr>
        <w:t>21.2. kurti naujus ugdymo ir ugdymosi modelius, siekiant geresnės kokybės;</w:t>
      </w:r>
    </w:p>
    <w:p w14:paraId="0C169041" w14:textId="77777777" w:rsidR="004122E2" w:rsidRPr="005B18C4" w:rsidRDefault="004122E2" w:rsidP="004122E2">
      <w:pPr>
        <w:tabs>
          <w:tab w:val="left" w:pos="567"/>
        </w:tabs>
        <w:ind w:firstLine="720"/>
        <w:jc w:val="both"/>
        <w:rPr>
          <w:szCs w:val="24"/>
        </w:rPr>
      </w:pPr>
      <w:r w:rsidRPr="005B18C4">
        <w:rPr>
          <w:szCs w:val="24"/>
        </w:rPr>
        <w:t>21.3. bendradarbiauti su savo veiklai įtakos turinčiais fiziniais ir juridiniais asmenimis;</w:t>
      </w:r>
    </w:p>
    <w:p w14:paraId="58A8B46D" w14:textId="77777777" w:rsidR="004122E2" w:rsidRPr="005B18C4" w:rsidRDefault="004122E2" w:rsidP="004122E2">
      <w:pPr>
        <w:tabs>
          <w:tab w:val="left" w:pos="567"/>
        </w:tabs>
        <w:ind w:firstLine="720"/>
        <w:jc w:val="both"/>
      </w:pPr>
      <w:r w:rsidRPr="005B18C4">
        <w:t>21.4. Lietuvos Respublikos švietimo, mokslo ir sporto ministro nustatyta tvarka vykdyti šalies ir tarptautinius švietimo projektus;</w:t>
      </w:r>
    </w:p>
    <w:p w14:paraId="5B1E96E2" w14:textId="77777777" w:rsidR="004122E2" w:rsidRPr="005B18C4" w:rsidRDefault="004122E2" w:rsidP="004122E2">
      <w:pPr>
        <w:tabs>
          <w:tab w:val="left" w:pos="567"/>
        </w:tabs>
        <w:ind w:firstLine="720"/>
        <w:jc w:val="both"/>
        <w:rPr>
          <w:szCs w:val="24"/>
        </w:rPr>
      </w:pPr>
      <w:r w:rsidRPr="005B18C4">
        <w:rPr>
          <w:szCs w:val="24"/>
        </w:rPr>
        <w:t>21.5. stoti ir jungtis į asociacijas, dalyvauti jų veikloje;</w:t>
      </w:r>
    </w:p>
    <w:p w14:paraId="3F8F3B69" w14:textId="77777777" w:rsidR="004122E2" w:rsidRPr="005B18C4" w:rsidRDefault="004122E2" w:rsidP="004122E2">
      <w:pPr>
        <w:tabs>
          <w:tab w:val="left" w:pos="567"/>
        </w:tabs>
        <w:ind w:firstLine="720"/>
        <w:jc w:val="both"/>
        <w:rPr>
          <w:bCs/>
        </w:rPr>
      </w:pPr>
      <w:r w:rsidRPr="005B18C4">
        <w:rPr>
          <w:bCs/>
        </w:rPr>
        <w:t>21.6. Savivaldybės tarybos arba Lopšelio-darželio nuostatuose nustatytu mastu prisiimti įsipareigojimus, sudaryti ugdymo ir kitas sutartis;</w:t>
      </w:r>
    </w:p>
    <w:p w14:paraId="74E706C7" w14:textId="77777777" w:rsidR="004122E2" w:rsidRPr="005B18C4" w:rsidRDefault="004122E2" w:rsidP="004122E2">
      <w:pPr>
        <w:tabs>
          <w:tab w:val="left" w:pos="567"/>
        </w:tabs>
        <w:ind w:firstLine="720"/>
        <w:jc w:val="both"/>
        <w:rPr>
          <w:szCs w:val="24"/>
        </w:rPr>
      </w:pPr>
      <w:r w:rsidRPr="005B18C4">
        <w:rPr>
          <w:szCs w:val="24"/>
        </w:rPr>
        <w:t>21.7. gauti paramą Lietuvos Respublikos labdaros ir paramos įstatymo  nustatyta tvarka;</w:t>
      </w:r>
    </w:p>
    <w:p w14:paraId="5DFC061D" w14:textId="77777777" w:rsidR="004122E2" w:rsidRPr="005B18C4" w:rsidRDefault="004122E2" w:rsidP="004122E2">
      <w:pPr>
        <w:tabs>
          <w:tab w:val="left" w:pos="567"/>
        </w:tabs>
        <w:ind w:firstLine="720"/>
        <w:jc w:val="both"/>
        <w:rPr>
          <w:szCs w:val="24"/>
        </w:rPr>
      </w:pPr>
      <w:r w:rsidRPr="005B18C4">
        <w:rPr>
          <w:szCs w:val="24"/>
        </w:rPr>
        <w:t>21.8. teikti papildomas švietimo, kitas ne švietimo paslaugas, kurių kainas, įkainius ir tarifus nustato Savivaldybės taryba;</w:t>
      </w:r>
    </w:p>
    <w:p w14:paraId="28837043" w14:textId="77777777" w:rsidR="004122E2" w:rsidRPr="005B18C4" w:rsidRDefault="004122E2" w:rsidP="004122E2">
      <w:pPr>
        <w:tabs>
          <w:tab w:val="left" w:pos="567"/>
        </w:tabs>
        <w:ind w:firstLine="720"/>
        <w:jc w:val="both"/>
        <w:rPr>
          <w:szCs w:val="24"/>
        </w:rPr>
      </w:pPr>
      <w:r w:rsidRPr="005B18C4">
        <w:rPr>
          <w:szCs w:val="24"/>
        </w:rPr>
        <w:t>21.9. naudotis kitomis teisės aktų suteiktomis teisėmis.</w:t>
      </w:r>
    </w:p>
    <w:p w14:paraId="55767921" w14:textId="77777777" w:rsidR="004122E2" w:rsidRPr="005B18C4" w:rsidRDefault="004122E2" w:rsidP="004122E2">
      <w:pPr>
        <w:tabs>
          <w:tab w:val="left" w:pos="567"/>
        </w:tabs>
        <w:ind w:firstLine="720"/>
        <w:jc w:val="both"/>
        <w:rPr>
          <w:szCs w:val="24"/>
        </w:rPr>
      </w:pPr>
      <w:r w:rsidRPr="005B18C4">
        <w:rPr>
          <w:szCs w:val="24"/>
        </w:rPr>
        <w:t>22. Lopšelio-darželio pareigos:</w:t>
      </w:r>
    </w:p>
    <w:p w14:paraId="3D11C912" w14:textId="77777777" w:rsidR="004122E2" w:rsidRPr="005B18C4" w:rsidRDefault="004122E2" w:rsidP="004122E2">
      <w:pPr>
        <w:tabs>
          <w:tab w:val="left" w:pos="567"/>
        </w:tabs>
        <w:ind w:firstLine="720"/>
        <w:jc w:val="both"/>
        <w:rPr>
          <w:szCs w:val="24"/>
        </w:rPr>
      </w:pPr>
      <w:r w:rsidRPr="005B18C4">
        <w:rPr>
          <w:szCs w:val="24"/>
        </w:rPr>
        <w:t>22.1. užtikrinti kokybišką ikimokyklinio, priešmokyklinio ugdymo programų vykdymą;</w:t>
      </w:r>
    </w:p>
    <w:p w14:paraId="6E5B8876" w14:textId="77777777" w:rsidR="004122E2" w:rsidRPr="005B18C4" w:rsidRDefault="004122E2" w:rsidP="004122E2">
      <w:pPr>
        <w:tabs>
          <w:tab w:val="left" w:pos="567"/>
        </w:tabs>
        <w:ind w:firstLine="720"/>
        <w:jc w:val="both"/>
        <w:rPr>
          <w:szCs w:val="24"/>
        </w:rPr>
      </w:pPr>
      <w:r w:rsidRPr="005B18C4">
        <w:rPr>
          <w:szCs w:val="24"/>
        </w:rPr>
        <w:t>22.2. aiškiai, taisyklinga lietuvių kalba perteikti ugdymo turinį;</w:t>
      </w:r>
    </w:p>
    <w:p w14:paraId="488EF74D" w14:textId="77777777" w:rsidR="004122E2" w:rsidRPr="005B18C4" w:rsidRDefault="004122E2" w:rsidP="004122E2">
      <w:pPr>
        <w:tabs>
          <w:tab w:val="left" w:pos="567"/>
        </w:tabs>
        <w:ind w:firstLine="720"/>
        <w:jc w:val="both"/>
        <w:rPr>
          <w:szCs w:val="24"/>
        </w:rPr>
      </w:pPr>
      <w:r w:rsidRPr="005B18C4">
        <w:rPr>
          <w:szCs w:val="24"/>
        </w:rPr>
        <w:t>22.3. sudaryti higienos normas atitinkančias ugdymo sąlygas;</w:t>
      </w:r>
    </w:p>
    <w:p w14:paraId="2FB2161F" w14:textId="77777777" w:rsidR="004122E2" w:rsidRPr="005B18C4" w:rsidRDefault="004122E2" w:rsidP="004122E2">
      <w:pPr>
        <w:tabs>
          <w:tab w:val="left" w:pos="567"/>
        </w:tabs>
        <w:ind w:firstLine="720"/>
        <w:jc w:val="both"/>
        <w:rPr>
          <w:szCs w:val="24"/>
        </w:rPr>
      </w:pPr>
      <w:r w:rsidRPr="005B18C4">
        <w:rPr>
          <w:szCs w:val="24"/>
        </w:rPr>
        <w:t>22.4. užtikrinti sveiką, saugią, užkertančią kelią smurto, prievartos apraiškoms ir žalingiems įpročiams aplinką;</w:t>
      </w:r>
    </w:p>
    <w:p w14:paraId="5E07723C" w14:textId="77777777" w:rsidR="004122E2" w:rsidRPr="005B18C4" w:rsidRDefault="004122E2" w:rsidP="004122E2">
      <w:pPr>
        <w:tabs>
          <w:tab w:val="left" w:pos="567"/>
        </w:tabs>
        <w:ind w:firstLine="720"/>
        <w:jc w:val="both"/>
        <w:rPr>
          <w:szCs w:val="24"/>
        </w:rPr>
      </w:pPr>
      <w:r w:rsidRPr="005B18C4">
        <w:rPr>
          <w:szCs w:val="24"/>
        </w:rPr>
        <w:t>22.5. užtikrinti veiksmingą vaiko minimalios priežiūros priemonių įgyvendinimą;</w:t>
      </w:r>
    </w:p>
    <w:p w14:paraId="5EB652DE" w14:textId="77777777" w:rsidR="004122E2" w:rsidRPr="005B18C4" w:rsidRDefault="004122E2" w:rsidP="004122E2">
      <w:pPr>
        <w:tabs>
          <w:tab w:val="left" w:pos="567"/>
        </w:tabs>
        <w:ind w:firstLine="720"/>
        <w:jc w:val="both"/>
        <w:rPr>
          <w:szCs w:val="24"/>
        </w:rPr>
      </w:pPr>
      <w:r w:rsidRPr="005B18C4">
        <w:rPr>
          <w:szCs w:val="24"/>
        </w:rPr>
        <w:t>22.6. viešai skelbti informaciją apie Lopšelio-darželio veiklą;</w:t>
      </w:r>
    </w:p>
    <w:p w14:paraId="1395FE25" w14:textId="77777777" w:rsidR="004122E2" w:rsidRPr="005B18C4" w:rsidRDefault="004122E2" w:rsidP="004122E2">
      <w:pPr>
        <w:tabs>
          <w:tab w:val="left" w:pos="567"/>
        </w:tabs>
        <w:ind w:firstLine="720"/>
        <w:jc w:val="both"/>
        <w:rPr>
          <w:szCs w:val="24"/>
        </w:rPr>
      </w:pPr>
      <w:r w:rsidRPr="005B18C4">
        <w:rPr>
          <w:szCs w:val="24"/>
        </w:rPr>
        <w:t>22.7. užtikrinti vaiko parengimą mokyklai, jo mokymąsi pagal priešmokyklinio ugdymo programą;</w:t>
      </w:r>
    </w:p>
    <w:p w14:paraId="7C438FB4" w14:textId="77777777" w:rsidR="004122E2" w:rsidRPr="005B18C4" w:rsidRDefault="004122E2" w:rsidP="004122E2">
      <w:pPr>
        <w:tabs>
          <w:tab w:val="left" w:pos="567"/>
        </w:tabs>
        <w:ind w:firstLine="720"/>
        <w:jc w:val="both"/>
        <w:rPr>
          <w:szCs w:val="24"/>
        </w:rPr>
      </w:pPr>
      <w:r w:rsidRPr="005B18C4">
        <w:rPr>
          <w:szCs w:val="24"/>
        </w:rPr>
        <w:t>22.8. informuoti tėvus (globėjus, rūpintojus) apie jų vaiko būklę, ugdymo ir ugdymosi poreikius, pažangą;</w:t>
      </w:r>
    </w:p>
    <w:p w14:paraId="46ECEA6C" w14:textId="77777777" w:rsidR="004122E2" w:rsidRPr="005B18C4" w:rsidRDefault="004122E2" w:rsidP="004122E2">
      <w:pPr>
        <w:tabs>
          <w:tab w:val="left" w:pos="567"/>
        </w:tabs>
        <w:ind w:firstLine="720"/>
        <w:jc w:val="both"/>
        <w:rPr>
          <w:szCs w:val="24"/>
        </w:rPr>
      </w:pPr>
      <w:r w:rsidRPr="005B18C4">
        <w:rPr>
          <w:szCs w:val="24"/>
        </w:rPr>
        <w:t>22.9. bendradarbiauti, vykdant veiklas, orientuotas į smurto ir patyčių prevenciją, su vaikų tėvais (globėjais, rūpintojais), vietos bendruomene, Savivaldybėje esančiomis įstaigomis ir organizacijomis;</w:t>
      </w:r>
    </w:p>
    <w:p w14:paraId="09E9F8CB" w14:textId="77777777" w:rsidR="004122E2" w:rsidRPr="005B18C4" w:rsidRDefault="004122E2" w:rsidP="004122E2">
      <w:pPr>
        <w:tabs>
          <w:tab w:val="left" w:pos="567"/>
        </w:tabs>
        <w:ind w:firstLine="720"/>
        <w:jc w:val="both"/>
        <w:rPr>
          <w:szCs w:val="24"/>
        </w:rPr>
      </w:pPr>
      <w:r w:rsidRPr="005B18C4">
        <w:rPr>
          <w:szCs w:val="24"/>
        </w:rPr>
        <w:t>22.10. dalyvauti nuosekliose ir ilgalaikėse prevencinėse programose;</w:t>
      </w:r>
    </w:p>
    <w:p w14:paraId="6FFA4921" w14:textId="77777777" w:rsidR="004122E2" w:rsidRPr="005B18C4" w:rsidRDefault="004122E2" w:rsidP="004122E2">
      <w:pPr>
        <w:tabs>
          <w:tab w:val="left" w:pos="567"/>
        </w:tabs>
        <w:ind w:firstLine="720"/>
        <w:jc w:val="both"/>
        <w:rPr>
          <w:szCs w:val="24"/>
        </w:rPr>
      </w:pPr>
      <w:r w:rsidRPr="005B18C4">
        <w:rPr>
          <w:szCs w:val="24"/>
        </w:rPr>
        <w:t xml:space="preserve">22.11. vykdyti kitas pareigas, nustatytas Lietuvos Respublikos švietimo įstatyme ir kituose teisės aktuose. </w:t>
      </w:r>
    </w:p>
    <w:p w14:paraId="6FD45878" w14:textId="77777777" w:rsidR="004122E2" w:rsidRPr="005B18C4" w:rsidRDefault="004122E2" w:rsidP="004122E2">
      <w:pPr>
        <w:tabs>
          <w:tab w:val="left" w:pos="567"/>
        </w:tabs>
        <w:ind w:firstLine="720"/>
        <w:jc w:val="both"/>
        <w:rPr>
          <w:szCs w:val="24"/>
        </w:rPr>
      </w:pPr>
      <w:r w:rsidRPr="005B18C4">
        <w:rPr>
          <w:szCs w:val="24"/>
        </w:rPr>
        <w:t>23. Mokytojų, mokinių, tėvų (globėjų, rūpintojų) teises, pareigas ir atsakomybę reglamentuoja Lietuvos Respublikos švietimo įstatymas.</w:t>
      </w:r>
    </w:p>
    <w:p w14:paraId="4052D992" w14:textId="77777777" w:rsidR="004122E2" w:rsidRPr="005B18C4" w:rsidRDefault="004122E2" w:rsidP="004122E2">
      <w:pPr>
        <w:shd w:val="clear" w:color="auto" w:fill="FFFFFF"/>
        <w:tabs>
          <w:tab w:val="left" w:pos="567"/>
        </w:tabs>
        <w:jc w:val="both"/>
        <w:rPr>
          <w:szCs w:val="24"/>
        </w:rPr>
      </w:pPr>
    </w:p>
    <w:p w14:paraId="4571981F" w14:textId="77777777" w:rsidR="004122E2" w:rsidRPr="005B18C4" w:rsidRDefault="004122E2" w:rsidP="004122E2">
      <w:pPr>
        <w:tabs>
          <w:tab w:val="left" w:pos="567"/>
        </w:tabs>
        <w:jc w:val="center"/>
        <w:rPr>
          <w:b/>
        </w:rPr>
      </w:pPr>
      <w:r w:rsidRPr="005B18C4">
        <w:rPr>
          <w:b/>
        </w:rPr>
        <w:t>IV. LOPŠELIO-DARŽELIO  VEIKLOS ORGANIZAVIMAS IR VALDYMAS</w:t>
      </w:r>
    </w:p>
    <w:p w14:paraId="31E5AE2F" w14:textId="77777777" w:rsidR="004122E2" w:rsidRPr="005B18C4" w:rsidRDefault="004122E2" w:rsidP="004122E2">
      <w:pPr>
        <w:tabs>
          <w:tab w:val="left" w:pos="567"/>
        </w:tabs>
        <w:jc w:val="center"/>
        <w:rPr>
          <w:b/>
        </w:rPr>
      </w:pPr>
    </w:p>
    <w:p w14:paraId="53582182" w14:textId="77777777" w:rsidR="004122E2" w:rsidRPr="005B18C4" w:rsidRDefault="004122E2" w:rsidP="004122E2">
      <w:pPr>
        <w:tabs>
          <w:tab w:val="left" w:pos="567"/>
        </w:tabs>
        <w:ind w:firstLine="720"/>
        <w:jc w:val="both"/>
      </w:pPr>
      <w:r w:rsidRPr="005B18C4">
        <w:t>24. Lopšelio-darželio veiklos organizavimo teisinis pagrindas:</w:t>
      </w:r>
    </w:p>
    <w:p w14:paraId="770A494C" w14:textId="77777777" w:rsidR="004122E2" w:rsidRPr="005B18C4" w:rsidRDefault="004122E2" w:rsidP="004122E2">
      <w:pPr>
        <w:tabs>
          <w:tab w:val="left" w:pos="567"/>
        </w:tabs>
        <w:ind w:firstLine="720"/>
        <w:jc w:val="both"/>
        <w:rPr>
          <w:strike/>
        </w:rPr>
      </w:pPr>
      <w:r w:rsidRPr="005B18C4">
        <w:t>24.1. direktoriaus patvirtintas Lopšelio-darželio strateginis planas, kuriam yra pritarusi Lopšelio-darželio taryba, Savivaldybės administracijos direktorius arba jo įgaliotas asmuo;</w:t>
      </w:r>
    </w:p>
    <w:p w14:paraId="60AAD6FA" w14:textId="77777777" w:rsidR="004122E2" w:rsidRPr="005B18C4" w:rsidRDefault="004122E2" w:rsidP="004122E2">
      <w:pPr>
        <w:tabs>
          <w:tab w:val="left" w:pos="567"/>
        </w:tabs>
        <w:ind w:firstLine="720"/>
        <w:jc w:val="both"/>
        <w:rPr>
          <w:strike/>
        </w:rPr>
      </w:pPr>
      <w:r w:rsidRPr="005B18C4">
        <w:t xml:space="preserve">24.2. direktoriaus patvirtintas Lopšelio-darželio metinis veiklos planas, kuriam yra pritarusi Lopšelio-darželio taryba; </w:t>
      </w:r>
    </w:p>
    <w:p w14:paraId="15062417" w14:textId="77777777" w:rsidR="004122E2" w:rsidRPr="005B18C4" w:rsidRDefault="004122E2" w:rsidP="004122E2">
      <w:pPr>
        <w:tabs>
          <w:tab w:val="left" w:pos="567"/>
        </w:tabs>
        <w:ind w:firstLine="720"/>
        <w:jc w:val="both"/>
      </w:pPr>
      <w:r w:rsidRPr="005B18C4">
        <w:t>24.3. direktoriaus patvirtinta Lopšelio-darželio ikimokyklinio ugdymo programa, kuriai yra pritarusi Lopšelio-darželio taryba ir Savivaldybės administracijos direktorius ar jo įgaliotas asmuo;</w:t>
      </w:r>
    </w:p>
    <w:p w14:paraId="27A35615" w14:textId="77777777" w:rsidR="004122E2" w:rsidRPr="005B18C4" w:rsidRDefault="004122E2" w:rsidP="004122E2">
      <w:pPr>
        <w:tabs>
          <w:tab w:val="left" w:pos="567"/>
        </w:tabs>
        <w:ind w:firstLine="720"/>
        <w:jc w:val="both"/>
      </w:pPr>
      <w:r w:rsidRPr="005B18C4">
        <w:t>24.4. Bendroji priešmokyklinio ugdymo ir ugdymosi programa, patvirtinta Lietuvos Respublikos švietimo, mokslo ir sporto ministro.</w:t>
      </w:r>
    </w:p>
    <w:p w14:paraId="402A214C" w14:textId="77777777" w:rsidR="004122E2" w:rsidRPr="005B18C4" w:rsidRDefault="004122E2" w:rsidP="004122E2">
      <w:pPr>
        <w:tabs>
          <w:tab w:val="left" w:pos="567"/>
        </w:tabs>
        <w:ind w:firstLine="720"/>
        <w:jc w:val="both"/>
        <w:rPr>
          <w:color w:val="000000"/>
          <w:szCs w:val="24"/>
          <w:lang w:eastAsia="lt-LT"/>
        </w:rPr>
      </w:pPr>
      <w:r w:rsidRPr="005B18C4">
        <w:rPr>
          <w:szCs w:val="24"/>
          <w:lang w:val="pt-BR"/>
        </w:rPr>
        <w:t xml:space="preserve">25. </w:t>
      </w:r>
      <w:r w:rsidRPr="005B18C4">
        <w:rPr>
          <w:szCs w:val="24"/>
          <w:lang w:eastAsia="lt-LT"/>
        </w:rPr>
        <w:t xml:space="preserve">Lopšeliui-darželiui vadovauja direktorius, </w:t>
      </w:r>
      <w:r w:rsidRPr="005B18C4">
        <w:rPr>
          <w:color w:val="000000"/>
          <w:szCs w:val="24"/>
          <w:lang w:eastAsia="lt-LT"/>
        </w:rPr>
        <w:t>skiriamas į pareigas konkurso būdu ir</w:t>
      </w:r>
      <w:r w:rsidRPr="005B18C4">
        <w:rPr>
          <w:szCs w:val="24"/>
          <w:lang w:eastAsia="lt-LT"/>
        </w:rPr>
        <w:t xml:space="preserve"> </w:t>
      </w:r>
      <w:r w:rsidRPr="005B18C4">
        <w:rPr>
          <w:color w:val="000000"/>
          <w:szCs w:val="24"/>
          <w:lang w:eastAsia="lt-LT"/>
        </w:rPr>
        <w:t xml:space="preserve">atleidžiamas iš jų </w:t>
      </w:r>
      <w:r w:rsidRPr="005B18C4">
        <w:rPr>
          <w:szCs w:val="24"/>
          <w:lang w:eastAsia="lt-LT"/>
        </w:rPr>
        <w:t xml:space="preserve">teisės aktų nustatyta tvarka. </w:t>
      </w:r>
      <w:r w:rsidRPr="005B18C4">
        <w:rPr>
          <w:color w:val="000000"/>
          <w:szCs w:val="24"/>
          <w:lang w:eastAsia="lt-LT"/>
        </w:rPr>
        <w:t xml:space="preserve">Lopšelio–darželio direktorius tiesiogiai pavaldus ir atskaitingas Savivaldybės tarybai ir Savivaldybės merui. Didžiausią leistiną </w:t>
      </w:r>
      <w:r w:rsidRPr="005B18C4">
        <w:rPr>
          <w:szCs w:val="24"/>
          <w:lang w:eastAsia="lt-LT"/>
        </w:rPr>
        <w:t xml:space="preserve">Lopšelio-darželio </w:t>
      </w:r>
      <w:r w:rsidRPr="005B18C4">
        <w:rPr>
          <w:color w:val="000000"/>
          <w:szCs w:val="24"/>
          <w:lang w:eastAsia="lt-LT"/>
        </w:rPr>
        <w:t>pareigybių (etatų) skaičių nustato Savivaldybės taryba.</w:t>
      </w:r>
    </w:p>
    <w:p w14:paraId="2B4C26E5" w14:textId="77777777" w:rsidR="004122E2" w:rsidRPr="005B18C4" w:rsidRDefault="004122E2" w:rsidP="004122E2">
      <w:pPr>
        <w:tabs>
          <w:tab w:val="left" w:pos="567"/>
        </w:tabs>
        <w:ind w:firstLine="720"/>
        <w:jc w:val="both"/>
        <w:rPr>
          <w:strike/>
        </w:rPr>
      </w:pPr>
      <w:r w:rsidRPr="005B18C4">
        <w:t>26. Lopšelio-darželio direktorius:</w:t>
      </w:r>
    </w:p>
    <w:p w14:paraId="237CE135" w14:textId="77777777" w:rsidR="004122E2" w:rsidRPr="005B18C4" w:rsidRDefault="004122E2" w:rsidP="004122E2">
      <w:pPr>
        <w:tabs>
          <w:tab w:val="left" w:pos="567"/>
        </w:tabs>
        <w:ind w:firstLine="720"/>
        <w:jc w:val="both"/>
        <w:rPr>
          <w:strike/>
        </w:rPr>
      </w:pPr>
      <w:r w:rsidRPr="005B18C4">
        <w:t>26.1. tvirtina Lopšelio-darželio vidaus struktūrą, darbuotojų pareigybių sąrašą, neviršydamas Savivaldybės biudžete Lopšeliui-darželiui patvirtintų lėšų darbo užmokesčiui ir neviršijant nustatyto didžiausio leistino pareigybių skaičiaus;</w:t>
      </w:r>
    </w:p>
    <w:p w14:paraId="08D862B5" w14:textId="77777777" w:rsidR="004122E2" w:rsidRPr="005B18C4" w:rsidRDefault="004122E2" w:rsidP="004122E2">
      <w:pPr>
        <w:tabs>
          <w:tab w:val="left" w:pos="567"/>
        </w:tabs>
        <w:ind w:firstLine="720"/>
        <w:jc w:val="both"/>
        <w:rPr>
          <w:strike/>
        </w:rPr>
      </w:pPr>
      <w:r w:rsidRPr="005B18C4">
        <w:t>26.2. nustato direktoriaus pavaduotojų veiklos sritis, sudaro galimybes jiems savarankiškai dirbti, organizuoja reguliarų atsiskaitymą už nuveiktą darbą;</w:t>
      </w:r>
    </w:p>
    <w:p w14:paraId="704F72EC" w14:textId="77777777" w:rsidR="004122E2" w:rsidRPr="005B18C4" w:rsidRDefault="004122E2" w:rsidP="004122E2">
      <w:pPr>
        <w:tabs>
          <w:tab w:val="left" w:pos="567"/>
        </w:tabs>
        <w:ind w:firstLine="720"/>
        <w:jc w:val="both"/>
        <w:rPr>
          <w:bCs/>
        </w:rPr>
      </w:pPr>
      <w:r w:rsidRPr="005B18C4">
        <w:rPr>
          <w:bCs/>
          <w:lang w:val="pt-BR"/>
        </w:rPr>
        <w:t xml:space="preserve">26.3. </w:t>
      </w:r>
      <w:r w:rsidRPr="005B18C4">
        <w:rPr>
          <w:bCs/>
        </w:rPr>
        <w:t>įstatymų nustatyta tvarka priima ir atleidžia darbuotojus, tvirtina jų pareigybių aprašymus, nustato darbo užmokestį, atlieka kitas personalo valdymo funkcijas;</w:t>
      </w:r>
    </w:p>
    <w:p w14:paraId="32F8B847" w14:textId="77777777" w:rsidR="004122E2" w:rsidRPr="005B18C4" w:rsidRDefault="004122E2" w:rsidP="004122E2">
      <w:pPr>
        <w:tabs>
          <w:tab w:val="left" w:pos="567"/>
        </w:tabs>
        <w:ind w:firstLine="720"/>
        <w:jc w:val="both"/>
        <w:rPr>
          <w:szCs w:val="24"/>
          <w:lang w:val="pt-BR"/>
        </w:rPr>
      </w:pPr>
      <w:r w:rsidRPr="005B18C4">
        <w:rPr>
          <w:szCs w:val="24"/>
          <w:lang w:val="pt-BR"/>
        </w:rPr>
        <w:t>26.4. teisės aktų nustatyta tvarka priima vaikus į Lopšelį-darželį, sudaro ugdymo sutartis,</w:t>
      </w:r>
      <w:r w:rsidRPr="005B18C4">
        <w:rPr>
          <w:szCs w:val="24"/>
        </w:rPr>
        <w:t xml:space="preserve"> kontroliuoja jų vykdymą;</w:t>
      </w:r>
    </w:p>
    <w:p w14:paraId="0AC24F0B" w14:textId="77777777" w:rsidR="004122E2" w:rsidRPr="005B18C4" w:rsidRDefault="004122E2" w:rsidP="004122E2">
      <w:pPr>
        <w:ind w:firstLine="720"/>
        <w:jc w:val="both"/>
        <w:rPr>
          <w:color w:val="000000"/>
          <w:szCs w:val="24"/>
        </w:rPr>
      </w:pPr>
      <w:r w:rsidRPr="005B18C4">
        <w:t xml:space="preserve">26.5. </w:t>
      </w:r>
      <w:r w:rsidRPr="005B18C4">
        <w:rPr>
          <w:color w:val="000000"/>
          <w:szCs w:val="24"/>
        </w:rPr>
        <w:t>vadovauja Lopšelio-darželio</w:t>
      </w:r>
      <w:r w:rsidRPr="005B18C4">
        <w:rPr>
          <w:szCs w:val="24"/>
        </w:rPr>
        <w:t xml:space="preserve"> strateginio plano ir metinio veiklos plano, švietimo programų rengimui, rekomendacijų dėl smurto prevencijos įgyvendinimo Lopšelyje-darželyje priemonių įgyvendinimui</w:t>
      </w:r>
      <w:r w:rsidRPr="005B18C4">
        <w:rPr>
          <w:color w:val="000000"/>
          <w:szCs w:val="24"/>
        </w:rPr>
        <w:t>, juos tvirtina, vadovauja jų vykdymui;</w:t>
      </w:r>
    </w:p>
    <w:p w14:paraId="5B5F04E7" w14:textId="77777777" w:rsidR="004122E2" w:rsidRPr="005B18C4" w:rsidRDefault="004122E2" w:rsidP="004122E2">
      <w:pPr>
        <w:tabs>
          <w:tab w:val="left" w:pos="567"/>
        </w:tabs>
        <w:ind w:firstLine="720"/>
        <w:jc w:val="both"/>
        <w:rPr>
          <w:b/>
        </w:rPr>
      </w:pPr>
      <w:r w:rsidRPr="005B18C4">
        <w:t>26.6. tvirtina darbų saugos ir sveikatos instrukcijas, darbo tvarkos taisykles, kitus vidaus tvarkomuosius dokumentus;</w:t>
      </w:r>
    </w:p>
    <w:p w14:paraId="674BFCB0" w14:textId="77777777" w:rsidR="004122E2" w:rsidRPr="005B18C4" w:rsidRDefault="004122E2" w:rsidP="004122E2">
      <w:pPr>
        <w:tabs>
          <w:tab w:val="left" w:pos="567"/>
          <w:tab w:val="left" w:pos="840"/>
        </w:tabs>
        <w:ind w:firstLine="720"/>
        <w:jc w:val="both"/>
        <w:rPr>
          <w:szCs w:val="24"/>
          <w:lang w:val="pt-BR"/>
        </w:rPr>
      </w:pPr>
      <w:r w:rsidRPr="005B18C4">
        <w:rPr>
          <w:szCs w:val="24"/>
          <w:lang w:val="pt-BR"/>
        </w:rPr>
        <w:t>26.7. garantuoja, kad pagal Lietuvos Respublikos viešojo sektoriaus atskaitomybės įstatymą teikiami ataskaitų rinkiniai ir statistinės ataskaitos būtų teisingos;</w:t>
      </w:r>
    </w:p>
    <w:p w14:paraId="6929E5EB" w14:textId="77777777" w:rsidR="004122E2" w:rsidRPr="005B18C4" w:rsidRDefault="004122E2" w:rsidP="004122E2">
      <w:pPr>
        <w:tabs>
          <w:tab w:val="left" w:pos="567"/>
        </w:tabs>
        <w:ind w:firstLine="720"/>
        <w:jc w:val="both"/>
      </w:pPr>
      <w:r w:rsidRPr="005B18C4">
        <w:t>26.8. leidžia įsakymus, kontroliuoja jų vykdymą, kad</w:t>
      </w:r>
      <w:r w:rsidRPr="005B18C4">
        <w:rPr>
          <w:color w:val="FF0000"/>
        </w:rPr>
        <w:t xml:space="preserve"> </w:t>
      </w:r>
      <w:r w:rsidRPr="005B18C4">
        <w:t>būtų laikomasi Lietuvos Respublikos įstatymų, kitų teisės aktų ir šių Nuostatų;</w:t>
      </w:r>
    </w:p>
    <w:p w14:paraId="07665D7D" w14:textId="77777777" w:rsidR="004122E2" w:rsidRPr="005B18C4" w:rsidRDefault="004122E2" w:rsidP="004122E2">
      <w:pPr>
        <w:tabs>
          <w:tab w:val="left" w:pos="567"/>
        </w:tabs>
        <w:ind w:firstLine="720"/>
        <w:jc w:val="both"/>
      </w:pPr>
      <w:r w:rsidRPr="005B18C4">
        <w:t>26.9. sudaro teisės aktų nustatytas komisijas, darbo grupes, metodines grupes;</w:t>
      </w:r>
    </w:p>
    <w:p w14:paraId="7D1D3436" w14:textId="77777777" w:rsidR="004122E2" w:rsidRPr="005B18C4" w:rsidRDefault="004122E2" w:rsidP="004122E2">
      <w:pPr>
        <w:tabs>
          <w:tab w:val="left" w:pos="567"/>
        </w:tabs>
        <w:ind w:firstLine="720"/>
        <w:jc w:val="both"/>
        <w:rPr>
          <w:strike/>
        </w:rPr>
      </w:pPr>
      <w:r w:rsidRPr="005B18C4">
        <w:t>26.10. Lopšelio-darželio  vardu sudaro sutartis Lopšelio-darželio funkcijoms atlikti;</w:t>
      </w:r>
    </w:p>
    <w:p w14:paraId="6468F779" w14:textId="77777777" w:rsidR="004122E2" w:rsidRPr="005B18C4" w:rsidRDefault="004122E2" w:rsidP="004122E2">
      <w:pPr>
        <w:tabs>
          <w:tab w:val="left" w:pos="567"/>
        </w:tabs>
        <w:ind w:firstLine="720"/>
        <w:jc w:val="both"/>
        <w:rPr>
          <w:strike/>
        </w:rPr>
      </w:pPr>
      <w:r w:rsidRPr="005B18C4">
        <w:t>26.11. organizuoja Lopšelio-darželio dokumentų saugojimą ir valdymą teisės aktų nustatyta tvarka;</w:t>
      </w:r>
    </w:p>
    <w:p w14:paraId="29EAC08A" w14:textId="77777777" w:rsidR="004122E2" w:rsidRPr="005B18C4" w:rsidRDefault="004122E2" w:rsidP="004122E2">
      <w:pPr>
        <w:tabs>
          <w:tab w:val="left" w:pos="567"/>
        </w:tabs>
        <w:ind w:firstLine="720"/>
        <w:jc w:val="both"/>
        <w:rPr>
          <w:strike/>
        </w:rPr>
      </w:pPr>
      <w:r w:rsidRPr="005B18C4">
        <w:t>26.12. teisės aktų nustatyta tvarka valdo, naudoja ir disponuoja Lopšelio-darželio turtu, lėšomis; rūpinasi intelektiniais, materialiniais, finansiniais, informaciniais ištekliais, užtikrina racionalų ir taupų jų naudojimą, veiksmingą Lopšelio-darželio vidaus kontrolės sistemos sukūrimą, jos veikimą ir tobulinimą;</w:t>
      </w:r>
    </w:p>
    <w:p w14:paraId="2DE930F8" w14:textId="77777777" w:rsidR="004122E2" w:rsidRPr="005B18C4" w:rsidRDefault="004122E2" w:rsidP="004122E2">
      <w:pPr>
        <w:tabs>
          <w:tab w:val="left" w:pos="567"/>
        </w:tabs>
        <w:ind w:firstLine="720"/>
        <w:jc w:val="both"/>
      </w:pPr>
      <w:r w:rsidRPr="005B18C4">
        <w:t>26.13. rūpinasi mokytojų metodinės veiklos organizavimu, darbuotojų profesiniu tobulėjimu, sudaro jiems sąlygas kelti kvalifikaciją, mokytojams ir kitiems pedagoginiams darbuotojams galimybę atestuotis ir organizuoja jų atestaciją Lietuvos Respublikos švietimo, mokslo ir sporto ministro nustatyta tvarka;</w:t>
      </w:r>
    </w:p>
    <w:p w14:paraId="660874D4" w14:textId="77777777" w:rsidR="004122E2" w:rsidRPr="005B18C4" w:rsidRDefault="004122E2" w:rsidP="004122E2">
      <w:pPr>
        <w:tabs>
          <w:tab w:val="left" w:pos="567"/>
        </w:tabs>
        <w:ind w:firstLine="720"/>
        <w:jc w:val="both"/>
        <w:rPr>
          <w:strike/>
        </w:rPr>
      </w:pPr>
      <w:r w:rsidRPr="005B18C4">
        <w:t>26.14. inicijuoja Lopšelio-darželio savivaldos institucijų steigimąsi ir skatina jų veiklą;</w:t>
      </w:r>
    </w:p>
    <w:p w14:paraId="6D76E7F1" w14:textId="77777777" w:rsidR="004122E2" w:rsidRPr="005B18C4" w:rsidRDefault="004122E2" w:rsidP="004122E2">
      <w:pPr>
        <w:tabs>
          <w:tab w:val="left" w:pos="567"/>
        </w:tabs>
        <w:ind w:firstLine="720"/>
        <w:jc w:val="both"/>
      </w:pPr>
      <w:r w:rsidRPr="005B18C4">
        <w:t>26.15. atsako už  informacijos paskleidimą visuomenei apie Lopšelio-darželio vykdomas ugdymo programas, jų pasirinkimo galimybes, priėmimo sąlygas, mokamas paslaugas, mokytojų kvalifikaciją, svarbiausius Lopšelio-darželio veiklos kokybės įsivertinimo rezultatus, Lopšelio-darželio bendruomenės tradicijas ir pasiekimus;</w:t>
      </w:r>
    </w:p>
    <w:p w14:paraId="05ACFD38" w14:textId="77777777" w:rsidR="004122E2" w:rsidRPr="005B18C4" w:rsidRDefault="004122E2" w:rsidP="004122E2">
      <w:pPr>
        <w:tabs>
          <w:tab w:val="left" w:pos="567"/>
        </w:tabs>
        <w:ind w:firstLine="720"/>
        <w:jc w:val="both"/>
      </w:pPr>
      <w:r w:rsidRPr="005B18C4">
        <w:t>26.16. užtikrina bendradarbiavimu pagrįstus santykius, etikos normų laikymąsi Lopšelyje-darželyje;</w:t>
      </w:r>
    </w:p>
    <w:p w14:paraId="587AF9C6" w14:textId="77777777" w:rsidR="004122E2" w:rsidRPr="005B18C4" w:rsidRDefault="004122E2" w:rsidP="004122E2">
      <w:pPr>
        <w:tabs>
          <w:tab w:val="left" w:pos="567"/>
        </w:tabs>
        <w:ind w:firstLine="720"/>
        <w:jc w:val="both"/>
      </w:pPr>
      <w:r w:rsidRPr="005B18C4">
        <w:t>26.17. kuria sveiką, saugią, užkertančią kelią bet kokioms smurto apraiškoms aplinką:</w:t>
      </w:r>
    </w:p>
    <w:p w14:paraId="00CD161F" w14:textId="77777777" w:rsidR="004122E2" w:rsidRPr="005B18C4" w:rsidRDefault="004122E2" w:rsidP="004122E2">
      <w:pPr>
        <w:tabs>
          <w:tab w:val="left" w:pos="567"/>
        </w:tabs>
        <w:ind w:firstLine="720"/>
        <w:jc w:val="both"/>
      </w:pPr>
      <w:r w:rsidRPr="005B18C4">
        <w:t>26.17.1. praneša apie pastebėtą smurto atvejį smurtaujančio (smurtaujančių) ir smurtą patyrusio (patyrusių) vaiko (vaikų) tėvams (globėjams, rūpintojams), ir vaiko teisių ir teisėtų interesų apsaugą užtikrinančiai valstybės ir Savivaldybės institucijai pagal kompetenciją;</w:t>
      </w:r>
    </w:p>
    <w:p w14:paraId="388104D8" w14:textId="25A0F531" w:rsidR="0021422D" w:rsidRPr="005B18C4" w:rsidRDefault="004122E2" w:rsidP="0021422D">
      <w:pPr>
        <w:tabs>
          <w:tab w:val="left" w:pos="567"/>
        </w:tabs>
        <w:ind w:firstLine="720"/>
        <w:jc w:val="both"/>
      </w:pPr>
      <w:r w:rsidRPr="005B18C4">
        <w:t xml:space="preserve">26.17.2.  </w:t>
      </w:r>
      <w:r w:rsidR="0021422D">
        <w:rPr>
          <w:bCs/>
          <w:szCs w:val="24"/>
        </w:rPr>
        <w:t>kai smurtauja ar smurtą patiria mokytojai, kiti Lopšelio-darželio darbuotojai, praneša apie įvykusį smurto faktą nedelsdamas, bet ne vėliau kaip kitą darbo dieną, Savivaldybės švietimo pagalbos tarnybai dėl psichologinės pagalbos teikimo, ir rekomenduoja smurtavusiam ar smurtą patyrusiam asmeniui kreiptis psichologinės pagalbos;</w:t>
      </w:r>
    </w:p>
    <w:p w14:paraId="7848DCA4" w14:textId="48A3A33E" w:rsidR="004122E2" w:rsidRPr="005B18C4" w:rsidRDefault="004122E2" w:rsidP="004122E2">
      <w:pPr>
        <w:tabs>
          <w:tab w:val="left" w:pos="567"/>
        </w:tabs>
        <w:ind w:firstLine="720"/>
        <w:jc w:val="both"/>
        <w:rPr>
          <w:strike/>
        </w:rPr>
      </w:pPr>
      <w:r w:rsidRPr="005B18C4">
        <w:t>26.17.3. imasi priemonių, kad Lopšelio-darželio vaikai, jų tėvai (globėjai, rūpintojai) turėtų galimybę neatlygintinai gauti psichologinę pagalbą;</w:t>
      </w:r>
    </w:p>
    <w:p w14:paraId="1E456EED" w14:textId="77777777" w:rsidR="004122E2" w:rsidRPr="005B18C4" w:rsidRDefault="004122E2" w:rsidP="004122E2">
      <w:pPr>
        <w:tabs>
          <w:tab w:val="left" w:pos="567"/>
        </w:tabs>
        <w:ind w:firstLine="720"/>
        <w:jc w:val="both"/>
        <w:rPr>
          <w:strike/>
        </w:rPr>
      </w:pPr>
      <w:r w:rsidRPr="005B18C4">
        <w:t xml:space="preserve">26.18. sudaro Lopšelio-darželio vaiko gerovės komisiją ir tvirtina šios komisijos darbo reglamentą; </w:t>
      </w:r>
    </w:p>
    <w:p w14:paraId="68BD2A93" w14:textId="77777777" w:rsidR="004122E2" w:rsidRPr="005B18C4" w:rsidRDefault="004122E2" w:rsidP="004122E2">
      <w:pPr>
        <w:tabs>
          <w:tab w:val="left" w:pos="567"/>
        </w:tabs>
        <w:ind w:firstLine="720"/>
        <w:jc w:val="both"/>
      </w:pPr>
      <w:r w:rsidRPr="005B18C4">
        <w:t>26.19. inicijuoja Lopšelio-darželio</w:t>
      </w:r>
      <w:r w:rsidRPr="005B18C4">
        <w:rPr>
          <w:b/>
        </w:rPr>
        <w:t xml:space="preserve"> </w:t>
      </w:r>
      <w:r w:rsidRPr="005B18C4">
        <w:t>veiklos kokybės įsivertinimą;</w:t>
      </w:r>
    </w:p>
    <w:p w14:paraId="3C17373F" w14:textId="77777777" w:rsidR="004122E2" w:rsidRPr="005B18C4" w:rsidRDefault="004122E2" w:rsidP="004122E2">
      <w:pPr>
        <w:tabs>
          <w:tab w:val="left" w:pos="567"/>
        </w:tabs>
        <w:ind w:firstLine="720"/>
        <w:jc w:val="both"/>
      </w:pPr>
      <w:r w:rsidRPr="005B18C4">
        <w:t>26.20. atstovauja Lopšeliui-darželiui kitose institucijose;</w:t>
      </w:r>
    </w:p>
    <w:p w14:paraId="61AF50AA" w14:textId="77777777" w:rsidR="004122E2" w:rsidRPr="005B18C4" w:rsidRDefault="004122E2" w:rsidP="004122E2">
      <w:pPr>
        <w:tabs>
          <w:tab w:val="left" w:pos="567"/>
        </w:tabs>
        <w:ind w:firstLine="720"/>
        <w:jc w:val="both"/>
      </w:pPr>
      <w:r w:rsidRPr="005B18C4">
        <w:t>26.21. kontroliuoja, kad Lopšelio-darželio aplinkoje nebūtų vartojami alkoholiniai gėrimai, narkotinės ir psichotropinės medžiagos;</w:t>
      </w:r>
    </w:p>
    <w:p w14:paraId="1DB66F5D" w14:textId="77777777" w:rsidR="004122E2" w:rsidRPr="005B18C4" w:rsidRDefault="004122E2" w:rsidP="004122E2">
      <w:pPr>
        <w:tabs>
          <w:tab w:val="left" w:pos="567"/>
        </w:tabs>
        <w:ind w:firstLine="720"/>
        <w:jc w:val="both"/>
      </w:pPr>
      <w:r w:rsidRPr="005B18C4">
        <w:t>26.22. atsako už vaikų maitinimą ir jį organizuoja;</w:t>
      </w:r>
    </w:p>
    <w:p w14:paraId="7ADB01F2" w14:textId="77777777" w:rsidR="004122E2" w:rsidRPr="005B18C4" w:rsidRDefault="004122E2" w:rsidP="004122E2">
      <w:pPr>
        <w:tabs>
          <w:tab w:val="left" w:pos="567"/>
        </w:tabs>
        <w:ind w:firstLine="720"/>
        <w:jc w:val="both"/>
      </w:pPr>
      <w:r w:rsidRPr="005B18C4">
        <w:t>26.23. sudaro darbuotojams ir ugdytiniams saugias ir sveikatai nekenksmingas darbo sąlygas visais su darbu susijusiais aspektais, organizuoja darbuotojų darbą vadovaudamasis darbuotojų saugos ir sveikatos norminių teisės aktų reikalavimais;</w:t>
      </w:r>
    </w:p>
    <w:p w14:paraId="3EE6A5D6" w14:textId="15FF346D" w:rsidR="004122E2" w:rsidRPr="005B18C4" w:rsidRDefault="004122E2" w:rsidP="004122E2">
      <w:pPr>
        <w:tabs>
          <w:tab w:val="left" w:pos="567"/>
        </w:tabs>
        <w:ind w:firstLine="720"/>
        <w:jc w:val="both"/>
        <w:rPr>
          <w:szCs w:val="24"/>
        </w:rPr>
      </w:pPr>
      <w:r w:rsidRPr="005B18C4">
        <w:rPr>
          <w:szCs w:val="24"/>
        </w:rPr>
        <w:t>26.24. kiekvienais metais teikia Lopšelio-darželio bendruomenei ir Lopšelio-darželio  tarybai svarstyti bei viešai paskelbia savo metų veiklos ataskaitą</w:t>
      </w:r>
      <w:r w:rsidR="0021329B" w:rsidRPr="005B18C4">
        <w:rPr>
          <w:szCs w:val="24"/>
        </w:rPr>
        <w:t>;</w:t>
      </w:r>
    </w:p>
    <w:p w14:paraId="3174E593" w14:textId="77777777" w:rsidR="004122E2" w:rsidRPr="005B18C4" w:rsidRDefault="004122E2" w:rsidP="004122E2">
      <w:pPr>
        <w:tabs>
          <w:tab w:val="left" w:pos="567"/>
        </w:tabs>
        <w:ind w:firstLine="720"/>
        <w:jc w:val="both"/>
        <w:rPr>
          <w:szCs w:val="24"/>
        </w:rPr>
      </w:pPr>
      <w:r w:rsidRPr="005B18C4">
        <w:rPr>
          <w:szCs w:val="24"/>
        </w:rPr>
        <w:t>26.25. tiesiogiai pavaldiems darbuotojams nustato metines užduotis, siektinus rezultatus, jų vertinimo rodiklius ir riziką, kuriai esant užduotys gali būti neįvykdytos. Juos vertina;</w:t>
      </w:r>
    </w:p>
    <w:p w14:paraId="6C980247" w14:textId="77777777" w:rsidR="004122E2" w:rsidRPr="005B18C4" w:rsidRDefault="004122E2" w:rsidP="004122E2">
      <w:pPr>
        <w:tabs>
          <w:tab w:val="left" w:pos="567"/>
        </w:tabs>
        <w:ind w:firstLine="720"/>
        <w:jc w:val="both"/>
      </w:pPr>
      <w:r w:rsidRPr="005B18C4">
        <w:t>26.26. dalį savo funkcijų teisės aktų nustatyta tvarka gali pavesti atlikti direktoriaus pavaduotojui ugdymui;</w:t>
      </w:r>
    </w:p>
    <w:p w14:paraId="1E9C61BE" w14:textId="77777777" w:rsidR="004122E2" w:rsidRPr="005B18C4" w:rsidRDefault="004122E2" w:rsidP="004122E2">
      <w:pPr>
        <w:tabs>
          <w:tab w:val="left" w:pos="567"/>
        </w:tabs>
        <w:ind w:firstLine="720"/>
        <w:jc w:val="both"/>
      </w:pPr>
      <w:r w:rsidRPr="005B18C4">
        <w:t>26.27. atlieka kitas funkcijas, nustatytas Lopšelio-darželio direktoriaus pareigybės aprašyme bei kituose teisės aktuose;</w:t>
      </w:r>
    </w:p>
    <w:p w14:paraId="705E8AEA" w14:textId="77777777" w:rsidR="004122E2" w:rsidRPr="005B18C4" w:rsidRDefault="004122E2" w:rsidP="004122E2">
      <w:pPr>
        <w:tabs>
          <w:tab w:val="left" w:pos="567"/>
        </w:tabs>
        <w:ind w:firstLine="720"/>
        <w:jc w:val="both"/>
      </w:pPr>
      <w:r w:rsidRPr="005B18C4">
        <w:t>26.28. organizuoja Lopšelio-darželio veiklos, metinės ataskaitos rengimą ir teikimą Lopšelio-darželio tarybai aprobuoti.</w:t>
      </w:r>
    </w:p>
    <w:p w14:paraId="76042B7D" w14:textId="77777777" w:rsidR="004122E2" w:rsidRPr="005B18C4" w:rsidRDefault="004122E2" w:rsidP="004122E2">
      <w:pPr>
        <w:tabs>
          <w:tab w:val="left" w:pos="567"/>
          <w:tab w:val="left" w:pos="840"/>
        </w:tabs>
        <w:ind w:firstLine="720"/>
        <w:jc w:val="both"/>
        <w:rPr>
          <w:szCs w:val="24"/>
          <w:lang w:val="pt-BR"/>
        </w:rPr>
      </w:pPr>
      <w:r w:rsidRPr="005B18C4">
        <w:rPr>
          <w:szCs w:val="24"/>
          <w:lang w:val="pt-BR"/>
        </w:rPr>
        <w:t xml:space="preserve">27. Lopšelio-darželio direktoriui sergant, išvykus į komandiruotę, atostogų metu ar nesant darbe dėl kitų pateisinamų priežasčių, jo funkcijas atlieka direktoriaus pavaduotojas ugdymui, nesant jo – Savivaldybės mero įgaliotas asmuo. </w:t>
      </w:r>
    </w:p>
    <w:p w14:paraId="19055D9D" w14:textId="77777777" w:rsidR="004122E2" w:rsidRPr="005B18C4" w:rsidRDefault="004122E2" w:rsidP="004122E2">
      <w:pPr>
        <w:tabs>
          <w:tab w:val="left" w:pos="567"/>
        </w:tabs>
        <w:ind w:firstLine="720"/>
        <w:jc w:val="both"/>
        <w:rPr>
          <w:szCs w:val="24"/>
          <w:lang w:val="pt-BR"/>
        </w:rPr>
      </w:pPr>
      <w:r w:rsidRPr="005B18C4">
        <w:rPr>
          <w:szCs w:val="24"/>
        </w:rPr>
        <w:t>28.</w:t>
      </w:r>
      <w:r w:rsidRPr="005B18C4">
        <w:rPr>
          <w:szCs w:val="24"/>
          <w:lang w:val="pt-BR"/>
        </w:rPr>
        <w:t xml:space="preserve"> Lopšelio-darželio direktorius atsako už Lietuvos Respublikos įstatymų ir kitų teisės aktų, Lopšelio-darželio nuostatų laikymąsi Lopšelyje-darželyje, už demokratinį Lopšelio-darželio valdymą, bendruomenės narių informavimą, tinkamą funkcijų atlikimą, nustatytų Lopšelio-darželio tikslų ir uždavinių įgyvendinimą, Lopšelio-darželio veiklos rezultatus, už gerą ir veiksmingą vaiko minimalios priežiūros priemonių įgyvendinimą, personalo tobulėjimą, už viešą informacijos skelbimą.</w:t>
      </w:r>
    </w:p>
    <w:p w14:paraId="7DE5059B" w14:textId="77777777" w:rsidR="004122E2" w:rsidRPr="005B18C4" w:rsidRDefault="004122E2" w:rsidP="004122E2">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B18C4">
        <w:rPr>
          <w:bCs/>
        </w:rPr>
        <w:t xml:space="preserve">29. Lopšelyje-darželyje sudaroma Metodinė grupė: </w:t>
      </w:r>
    </w:p>
    <w:p w14:paraId="561506A4" w14:textId="77777777" w:rsidR="004122E2" w:rsidRPr="005B18C4" w:rsidRDefault="004122E2" w:rsidP="004122E2">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B18C4">
        <w:rPr>
          <w:bCs/>
        </w:rPr>
        <w:t xml:space="preserve">29.1. Metodinės grupės nariai yra </w:t>
      </w:r>
      <w:r w:rsidRPr="005B18C4">
        <w:rPr>
          <w:bCs/>
          <w:lang w:val="pt-BR"/>
        </w:rPr>
        <w:t>Lopšelio-darželio direktorius, Lopšelio-darželio direktoriaus pavaduotojas ugdymui,</w:t>
      </w:r>
      <w:r w:rsidRPr="005B18C4">
        <w:rPr>
          <w:bCs/>
        </w:rPr>
        <w:t xml:space="preserve"> ikimokyklinio, priešmokyklinio ugdymo mokytojai, pagalbos mokiniui specialistai. Metodinės grupės sudėtis atnaujinama, jei keičiasi Lopšelyje-darželyje dirbantys mokytojai. Dalyvavimas metodinėje grupėje yra privalomas;</w:t>
      </w:r>
    </w:p>
    <w:p w14:paraId="7FAC9AD0" w14:textId="77777777" w:rsidR="004122E2" w:rsidRPr="005B18C4" w:rsidRDefault="004122E2" w:rsidP="004122E2">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B18C4">
        <w:rPr>
          <w:bCs/>
        </w:rPr>
        <w:t>29.2. Metodinės grupės veiklą koordinuoja direktoriaus pavaduotojas ugdymui;</w:t>
      </w:r>
    </w:p>
    <w:p w14:paraId="1BBC2A95" w14:textId="413C867A" w:rsidR="004122E2" w:rsidRPr="005B18C4" w:rsidRDefault="004122E2" w:rsidP="004122E2">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B18C4">
        <w:rPr>
          <w:bCs/>
        </w:rPr>
        <w:t>29.3. Metodinei grupei vadovauja metodinės grupės pirmininkas, kurį išrenka grupės nariai metodiniame susirinkime atviru balsavimu, balsų dauguma. Pirmininkas skiriamas trijų metų kadencijai</w:t>
      </w:r>
      <w:r w:rsidR="0021329B" w:rsidRPr="005B18C4">
        <w:rPr>
          <w:bCs/>
        </w:rPr>
        <w:t>;</w:t>
      </w:r>
      <w:r w:rsidRPr="005B18C4">
        <w:rPr>
          <w:bCs/>
        </w:rPr>
        <w:t xml:space="preserve"> </w:t>
      </w:r>
    </w:p>
    <w:p w14:paraId="1CBA43EA" w14:textId="77777777" w:rsidR="004122E2" w:rsidRPr="005B18C4" w:rsidRDefault="004122E2" w:rsidP="004122E2">
      <w:pPr>
        <w:tabs>
          <w:tab w:val="left" w:pos="567"/>
        </w:tabs>
        <w:ind w:firstLine="720"/>
        <w:jc w:val="both"/>
        <w:rPr>
          <w:bCs/>
        </w:rPr>
      </w:pPr>
      <w:r w:rsidRPr="005B18C4">
        <w:rPr>
          <w:bCs/>
        </w:rPr>
        <w:t>29.4. Metodinės grupės posėdžiai vyksta pagal patvirtintą veiklos planą arba esant poreikiui. Darbą organizuoja, posėdžius kviečia ir posėdžiuose pirmininkauja grupės pirmininkas. Posėdis teisėtas, jei jame dalyvauja ne mažiau kaip du trečdaliai narių. Nutarimai priimami atviru balsavimu, balsų dauguma. Esant vienodam balsų skaičiui, lemia Metodinės grupės pirmininko balsas.</w:t>
      </w:r>
    </w:p>
    <w:p w14:paraId="30CC1ACF" w14:textId="6EF67AC5" w:rsidR="004122E2" w:rsidRPr="005B18C4" w:rsidRDefault="004122E2" w:rsidP="004122E2">
      <w:pPr>
        <w:tabs>
          <w:tab w:val="left" w:pos="567"/>
        </w:tabs>
        <w:ind w:firstLine="720"/>
        <w:jc w:val="both"/>
      </w:pPr>
      <w:r w:rsidRPr="005B18C4">
        <w:t xml:space="preserve">30. Metodinė grupė: </w:t>
      </w:r>
    </w:p>
    <w:p w14:paraId="212D56E3" w14:textId="77777777" w:rsidR="004122E2" w:rsidRPr="005B18C4" w:rsidRDefault="004122E2" w:rsidP="004122E2">
      <w:pPr>
        <w:tabs>
          <w:tab w:val="left" w:pos="567"/>
        </w:tabs>
        <w:ind w:firstLine="720"/>
        <w:jc w:val="both"/>
      </w:pPr>
      <w:r w:rsidRPr="005B18C4">
        <w:t xml:space="preserve">30.1. planuoja ir organizuoja metodinės grupės veiklą; </w:t>
      </w:r>
    </w:p>
    <w:p w14:paraId="636AF437" w14:textId="77777777" w:rsidR="004122E2" w:rsidRPr="005B18C4" w:rsidRDefault="004122E2" w:rsidP="004122E2">
      <w:pPr>
        <w:tabs>
          <w:tab w:val="left" w:pos="567"/>
        </w:tabs>
        <w:ind w:firstLine="720"/>
        <w:jc w:val="both"/>
      </w:pPr>
      <w:r w:rsidRPr="005B18C4">
        <w:t xml:space="preserve">30.2. atsako už priemonių parinkimą ugdymo kokybei gerinti; </w:t>
      </w:r>
    </w:p>
    <w:p w14:paraId="1927D333" w14:textId="77777777" w:rsidR="004122E2" w:rsidRPr="005B18C4" w:rsidRDefault="004122E2" w:rsidP="004122E2">
      <w:pPr>
        <w:tabs>
          <w:tab w:val="left" w:pos="567"/>
        </w:tabs>
        <w:ind w:firstLine="720"/>
        <w:jc w:val="both"/>
      </w:pPr>
      <w:r w:rsidRPr="005B18C4">
        <w:t>30.3. rūpinasi grupės narių kvalifikacijos tobulinimu, teikia rekomendacijas mokytojui, pagalbos mokiniui specialistui dėl atestacijos;</w:t>
      </w:r>
    </w:p>
    <w:p w14:paraId="27DE109D" w14:textId="77777777" w:rsidR="004122E2" w:rsidRPr="005B18C4" w:rsidRDefault="004122E2" w:rsidP="004122E2">
      <w:pPr>
        <w:tabs>
          <w:tab w:val="left" w:pos="567"/>
        </w:tabs>
        <w:ind w:firstLine="720"/>
        <w:jc w:val="both"/>
        <w:rPr>
          <w:szCs w:val="24"/>
        </w:rPr>
      </w:pPr>
      <w:r w:rsidRPr="005B18C4">
        <w:rPr>
          <w:szCs w:val="24"/>
        </w:rPr>
        <w:t>30.4. pritaria mokytojų parengtoms ugdymo programoms, individualioms specialiojo ugdymo programoms, projektams, priešmokyklinio ugdymo planui;</w:t>
      </w:r>
    </w:p>
    <w:p w14:paraId="0D301CA6" w14:textId="77777777" w:rsidR="004122E2" w:rsidRPr="005B18C4" w:rsidRDefault="004122E2" w:rsidP="004122E2">
      <w:pPr>
        <w:tabs>
          <w:tab w:val="left" w:pos="567"/>
        </w:tabs>
        <w:ind w:firstLine="720"/>
        <w:jc w:val="both"/>
      </w:pPr>
      <w:r w:rsidRPr="005B18C4">
        <w:t>30.5. vertina mokytojų metodinius darbus;</w:t>
      </w:r>
    </w:p>
    <w:p w14:paraId="09C7B5F8" w14:textId="77777777" w:rsidR="004122E2" w:rsidRPr="005B18C4" w:rsidRDefault="004122E2" w:rsidP="004122E2">
      <w:pPr>
        <w:tabs>
          <w:tab w:val="left" w:pos="567"/>
        </w:tabs>
        <w:ind w:firstLine="720"/>
        <w:jc w:val="both"/>
      </w:pPr>
      <w:r w:rsidRPr="005B18C4">
        <w:t>30.6. vykdo gerosios patirties sklaidą: organizuoja atvirą veiklą, užsiėmimus, projektus, juos stebi, analizuoja ir teikia pasiūlymus tolimesnei veiklai;</w:t>
      </w:r>
    </w:p>
    <w:p w14:paraId="4D9C9E45" w14:textId="77777777" w:rsidR="004122E2" w:rsidRPr="005B18C4" w:rsidRDefault="004122E2" w:rsidP="004122E2">
      <w:pPr>
        <w:tabs>
          <w:tab w:val="left" w:pos="567"/>
        </w:tabs>
        <w:ind w:firstLine="720"/>
        <w:jc w:val="both"/>
      </w:pPr>
      <w:r w:rsidRPr="005B18C4">
        <w:t xml:space="preserve">30.7. vykdo skubius ir trumpalaikius Lopšelio-darželio administracijos įpareigojimus, susijusius su ugdymo proceso organizavimu. </w:t>
      </w:r>
    </w:p>
    <w:p w14:paraId="0C70993B" w14:textId="77777777" w:rsidR="004122E2" w:rsidRPr="005B18C4" w:rsidRDefault="004122E2" w:rsidP="004122E2">
      <w:pPr>
        <w:tabs>
          <w:tab w:val="left" w:pos="567"/>
        </w:tabs>
        <w:ind w:firstLine="720"/>
        <w:jc w:val="both"/>
      </w:pPr>
      <w:r w:rsidRPr="005B18C4">
        <w:t>31. Lopšelyje-darželyje veikia Darbo taryba įstatymų nustatyta tvarka.</w:t>
      </w:r>
    </w:p>
    <w:p w14:paraId="56B32FF1" w14:textId="77777777" w:rsidR="004122E2" w:rsidRPr="005B18C4" w:rsidRDefault="004122E2" w:rsidP="004122E2">
      <w:pPr>
        <w:tabs>
          <w:tab w:val="left" w:pos="567"/>
        </w:tabs>
        <w:ind w:firstLine="720"/>
        <w:jc w:val="both"/>
      </w:pPr>
    </w:p>
    <w:p w14:paraId="334323A4" w14:textId="77777777" w:rsidR="004122E2" w:rsidRPr="005B18C4" w:rsidRDefault="004122E2" w:rsidP="004122E2">
      <w:pPr>
        <w:shd w:val="clear" w:color="auto" w:fill="FFFFFF"/>
        <w:tabs>
          <w:tab w:val="left" w:pos="567"/>
        </w:tabs>
        <w:jc w:val="center"/>
        <w:rPr>
          <w:szCs w:val="24"/>
        </w:rPr>
      </w:pPr>
      <w:r w:rsidRPr="005B18C4">
        <w:rPr>
          <w:b/>
          <w:bCs/>
          <w:szCs w:val="24"/>
        </w:rPr>
        <w:t>V. LOPŠELIO-DARŽELIO SAVIVALDA</w:t>
      </w:r>
    </w:p>
    <w:p w14:paraId="31BB246B" w14:textId="77777777" w:rsidR="004122E2" w:rsidRPr="005B18C4" w:rsidRDefault="004122E2" w:rsidP="004122E2">
      <w:pPr>
        <w:tabs>
          <w:tab w:val="left" w:pos="567"/>
        </w:tabs>
        <w:jc w:val="both"/>
        <w:rPr>
          <w:szCs w:val="24"/>
          <w:lang w:eastAsia="lt-LT"/>
        </w:rPr>
      </w:pPr>
    </w:p>
    <w:p w14:paraId="7370EE8A" w14:textId="77777777" w:rsidR="004122E2" w:rsidRPr="005B18C4" w:rsidRDefault="004122E2" w:rsidP="004122E2">
      <w:pPr>
        <w:tabs>
          <w:tab w:val="left" w:pos="567"/>
        </w:tabs>
        <w:ind w:firstLine="720"/>
        <w:jc w:val="both"/>
      </w:pPr>
      <w:r w:rsidRPr="005B18C4">
        <w:t xml:space="preserve">32. Lopšelio-darželio taryba yra aukščiausia Lopšelio-darželio savivaldos institucija, atstovaujanti  Lopšelio-darželio bendruomenės interesams. Lopšelio-darželio taryba kuriama visų Lopšelio-darželio veiklos sričių klausimams kolegialiai nagrinėti ir spręsti.  </w:t>
      </w:r>
    </w:p>
    <w:p w14:paraId="4E7C23E3" w14:textId="6C639CAA" w:rsidR="004122E2" w:rsidRPr="005B18C4" w:rsidRDefault="004122E2" w:rsidP="004122E2">
      <w:pPr>
        <w:tabs>
          <w:tab w:val="left" w:pos="567"/>
        </w:tabs>
        <w:ind w:firstLine="720"/>
        <w:jc w:val="both"/>
      </w:pPr>
      <w:r w:rsidRPr="005B18C4">
        <w:t>33. Lopšelio-darželio tarybą sudaro 11 narių: 3 mokytojai, 3 Lopšelyje-darželyje nedirbantys vaikų tėvai (globėjai, rūpintojai), 3 Lopšelio-darželio aptarnaujančio personalo darbuotojai ir  2 vietos bendruomenės atstovai. Lopšelio-darželio tarybos narys dalyvauti Lopšelio-darželio taryboje gali 2 kadencijas iš eilės. Nutrūkus Lopšelio-darželio tarybos nario įgaliojimams pirma laiko, renkamas naujas mokytojų</w:t>
      </w:r>
      <w:r w:rsidR="008B62AB">
        <w:t xml:space="preserve"> </w:t>
      </w:r>
      <w:r w:rsidRPr="005B18C4">
        <w:t>/</w:t>
      </w:r>
      <w:r w:rsidR="008B62AB">
        <w:t xml:space="preserve"> </w:t>
      </w:r>
      <w:r w:rsidRPr="005B18C4">
        <w:t>tėvų (globėjų, rūpintojų)</w:t>
      </w:r>
      <w:r w:rsidR="008B62AB">
        <w:t xml:space="preserve"> </w:t>
      </w:r>
      <w:r w:rsidRPr="005B18C4">
        <w:t>/</w:t>
      </w:r>
      <w:r w:rsidR="008B62AB">
        <w:t xml:space="preserve"> </w:t>
      </w:r>
      <w:r w:rsidRPr="005B18C4">
        <w:t>aptarnaujančio personalo atstovas likusiam Lopšelio-darželio tarybos veikimo laikotarpiui.</w:t>
      </w:r>
    </w:p>
    <w:p w14:paraId="0B7989C5" w14:textId="77777777" w:rsidR="004122E2" w:rsidRPr="005B18C4" w:rsidRDefault="004122E2" w:rsidP="004122E2">
      <w:pPr>
        <w:tabs>
          <w:tab w:val="left" w:pos="567"/>
        </w:tabs>
        <w:ind w:firstLine="720"/>
        <w:jc w:val="both"/>
        <w:rPr>
          <w:color w:val="000000"/>
          <w:szCs w:val="24"/>
          <w:lang w:eastAsia="lt-LT"/>
        </w:rPr>
      </w:pPr>
      <w:r w:rsidRPr="005B18C4">
        <w:rPr>
          <w:color w:val="000000"/>
          <w:szCs w:val="24"/>
          <w:lang w:eastAsia="lt-LT"/>
        </w:rPr>
        <w:t xml:space="preserve">34. Tėvai (globėjai, rūpintojai) į Lopšelio-darželio tarybą renkami Lopšelio-darželio visuotiniame tėvų susirinkime, atviru balsavimu, balsų dauguma. </w:t>
      </w:r>
    </w:p>
    <w:p w14:paraId="50A6F6EC" w14:textId="77777777" w:rsidR="004122E2" w:rsidRPr="005B18C4" w:rsidRDefault="004122E2" w:rsidP="004122E2">
      <w:pPr>
        <w:tabs>
          <w:tab w:val="left" w:pos="567"/>
        </w:tabs>
        <w:ind w:firstLine="720"/>
        <w:jc w:val="both"/>
        <w:rPr>
          <w:szCs w:val="24"/>
          <w:lang w:eastAsia="lt-LT"/>
        </w:rPr>
      </w:pPr>
      <w:r w:rsidRPr="005B18C4">
        <w:rPr>
          <w:szCs w:val="24"/>
          <w:lang w:eastAsia="lt-LT"/>
        </w:rPr>
        <w:t>35. Mokytojai į Lopšelio-darželio tarybą renkami Mokytojų tarybos posėdyje atviru balsavimu, balsų dauguma.</w:t>
      </w:r>
    </w:p>
    <w:p w14:paraId="305BA9F5" w14:textId="77777777" w:rsidR="004122E2" w:rsidRPr="005B18C4" w:rsidRDefault="004122E2" w:rsidP="004122E2">
      <w:pPr>
        <w:tabs>
          <w:tab w:val="left" w:pos="567"/>
        </w:tabs>
        <w:ind w:firstLine="720"/>
        <w:jc w:val="both"/>
        <w:rPr>
          <w:szCs w:val="24"/>
          <w:lang w:eastAsia="lt-LT"/>
        </w:rPr>
      </w:pPr>
      <w:r w:rsidRPr="005B18C4">
        <w:rPr>
          <w:szCs w:val="24"/>
          <w:lang w:eastAsia="lt-LT"/>
        </w:rPr>
        <w:t xml:space="preserve">36. Aptarnaujančio personalo darbuotojai į Lopšelio-darželio tarybą renkami Lopšelio-darželio bendruomenės susirinkime, atviru balsavimu,  balsų dauguma. </w:t>
      </w:r>
    </w:p>
    <w:p w14:paraId="4793D6E6" w14:textId="77777777" w:rsidR="004122E2" w:rsidRPr="005B18C4" w:rsidRDefault="004122E2" w:rsidP="004122E2">
      <w:pPr>
        <w:tabs>
          <w:tab w:val="left" w:pos="567"/>
        </w:tabs>
        <w:ind w:firstLine="720"/>
        <w:jc w:val="both"/>
        <w:rPr>
          <w:bCs/>
        </w:rPr>
      </w:pPr>
      <w:r w:rsidRPr="005B18C4">
        <w:rPr>
          <w:bCs/>
        </w:rPr>
        <w:t>36.</w:t>
      </w:r>
      <w:r w:rsidRPr="005B18C4">
        <w:rPr>
          <w:bCs/>
          <w:vertAlign w:val="superscript"/>
        </w:rPr>
        <w:t>1</w:t>
      </w:r>
      <w:r w:rsidRPr="005B18C4">
        <w:rPr>
          <w:bCs/>
        </w:rPr>
        <w:t xml:space="preserve"> Vietos bendruomenės atstovus deleguoja Pasvalio miesto ir Pasvalio apylinkių seniūnijų išplėstinės seniūnaičių sueigos.</w:t>
      </w:r>
    </w:p>
    <w:p w14:paraId="0DA8068E" w14:textId="77777777" w:rsidR="004122E2" w:rsidRPr="005B18C4" w:rsidRDefault="004122E2" w:rsidP="004122E2">
      <w:pPr>
        <w:tabs>
          <w:tab w:val="left" w:pos="567"/>
        </w:tabs>
        <w:ind w:firstLine="720"/>
        <w:jc w:val="both"/>
        <w:rPr>
          <w:szCs w:val="24"/>
          <w:lang w:eastAsia="lt-LT"/>
        </w:rPr>
      </w:pPr>
      <w:r w:rsidRPr="005B18C4">
        <w:rPr>
          <w:szCs w:val="24"/>
          <w:lang w:eastAsia="lt-LT"/>
        </w:rPr>
        <w:t xml:space="preserve">37. Visi Lopšelio-darželio tarybos nariai renkami 3 kalendoriniams metams. </w:t>
      </w:r>
    </w:p>
    <w:p w14:paraId="021036A1" w14:textId="77777777" w:rsidR="004122E2" w:rsidRPr="005B18C4" w:rsidRDefault="004122E2" w:rsidP="004122E2">
      <w:pPr>
        <w:tabs>
          <w:tab w:val="left" w:pos="567"/>
        </w:tabs>
        <w:ind w:firstLine="720"/>
        <w:jc w:val="both"/>
        <w:rPr>
          <w:bCs/>
        </w:rPr>
      </w:pPr>
      <w:r w:rsidRPr="005B18C4">
        <w:rPr>
          <w:bCs/>
        </w:rPr>
        <w:t>38. Lopšelio-darželio tarybai vadovauja pirmininkas, išrinktas atviru balsavimu pirmame naujos kadencijos Lopšelio-darželio tarybos posėdyje.</w:t>
      </w:r>
    </w:p>
    <w:p w14:paraId="430C6514" w14:textId="77777777" w:rsidR="004122E2" w:rsidRPr="005B18C4" w:rsidRDefault="004122E2" w:rsidP="004122E2">
      <w:pPr>
        <w:tabs>
          <w:tab w:val="left" w:pos="567"/>
        </w:tabs>
        <w:ind w:firstLine="720"/>
        <w:jc w:val="both"/>
      </w:pPr>
      <w:r w:rsidRPr="005B18C4">
        <w:t>39. Lopšelio-darželio tarybos nuostatai, jų keitimai yra aptariami Lopšelio-darželio tarybos posėdyje ir tvirtinami Lopšelio-darželio direktoriaus įsakymu.</w:t>
      </w:r>
    </w:p>
    <w:p w14:paraId="4D8E78A6" w14:textId="77777777" w:rsidR="004122E2" w:rsidRPr="005B18C4" w:rsidRDefault="004122E2" w:rsidP="004122E2">
      <w:pPr>
        <w:tabs>
          <w:tab w:val="left" w:pos="567"/>
        </w:tabs>
        <w:ind w:firstLine="720"/>
        <w:jc w:val="both"/>
      </w:pPr>
      <w:r w:rsidRPr="005B18C4">
        <w:t>40. Lopšelio-darželio tarybos posėdžiai šaukiami ne rečiau kaip vieną kartą per pusmetį. Posėdis yra teisėtas, jei jame dalyvauja 2/3 Lopšelio-darželio tarybos narių.</w:t>
      </w:r>
    </w:p>
    <w:p w14:paraId="6DB7549D" w14:textId="77777777" w:rsidR="004122E2" w:rsidRPr="005B18C4" w:rsidRDefault="004122E2" w:rsidP="004122E2">
      <w:pPr>
        <w:tabs>
          <w:tab w:val="left" w:pos="567"/>
        </w:tabs>
        <w:ind w:firstLine="720"/>
        <w:jc w:val="both"/>
      </w:pPr>
      <w:r w:rsidRPr="005B18C4">
        <w:t xml:space="preserve">41. Neeiliniai Lopšelio-darželio tarybos posėdžiai gali būti kviečiami Lopšelio-darželio tarybos pirmininko, direktoriaus arba daugiau negu pusės Lopšelio-darželio tarybos narių iniciatyva. </w:t>
      </w:r>
    </w:p>
    <w:p w14:paraId="2D3602D9" w14:textId="77777777" w:rsidR="004122E2" w:rsidRPr="005B18C4" w:rsidRDefault="004122E2" w:rsidP="004122E2">
      <w:pPr>
        <w:tabs>
          <w:tab w:val="left" w:pos="567"/>
        </w:tabs>
        <w:ind w:firstLine="720"/>
        <w:jc w:val="both"/>
      </w:pPr>
      <w:r w:rsidRPr="005B18C4">
        <w:t xml:space="preserve">42. Lopšelio-darželio tarybos nariai mokslo metų pabaigoje už veiklą atsiskaito ją rinkusiems Lopšelio-darželio bendruomenės nariams visuotiniame bendruomenės susirinkime. </w:t>
      </w:r>
    </w:p>
    <w:p w14:paraId="0C180365" w14:textId="77777777" w:rsidR="004122E2" w:rsidRPr="005B18C4" w:rsidRDefault="004122E2" w:rsidP="004122E2">
      <w:pPr>
        <w:tabs>
          <w:tab w:val="left" w:pos="567"/>
        </w:tabs>
        <w:ind w:firstLine="720"/>
        <w:jc w:val="both"/>
      </w:pPr>
      <w:r w:rsidRPr="005B18C4">
        <w:t xml:space="preserve">43. Lopšelio-darželio taryba:  </w:t>
      </w:r>
    </w:p>
    <w:p w14:paraId="1046F4E3" w14:textId="77777777" w:rsidR="004122E2" w:rsidRPr="005B18C4" w:rsidRDefault="004122E2" w:rsidP="004122E2">
      <w:pPr>
        <w:tabs>
          <w:tab w:val="left" w:pos="567"/>
        </w:tabs>
        <w:ind w:firstLine="720"/>
        <w:jc w:val="both"/>
        <w:rPr>
          <w:bCs/>
        </w:rPr>
      </w:pPr>
      <w:r w:rsidRPr="005B18C4">
        <w:rPr>
          <w:bCs/>
        </w:rPr>
        <w:t>43.1. derina Lopšelio-darželio strateginį planą, metinį veiklos planą, darbo tvarkos taisykles, ikimokyklinio ugdymo programą, kitus Lopšelio-darželio veiklą reglamentuojančius dokumentus, teikiamus Lopšelio-darželio direktoriaus;</w:t>
      </w:r>
    </w:p>
    <w:p w14:paraId="0D2D6EFA" w14:textId="77777777" w:rsidR="004122E2" w:rsidRPr="005B18C4" w:rsidRDefault="004122E2" w:rsidP="004122E2">
      <w:pPr>
        <w:tabs>
          <w:tab w:val="left" w:pos="567"/>
        </w:tabs>
        <w:ind w:firstLine="720"/>
        <w:jc w:val="both"/>
      </w:pPr>
      <w:r w:rsidRPr="005B18C4">
        <w:t xml:space="preserve">43.2. teikia siūlymus Lopšelio-darželio direktoriui dėl Lopšelio-darželio veiklos tobulinimo; </w:t>
      </w:r>
    </w:p>
    <w:p w14:paraId="23071D60" w14:textId="77777777" w:rsidR="004122E2" w:rsidRPr="005B18C4" w:rsidRDefault="004122E2" w:rsidP="004122E2">
      <w:pPr>
        <w:tabs>
          <w:tab w:val="left" w:pos="567"/>
        </w:tabs>
        <w:ind w:firstLine="720"/>
        <w:jc w:val="both"/>
      </w:pPr>
      <w:r w:rsidRPr="005B18C4">
        <w:t xml:space="preserve">43.3. aptaria siūlymus dėl ugdymo priemonių užsakymo, vaikų pažangos vertinimo sistemos parinkimo,  renginių organizavimo; </w:t>
      </w:r>
    </w:p>
    <w:p w14:paraId="62FEBA53" w14:textId="77777777" w:rsidR="004122E2" w:rsidRPr="005B18C4" w:rsidRDefault="004122E2" w:rsidP="004122E2">
      <w:pPr>
        <w:tabs>
          <w:tab w:val="left" w:pos="567"/>
        </w:tabs>
        <w:ind w:firstLine="720"/>
        <w:jc w:val="both"/>
      </w:pPr>
      <w:r w:rsidRPr="005B18C4">
        <w:t xml:space="preserve">43.4. inicijuoja Lopšelio-darželio bendruomenės ir visuomenės bendradarbiavimą; </w:t>
      </w:r>
    </w:p>
    <w:p w14:paraId="613EE2CF" w14:textId="77777777" w:rsidR="004122E2" w:rsidRPr="005B18C4" w:rsidRDefault="004122E2" w:rsidP="004122E2">
      <w:pPr>
        <w:tabs>
          <w:tab w:val="left" w:pos="567"/>
        </w:tabs>
        <w:ind w:firstLine="720"/>
        <w:jc w:val="both"/>
      </w:pPr>
      <w:r w:rsidRPr="005B18C4">
        <w:t xml:space="preserve">43.5. skiria atstovus į Mokytojų ir pagalbos mokiniui specialistų (išskyrus psichologus) atestacijos komisiją; </w:t>
      </w:r>
    </w:p>
    <w:p w14:paraId="4490052D" w14:textId="3A27C7BE" w:rsidR="004122E2" w:rsidRPr="005B18C4" w:rsidRDefault="004122E2" w:rsidP="004122E2">
      <w:pPr>
        <w:tabs>
          <w:tab w:val="left" w:pos="567"/>
        </w:tabs>
        <w:ind w:firstLine="720"/>
        <w:jc w:val="both"/>
      </w:pPr>
      <w:r w:rsidRPr="005B18C4">
        <w:t xml:space="preserve">43.6. išklauso </w:t>
      </w:r>
      <w:r w:rsidR="004B1C8B" w:rsidRPr="005B18C4">
        <w:rPr>
          <w:rFonts w:eastAsia="Calibri"/>
          <w:bCs/>
          <w:szCs w:val="24"/>
          <w:lang w:eastAsia="lt-LT"/>
        </w:rPr>
        <w:t xml:space="preserve">Lopšelio-darželio direktoriaus </w:t>
      </w:r>
      <w:r w:rsidR="00CD7449" w:rsidRPr="005B18C4">
        <w:t>metin</w:t>
      </w:r>
      <w:r w:rsidR="00745381">
        <w:t>ę</w:t>
      </w:r>
      <w:r w:rsidR="00CD7449" w:rsidRPr="005B18C4">
        <w:t xml:space="preserve"> veiklos ataskait</w:t>
      </w:r>
      <w:r w:rsidR="00745381">
        <w:t xml:space="preserve">ą ir </w:t>
      </w:r>
      <w:r w:rsidR="00745381" w:rsidRPr="005B18C4">
        <w:rPr>
          <w:rFonts w:eastAsia="Calibri"/>
          <w:bCs/>
          <w:szCs w:val="24"/>
          <w:lang w:eastAsia="lt-LT"/>
        </w:rPr>
        <w:t>priima sprendimą dėl</w:t>
      </w:r>
      <w:r w:rsidR="00745381">
        <w:rPr>
          <w:rFonts w:eastAsia="Calibri"/>
          <w:bCs/>
          <w:szCs w:val="24"/>
          <w:lang w:eastAsia="lt-LT"/>
        </w:rPr>
        <w:t xml:space="preserve"> metų veiklos </w:t>
      </w:r>
      <w:r w:rsidR="004B1C8B" w:rsidRPr="005B18C4">
        <w:rPr>
          <w:rFonts w:eastAsia="Calibri"/>
          <w:bCs/>
          <w:szCs w:val="24"/>
          <w:lang w:eastAsia="lt-LT"/>
        </w:rPr>
        <w:t>įvertinimo</w:t>
      </w:r>
      <w:r w:rsidR="00CD7449">
        <w:rPr>
          <w:rFonts w:eastAsia="Calibri"/>
          <w:bCs/>
          <w:szCs w:val="24"/>
          <w:lang w:eastAsia="lt-LT"/>
        </w:rPr>
        <w:t>;</w:t>
      </w:r>
    </w:p>
    <w:p w14:paraId="6423715A" w14:textId="77777777" w:rsidR="004122E2" w:rsidRPr="005B18C4" w:rsidRDefault="004122E2" w:rsidP="004122E2">
      <w:pPr>
        <w:tabs>
          <w:tab w:val="left" w:pos="567"/>
        </w:tabs>
        <w:ind w:firstLine="720"/>
        <w:jc w:val="both"/>
      </w:pPr>
      <w:r w:rsidRPr="005B18C4">
        <w:t xml:space="preserve">43.7. kartu su Mokytojų taryba svarsto ir teikia siūlymų vaikų sveikatos būklės, sveikos gyvensenos, poilsio ir mitybos organizavimo klausimais; </w:t>
      </w:r>
    </w:p>
    <w:p w14:paraId="3EC07A03" w14:textId="77777777" w:rsidR="004122E2" w:rsidRPr="005B18C4" w:rsidRDefault="004122E2" w:rsidP="004122E2">
      <w:pPr>
        <w:tabs>
          <w:tab w:val="left" w:pos="567"/>
        </w:tabs>
        <w:ind w:firstLine="720"/>
        <w:jc w:val="both"/>
      </w:pPr>
      <w:r w:rsidRPr="005B18C4">
        <w:t xml:space="preserve">43.8. svarsto Lopšelio-darželio direktoriaus teikiamus klausimus; </w:t>
      </w:r>
    </w:p>
    <w:p w14:paraId="7915A9A4" w14:textId="77777777" w:rsidR="004122E2" w:rsidRPr="005B18C4" w:rsidRDefault="004122E2" w:rsidP="004122E2">
      <w:pPr>
        <w:tabs>
          <w:tab w:val="left" w:pos="567"/>
        </w:tabs>
        <w:ind w:firstLine="720"/>
        <w:jc w:val="both"/>
      </w:pPr>
      <w:r w:rsidRPr="005B18C4">
        <w:t xml:space="preserve">43.9. svarsto  Lopšelio-darželio bendruomenės narių iniciatyvas ir teikia siūlymus Lopšelio-darželio direktoriui; </w:t>
      </w:r>
    </w:p>
    <w:p w14:paraId="4F19EFA3" w14:textId="77777777" w:rsidR="004122E2" w:rsidRPr="005B18C4" w:rsidRDefault="004122E2" w:rsidP="004122E2">
      <w:pPr>
        <w:tabs>
          <w:tab w:val="left" w:pos="567"/>
        </w:tabs>
        <w:ind w:firstLine="720"/>
        <w:jc w:val="both"/>
      </w:pPr>
      <w:r w:rsidRPr="005B18C4">
        <w:t xml:space="preserve">43.10. teikia siūlymus Savivaldybės tarybai dėl Lopšelio-darželio materialinio aprūpinimo, veiklos tobulinimo; </w:t>
      </w:r>
    </w:p>
    <w:p w14:paraId="310B322F" w14:textId="77777777" w:rsidR="004122E2" w:rsidRPr="005B18C4" w:rsidRDefault="004122E2" w:rsidP="004122E2">
      <w:pPr>
        <w:tabs>
          <w:tab w:val="left" w:pos="567"/>
        </w:tabs>
        <w:ind w:firstLine="720"/>
        <w:jc w:val="both"/>
      </w:pPr>
      <w:r w:rsidRPr="005B18C4">
        <w:t xml:space="preserve">43.11. gali organizuoti paramos lėšų kaupimą į Lopšelio-darželio sąskaitą, esant tokių paramos lėšų, planuoja ir kontroliuoja jų paskirstymą ir panaudojimą; </w:t>
      </w:r>
    </w:p>
    <w:p w14:paraId="1590F31E" w14:textId="77777777" w:rsidR="004122E2" w:rsidRPr="005B18C4" w:rsidRDefault="004122E2" w:rsidP="004122E2">
      <w:pPr>
        <w:tabs>
          <w:tab w:val="left" w:pos="567"/>
        </w:tabs>
        <w:ind w:firstLine="720"/>
        <w:jc w:val="both"/>
      </w:pPr>
      <w:r w:rsidRPr="005B18C4">
        <w:t>43.12. analizuoja lopšelio-darželio įsivertinimo rezultatus ir priima sprendimus dėl veiklos tobulinimo;</w:t>
      </w:r>
    </w:p>
    <w:p w14:paraId="10EF1B19" w14:textId="77777777" w:rsidR="004122E2" w:rsidRPr="005B18C4" w:rsidRDefault="004122E2" w:rsidP="004122E2">
      <w:pPr>
        <w:tabs>
          <w:tab w:val="left" w:pos="567"/>
        </w:tabs>
        <w:ind w:firstLine="720"/>
        <w:jc w:val="both"/>
      </w:pPr>
      <w:r w:rsidRPr="005B18C4">
        <w:t xml:space="preserve">44. Lopšelio-darželio tarybos nutarimai priimami posėdyje dalyvaujančių balsų dauguma. Į juos gali būti kviečiami Lopšelio-darželio vadovai, Savivaldybės administracijos, kitų Lopšelio-darželio savivaldos institucijų atstovai, Lopšelio-darželio bendruomenės nariai, jei yra svarstomi jiems aktualūs klausimai. </w:t>
      </w:r>
    </w:p>
    <w:p w14:paraId="3FEF4395" w14:textId="77777777" w:rsidR="004122E2" w:rsidRPr="005B18C4" w:rsidRDefault="004122E2" w:rsidP="004122E2">
      <w:pPr>
        <w:tabs>
          <w:tab w:val="left" w:pos="567"/>
        </w:tabs>
        <w:ind w:firstLine="720"/>
        <w:jc w:val="both"/>
        <w:rPr>
          <w:bCs/>
        </w:rPr>
      </w:pPr>
      <w:r w:rsidRPr="005B18C4">
        <w:rPr>
          <w:bCs/>
        </w:rPr>
        <w:t>45. Mokytojų taryba – nuolat veikianti Lopšelio-darželio savivaldos institucija mokytojų profesiniams bei bendriesiems ugdymo klausimams spręsti.</w:t>
      </w:r>
    </w:p>
    <w:p w14:paraId="59007921" w14:textId="77777777" w:rsidR="004122E2" w:rsidRPr="005B18C4" w:rsidRDefault="004122E2" w:rsidP="004122E2">
      <w:pPr>
        <w:tabs>
          <w:tab w:val="left" w:pos="567"/>
        </w:tabs>
        <w:ind w:firstLine="720"/>
        <w:jc w:val="both"/>
        <w:rPr>
          <w:bCs/>
        </w:rPr>
      </w:pPr>
      <w:r w:rsidRPr="005B18C4">
        <w:rPr>
          <w:bCs/>
        </w:rPr>
        <w:t xml:space="preserve">46. Mokytojų tarybą sudaro Lopšelio-darželio direktoriaus pavaduotojas ugdymui, visi Lopšelyje-darželyje dirbantys mokytojai, </w:t>
      </w:r>
      <w:r w:rsidRPr="005B18C4">
        <w:rPr>
          <w:bCs/>
          <w:szCs w:val="24"/>
          <w:lang w:val="fi-FI"/>
        </w:rPr>
        <w:t xml:space="preserve">sveikatos priežiūros specialistai, </w:t>
      </w:r>
      <w:r w:rsidRPr="005B18C4">
        <w:rPr>
          <w:bCs/>
        </w:rPr>
        <w:t>pagalbos mokiniui specialistai, kiti tiesiogiai ugdymo procese dalyvaujantys asmenys. Į posėdžius gali būti kviečiami Savivaldybės administracijos, kitų savivaldos institucijų atstovai, Lopšelio-darželio bendruomenės nariai.</w:t>
      </w:r>
    </w:p>
    <w:p w14:paraId="7E9C990B" w14:textId="44F57E53" w:rsidR="008C71C8" w:rsidRPr="00240504" w:rsidRDefault="004122E2" w:rsidP="00240504">
      <w:pPr>
        <w:tabs>
          <w:tab w:val="left" w:pos="567"/>
        </w:tabs>
        <w:ind w:firstLine="720"/>
        <w:jc w:val="both"/>
        <w:rPr>
          <w:bCs/>
        </w:rPr>
      </w:pPr>
      <w:r w:rsidRPr="005B18C4">
        <w:t xml:space="preserve">47. </w:t>
      </w:r>
      <w:r w:rsidR="00240504">
        <w:rPr>
          <w:bCs/>
        </w:rPr>
        <w:t>Mokytojų</w:t>
      </w:r>
      <w:r w:rsidR="00240504" w:rsidRPr="005B18C4">
        <w:rPr>
          <w:bCs/>
        </w:rPr>
        <w:t xml:space="preserve"> tarybai vadovauja</w:t>
      </w:r>
      <w:r w:rsidR="00240504">
        <w:rPr>
          <w:bCs/>
        </w:rPr>
        <w:t xml:space="preserve"> ir posėdžius šaukia</w:t>
      </w:r>
      <w:r w:rsidR="00240504" w:rsidRPr="005B18C4">
        <w:rPr>
          <w:bCs/>
        </w:rPr>
        <w:t xml:space="preserve"> pirmininkas, išrinktas atviru balsavimu pirmame naujos kadencijos </w:t>
      </w:r>
      <w:r w:rsidR="00240504">
        <w:rPr>
          <w:bCs/>
        </w:rPr>
        <w:t>Mokytojų</w:t>
      </w:r>
      <w:r w:rsidR="00240504" w:rsidRPr="005B18C4">
        <w:rPr>
          <w:bCs/>
        </w:rPr>
        <w:t xml:space="preserve"> tarybos posėdyje.</w:t>
      </w:r>
      <w:r w:rsidR="00240504">
        <w:rPr>
          <w:bCs/>
        </w:rPr>
        <w:t xml:space="preserve"> Posėdžiai šaukiami </w:t>
      </w:r>
      <w:r w:rsidRPr="005B18C4">
        <w:t xml:space="preserve">prasidedant ir baigiantis mokslo metams, taip pat ne rečiau kaip vieną kartą per pusmetį. Apie posėdžio laiką ir svarstyti parengtus klausimus </w:t>
      </w:r>
      <w:r w:rsidR="00240504">
        <w:t>pirmininkas</w:t>
      </w:r>
      <w:r w:rsidRPr="005B18C4">
        <w:t xml:space="preserve"> informuoja tarybos narius ne vėliau kaip prieš 3 darbo dienas iki posėdžio pradžios. Prireikus gali būti sušauktas neeilinis Mokytojų tarybos posėdis. Mokytojų tarybos sekretorių renka Mokytojų tarybos nariai.</w:t>
      </w:r>
    </w:p>
    <w:p w14:paraId="16FAB0DF" w14:textId="77777777" w:rsidR="004122E2" w:rsidRPr="005B18C4" w:rsidRDefault="004122E2" w:rsidP="004122E2">
      <w:pPr>
        <w:tabs>
          <w:tab w:val="left" w:pos="567"/>
        </w:tabs>
        <w:ind w:firstLine="720"/>
        <w:jc w:val="both"/>
      </w:pPr>
      <w:r w:rsidRPr="005B18C4">
        <w:t xml:space="preserve">48. Mokytojų tarybos posėdžiai yra teisėti, jei juose dalyvauja ne mažiau kaip 2/3 tarybos narių, nutarimai priimami posėdyje dalyvaujančių narių balsų dauguma. </w:t>
      </w:r>
    </w:p>
    <w:p w14:paraId="2A601469" w14:textId="77777777" w:rsidR="004122E2" w:rsidRPr="005B18C4" w:rsidRDefault="004122E2" w:rsidP="004122E2">
      <w:pPr>
        <w:tabs>
          <w:tab w:val="left" w:pos="567"/>
        </w:tabs>
        <w:ind w:firstLine="720"/>
        <w:jc w:val="both"/>
      </w:pPr>
      <w:r w:rsidRPr="005B18C4">
        <w:t xml:space="preserve">49. Mokytojų taryba: </w:t>
      </w:r>
    </w:p>
    <w:p w14:paraId="42FBCFDE" w14:textId="77777777" w:rsidR="004122E2" w:rsidRPr="005B18C4" w:rsidRDefault="004122E2" w:rsidP="004122E2">
      <w:pPr>
        <w:tabs>
          <w:tab w:val="left" w:pos="567"/>
        </w:tabs>
        <w:ind w:firstLine="720"/>
        <w:jc w:val="both"/>
      </w:pPr>
      <w:r w:rsidRPr="005B18C4">
        <w:t xml:space="preserve">49.1. aptaria praktinius švietimo reformos įgyvendinimo klausimus, pedagoginės veiklos tobulinimo būdus; </w:t>
      </w:r>
    </w:p>
    <w:p w14:paraId="51625BAD" w14:textId="77777777" w:rsidR="004122E2" w:rsidRPr="005B18C4" w:rsidRDefault="004122E2" w:rsidP="004122E2">
      <w:pPr>
        <w:tabs>
          <w:tab w:val="left" w:pos="567"/>
        </w:tabs>
        <w:ind w:firstLine="720"/>
        <w:jc w:val="both"/>
      </w:pPr>
      <w:r w:rsidRPr="005B18C4">
        <w:t>49.2. diskutuoja dėl Lopšelio-darželio veiklos plano, svarsto Lopšelio-darželio strateginį planą, analizuoja ikimokyklinio, priešmokyklinio ugdymo programų įgyvendinimą, brandumo mokyklai klausimus;</w:t>
      </w:r>
    </w:p>
    <w:p w14:paraId="4563E87E" w14:textId="77777777" w:rsidR="004122E2" w:rsidRPr="005B18C4" w:rsidRDefault="004122E2" w:rsidP="004122E2">
      <w:pPr>
        <w:tabs>
          <w:tab w:val="left" w:pos="567"/>
        </w:tabs>
        <w:ind w:firstLine="720"/>
        <w:jc w:val="both"/>
      </w:pPr>
      <w:r w:rsidRPr="005B18C4">
        <w:t xml:space="preserve">49.3. aptaria vaikų sveikatos, saugos darbe, ugdymosi, poilsio ir mitybos klausimus; </w:t>
      </w:r>
    </w:p>
    <w:p w14:paraId="24DB1227" w14:textId="77777777" w:rsidR="004122E2" w:rsidRPr="005B18C4" w:rsidRDefault="004122E2" w:rsidP="004122E2">
      <w:pPr>
        <w:tabs>
          <w:tab w:val="left" w:pos="567"/>
        </w:tabs>
        <w:ind w:firstLine="720"/>
        <w:jc w:val="both"/>
        <w:rPr>
          <w:color w:val="000000"/>
          <w:szCs w:val="24"/>
          <w:lang w:eastAsia="lt-LT"/>
        </w:rPr>
      </w:pPr>
      <w:r w:rsidRPr="005B18C4">
        <w:rPr>
          <w:color w:val="000000"/>
          <w:szCs w:val="24"/>
          <w:lang w:eastAsia="lt-LT"/>
        </w:rPr>
        <w:t>49.4. analizuoja Lopšelio-darželio ikimokyklinio, priešmokyklinio ugdymo programų realizavimą;</w:t>
      </w:r>
    </w:p>
    <w:p w14:paraId="0354169F" w14:textId="77777777" w:rsidR="004122E2" w:rsidRPr="005B18C4" w:rsidRDefault="004122E2" w:rsidP="004122E2">
      <w:pPr>
        <w:tabs>
          <w:tab w:val="left" w:pos="567"/>
        </w:tabs>
        <w:ind w:firstLine="720"/>
        <w:jc w:val="both"/>
        <w:rPr>
          <w:color w:val="000000"/>
          <w:szCs w:val="24"/>
          <w:lang w:eastAsia="lt-LT"/>
        </w:rPr>
      </w:pPr>
      <w:r w:rsidRPr="005B18C4">
        <w:rPr>
          <w:color w:val="000000"/>
          <w:szCs w:val="24"/>
          <w:lang w:eastAsia="lt-LT"/>
        </w:rPr>
        <w:t>49.5. renka atstovus į Lopšelio-darželio tarybą, Lopšelio-darželio mokytojų ir pagalbos mokiniui (išskyrus psichologus) atestacijos komisiją.</w:t>
      </w:r>
    </w:p>
    <w:p w14:paraId="4BF48AEE" w14:textId="77777777" w:rsidR="004122E2" w:rsidRPr="005B18C4" w:rsidRDefault="004122E2" w:rsidP="004122E2">
      <w:pPr>
        <w:tabs>
          <w:tab w:val="left" w:pos="567"/>
        </w:tabs>
        <w:ind w:firstLine="720"/>
        <w:jc w:val="both"/>
        <w:rPr>
          <w:color w:val="000000"/>
          <w:szCs w:val="24"/>
          <w:lang w:eastAsia="lt-LT"/>
        </w:rPr>
      </w:pPr>
      <w:r w:rsidRPr="005B18C4">
        <w:rPr>
          <w:color w:val="000000"/>
          <w:szCs w:val="24"/>
          <w:lang w:eastAsia="lt-LT"/>
        </w:rPr>
        <w:t>50. Lopšelyje-darželyje veikia grupių tėvų komitetai.</w:t>
      </w:r>
    </w:p>
    <w:p w14:paraId="7F82BD01" w14:textId="77777777" w:rsidR="004122E2" w:rsidRPr="005B18C4" w:rsidRDefault="004122E2" w:rsidP="004122E2">
      <w:pPr>
        <w:shd w:val="clear" w:color="auto" w:fill="FFFFFF"/>
        <w:tabs>
          <w:tab w:val="left" w:pos="567"/>
        </w:tabs>
        <w:ind w:firstLine="720"/>
        <w:jc w:val="both"/>
      </w:pPr>
      <w:r w:rsidRPr="005B18C4">
        <w:t>51. Grupių tėvų komitetus (po 2 žmones) mokslo metų pradžioje grupės tėvai renka vieneriems metams atviru balsavimu, balsų dauguma  grupės tėvų susirinkime.</w:t>
      </w:r>
    </w:p>
    <w:p w14:paraId="5599B976" w14:textId="77777777" w:rsidR="004122E2" w:rsidRPr="005B18C4" w:rsidRDefault="004122E2" w:rsidP="004122E2">
      <w:pPr>
        <w:tabs>
          <w:tab w:val="left" w:pos="567"/>
        </w:tabs>
        <w:ind w:firstLine="709"/>
        <w:jc w:val="both"/>
      </w:pPr>
      <w:r w:rsidRPr="005B18C4">
        <w:t>52. Tėvų komitetai kartu su ikimokyklinio, priešmokyklinio ugdymo mokytojais planuoja grupės susirinkimus ir padeda spręsti iškilusias organizacines problemas, teikia pasiūlymus dėl ugdymo proceso gerinimo, padeda organizuoti renginius, išvykas, kurti edukacinę aplinką. Teikia siūlymus Lopšelio-darželio tarybai ir Lopšelio-darželio direktoriui.</w:t>
      </w:r>
    </w:p>
    <w:p w14:paraId="056CC581" w14:textId="77777777" w:rsidR="004122E2" w:rsidRPr="005B18C4" w:rsidRDefault="004122E2" w:rsidP="004122E2">
      <w:pPr>
        <w:tabs>
          <w:tab w:val="left" w:pos="567"/>
        </w:tabs>
        <w:jc w:val="both"/>
        <w:rPr>
          <w:strike/>
        </w:rPr>
      </w:pPr>
    </w:p>
    <w:p w14:paraId="38E18CFA" w14:textId="77777777" w:rsidR="004122E2" w:rsidRPr="005B18C4" w:rsidRDefault="004122E2" w:rsidP="004122E2">
      <w:pPr>
        <w:tabs>
          <w:tab w:val="left" w:pos="567"/>
        </w:tabs>
        <w:jc w:val="center"/>
        <w:rPr>
          <w:b/>
        </w:rPr>
      </w:pPr>
      <w:r w:rsidRPr="005B18C4">
        <w:rPr>
          <w:b/>
        </w:rPr>
        <w:t>VI. DARBUOTOJŲ PRIĖMIMAS Į DARBĄ, JŲ DARBO APMOKĖJIMO</w:t>
      </w:r>
    </w:p>
    <w:p w14:paraId="3FEA259E" w14:textId="77777777" w:rsidR="004122E2" w:rsidRPr="005B18C4" w:rsidRDefault="004122E2" w:rsidP="004122E2">
      <w:pPr>
        <w:tabs>
          <w:tab w:val="left" w:pos="567"/>
        </w:tabs>
        <w:jc w:val="center"/>
      </w:pPr>
      <w:r w:rsidRPr="005B18C4">
        <w:rPr>
          <w:b/>
        </w:rPr>
        <w:t>TVARKA IR ATESTACIJA</w:t>
      </w:r>
    </w:p>
    <w:p w14:paraId="14B1ED3A" w14:textId="77777777" w:rsidR="004122E2" w:rsidRPr="005B18C4" w:rsidRDefault="004122E2" w:rsidP="004122E2">
      <w:pPr>
        <w:tabs>
          <w:tab w:val="left" w:pos="567"/>
        </w:tabs>
        <w:jc w:val="both"/>
        <w:rPr>
          <w:b/>
        </w:rPr>
      </w:pPr>
    </w:p>
    <w:p w14:paraId="08E680D9" w14:textId="77777777" w:rsidR="004122E2" w:rsidRPr="005B18C4" w:rsidRDefault="004122E2" w:rsidP="004122E2">
      <w:pPr>
        <w:tabs>
          <w:tab w:val="left" w:pos="567"/>
        </w:tabs>
        <w:ind w:firstLine="720"/>
        <w:jc w:val="both"/>
      </w:pPr>
      <w:r w:rsidRPr="005B18C4">
        <w:t>53. Darbuotojus priima į darbą ir atleidžia iš jo Lopšelio-darželio direktorius Lietuvos Respublikos darbo kodekso ir kitų teisės aktų nustatyta tvarka.</w:t>
      </w:r>
    </w:p>
    <w:p w14:paraId="0DE9AFD8" w14:textId="77777777" w:rsidR="004122E2" w:rsidRPr="005B18C4" w:rsidRDefault="004122E2" w:rsidP="004122E2">
      <w:pPr>
        <w:tabs>
          <w:tab w:val="left" w:pos="567"/>
        </w:tabs>
        <w:ind w:firstLine="720"/>
        <w:jc w:val="both"/>
        <w:rPr>
          <w:bCs/>
        </w:rPr>
      </w:pPr>
      <w:r w:rsidRPr="005B18C4">
        <w:rPr>
          <w:bCs/>
        </w:rPr>
        <w:t>54. Darbo apmokėjimo tvarką Lopšelio-darželio darbuotojams nustato Lietuvos Respublikos darbo kodeksas, Lietuvos Respublikos įstatymai, Lietuvos Respublikos Vyriausybės nutarimai, Lietuvos Respublikos</w:t>
      </w:r>
      <w:r w:rsidRPr="005B18C4">
        <w:rPr>
          <w:bCs/>
          <w:color w:val="FF0000"/>
        </w:rPr>
        <w:t xml:space="preserve"> </w:t>
      </w:r>
      <w:r w:rsidRPr="005B18C4">
        <w:rPr>
          <w:bCs/>
        </w:rPr>
        <w:t>švietimo, mokslo ir sporto ministro įsakymai, Savivaldybės tarybos sprendimai.</w:t>
      </w:r>
    </w:p>
    <w:p w14:paraId="590BAEFC" w14:textId="77777777" w:rsidR="004122E2" w:rsidRPr="005B18C4" w:rsidRDefault="004122E2" w:rsidP="004122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B18C4">
        <w:t>55. Lopšelio-darželio direktorius, jo pavaduotojas ugdymui, pagalbos mokiniui specialistai ir mokytojai atestuojami ir kvalifikaciją tobulina Lietuvos Respublikos švietimo, mokslo ir sporto ministro nustatyta tvarka.</w:t>
      </w:r>
    </w:p>
    <w:p w14:paraId="3044D842" w14:textId="77777777" w:rsidR="004122E2" w:rsidRPr="005B18C4" w:rsidRDefault="004122E2" w:rsidP="004122E2">
      <w:pPr>
        <w:tabs>
          <w:tab w:val="left" w:pos="567"/>
        </w:tabs>
        <w:ind w:firstLine="709"/>
        <w:jc w:val="both"/>
        <w:rPr>
          <w:szCs w:val="24"/>
        </w:rPr>
      </w:pPr>
      <w:r w:rsidRPr="005B18C4">
        <w:t>55.</w:t>
      </w:r>
      <w:r w:rsidRPr="005B18C4">
        <w:rPr>
          <w:vertAlign w:val="superscript"/>
        </w:rPr>
        <w:t>1</w:t>
      </w:r>
      <w:r w:rsidRPr="005B18C4">
        <w:t xml:space="preserve"> Lopšelio-darželio </w:t>
      </w:r>
      <w:r w:rsidRPr="005B18C4">
        <w:rPr>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5C29263B" w14:textId="77777777" w:rsidR="004122E2" w:rsidRPr="005B18C4" w:rsidRDefault="004122E2" w:rsidP="004122E2">
      <w:pPr>
        <w:tabs>
          <w:tab w:val="left" w:pos="567"/>
        </w:tabs>
        <w:jc w:val="both"/>
        <w:rPr>
          <w:b/>
          <w:color w:val="000000"/>
          <w:szCs w:val="24"/>
          <w:lang w:eastAsia="lt-LT"/>
        </w:rPr>
      </w:pPr>
    </w:p>
    <w:p w14:paraId="31AC7F80" w14:textId="77777777" w:rsidR="004122E2" w:rsidRPr="005B18C4" w:rsidRDefault="004122E2" w:rsidP="004122E2">
      <w:pPr>
        <w:tabs>
          <w:tab w:val="left" w:pos="567"/>
        </w:tabs>
        <w:jc w:val="center"/>
        <w:rPr>
          <w:b/>
          <w:caps/>
        </w:rPr>
      </w:pPr>
      <w:r w:rsidRPr="005B18C4">
        <w:rPr>
          <w:b/>
          <w:caps/>
        </w:rPr>
        <w:t>VII. LOPŠELIO-DARŽELIO TURTAS, LĖŠOS, JŲ NAUDOJIMO TVARKA, FINANSINĖS VEIKLOS KONTROLĖ IR LOPŠELIO-DARŽELIO VEIkLOS PRIEŽIŪRA</w:t>
      </w:r>
    </w:p>
    <w:p w14:paraId="41A411B7" w14:textId="77777777" w:rsidR="004122E2" w:rsidRPr="005B18C4" w:rsidRDefault="004122E2" w:rsidP="004122E2">
      <w:pPr>
        <w:tabs>
          <w:tab w:val="left" w:pos="567"/>
        </w:tabs>
        <w:jc w:val="both"/>
      </w:pPr>
    </w:p>
    <w:p w14:paraId="4E486682" w14:textId="77777777" w:rsidR="004122E2" w:rsidRPr="005B18C4" w:rsidRDefault="004122E2" w:rsidP="004122E2">
      <w:pPr>
        <w:tabs>
          <w:tab w:val="left" w:pos="567"/>
        </w:tabs>
        <w:ind w:firstLine="720"/>
        <w:jc w:val="both"/>
        <w:rPr>
          <w:szCs w:val="24"/>
        </w:rPr>
      </w:pPr>
      <w:r w:rsidRPr="005B18C4">
        <w:rPr>
          <w:szCs w:val="24"/>
        </w:rPr>
        <w:t>56. Lopšelis-darželis patikėjimo teise valdo, naudoja ir disponuoja jai Savivaldybės tarybos perduotą turtą, Lietuvos Respublikos įstatymų, kitų teisės aktų ir Savivaldybės tarybos sprendimų nustatyta tvarka.</w:t>
      </w:r>
    </w:p>
    <w:p w14:paraId="4A915893" w14:textId="77777777" w:rsidR="004122E2" w:rsidRPr="005B18C4" w:rsidRDefault="004122E2" w:rsidP="004122E2">
      <w:pPr>
        <w:tabs>
          <w:tab w:val="left" w:pos="180"/>
          <w:tab w:val="left" w:pos="567"/>
        </w:tabs>
        <w:ind w:firstLine="720"/>
        <w:jc w:val="both"/>
        <w:rPr>
          <w:szCs w:val="24"/>
        </w:rPr>
      </w:pPr>
      <w:r w:rsidRPr="005B18C4">
        <w:rPr>
          <w:szCs w:val="24"/>
        </w:rPr>
        <w:t>57. Lopšelio-darželio lėšos:</w:t>
      </w:r>
    </w:p>
    <w:p w14:paraId="44FFE6F4" w14:textId="77777777" w:rsidR="004122E2" w:rsidRPr="005B18C4" w:rsidRDefault="004122E2" w:rsidP="004122E2">
      <w:pPr>
        <w:tabs>
          <w:tab w:val="left" w:pos="567"/>
        </w:tabs>
        <w:ind w:firstLine="720"/>
        <w:jc w:val="both"/>
        <w:rPr>
          <w:szCs w:val="24"/>
        </w:rPr>
      </w:pPr>
      <w:r w:rsidRPr="005B18C4">
        <w:rPr>
          <w:szCs w:val="24"/>
        </w:rPr>
        <w:t>57.1. valstybės biudžeto specialiųjų tikslinių dotacijų Savivaldybės biudžetui skirtos lėšos ir Pasvalio rajono savivaldybės biudžeto lėšos, skiriamos pagal patvirtintas sąmatas;</w:t>
      </w:r>
    </w:p>
    <w:p w14:paraId="284BF988" w14:textId="77777777" w:rsidR="004122E2" w:rsidRPr="005B18C4" w:rsidRDefault="004122E2" w:rsidP="004122E2">
      <w:pPr>
        <w:tabs>
          <w:tab w:val="left" w:pos="180"/>
          <w:tab w:val="left" w:pos="360"/>
          <w:tab w:val="left" w:pos="567"/>
        </w:tabs>
        <w:ind w:firstLine="720"/>
        <w:jc w:val="both"/>
        <w:rPr>
          <w:szCs w:val="24"/>
        </w:rPr>
      </w:pPr>
      <w:r w:rsidRPr="005B18C4">
        <w:rPr>
          <w:szCs w:val="24"/>
        </w:rPr>
        <w:t>57.2. pajamos už teikiamas paslaugas;</w:t>
      </w:r>
    </w:p>
    <w:p w14:paraId="05B0968C" w14:textId="77777777" w:rsidR="004122E2" w:rsidRPr="005B18C4" w:rsidRDefault="004122E2" w:rsidP="004122E2">
      <w:pPr>
        <w:tabs>
          <w:tab w:val="left" w:pos="567"/>
        </w:tabs>
        <w:ind w:firstLine="720"/>
        <w:jc w:val="both"/>
        <w:rPr>
          <w:szCs w:val="24"/>
        </w:rPr>
      </w:pPr>
      <w:r w:rsidRPr="005B18C4">
        <w:rPr>
          <w:szCs w:val="24"/>
        </w:rPr>
        <w:t>57.3. fondų, organizacijų, kitų juridinių ir fizinių asmenų dovanotos ar kitaip teisėtais būdais perduotos lėšos, tikslinės paskirties lėšos pagal pavedimus;</w:t>
      </w:r>
    </w:p>
    <w:p w14:paraId="628C3EEA" w14:textId="77777777" w:rsidR="004122E2" w:rsidRPr="005B18C4" w:rsidRDefault="004122E2" w:rsidP="004122E2">
      <w:pPr>
        <w:tabs>
          <w:tab w:val="left" w:pos="180"/>
          <w:tab w:val="left" w:pos="567"/>
        </w:tabs>
        <w:ind w:firstLine="720"/>
        <w:jc w:val="both"/>
        <w:rPr>
          <w:szCs w:val="24"/>
        </w:rPr>
      </w:pPr>
      <w:r w:rsidRPr="005B18C4">
        <w:rPr>
          <w:szCs w:val="24"/>
        </w:rPr>
        <w:t>57.4. kitos teisėtu būdu įgytos lėšos.</w:t>
      </w:r>
    </w:p>
    <w:p w14:paraId="395690D8" w14:textId="77777777" w:rsidR="004122E2" w:rsidRPr="005B18C4" w:rsidRDefault="004122E2" w:rsidP="004122E2">
      <w:pPr>
        <w:tabs>
          <w:tab w:val="left" w:pos="180"/>
          <w:tab w:val="left" w:pos="567"/>
        </w:tabs>
        <w:ind w:firstLine="720"/>
        <w:jc w:val="both"/>
        <w:rPr>
          <w:szCs w:val="24"/>
        </w:rPr>
      </w:pPr>
      <w:r w:rsidRPr="005B18C4">
        <w:rPr>
          <w:szCs w:val="24"/>
        </w:rPr>
        <w:t>58. Lėšos naudojamos teisės aktų nustatyta tvarka.</w:t>
      </w:r>
    </w:p>
    <w:p w14:paraId="48FF6F48" w14:textId="77777777" w:rsidR="004122E2" w:rsidRPr="005B18C4" w:rsidRDefault="004122E2" w:rsidP="004122E2">
      <w:pPr>
        <w:tabs>
          <w:tab w:val="left" w:pos="567"/>
        </w:tabs>
        <w:ind w:firstLine="720"/>
        <w:jc w:val="both"/>
        <w:rPr>
          <w:szCs w:val="24"/>
        </w:rPr>
      </w:pPr>
      <w:r w:rsidRPr="005B18C4">
        <w:rPr>
          <w:szCs w:val="24"/>
        </w:rPr>
        <w:t>59. Lopšelis-darželis gali būti paramos gavėjas. Paramos lėšos naudojamos įstatymų numatyta tvarka.</w:t>
      </w:r>
    </w:p>
    <w:p w14:paraId="0A5CFB92" w14:textId="77777777" w:rsidR="004122E2" w:rsidRPr="005B18C4" w:rsidRDefault="004122E2" w:rsidP="004122E2">
      <w:pPr>
        <w:tabs>
          <w:tab w:val="left" w:pos="567"/>
        </w:tabs>
        <w:ind w:firstLine="720"/>
        <w:jc w:val="both"/>
        <w:rPr>
          <w:bCs/>
        </w:rPr>
      </w:pPr>
      <w:r w:rsidRPr="005B18C4">
        <w:rPr>
          <w:bCs/>
        </w:rPr>
        <w:t>60. Lopšelis-darželis buhalterinę apskaitą organizuoja ir finansinę atskaitomybę tvarko Lietuvos Respublikos teisės aktų nustatyta tvarka. Finansines operacijas atlieka Lopšelio-darželio buhalteris, vadovaudamasis Lietuvos Respublikos buhalterinės apskaitos įstatymu, Lietuvos Respublikos viešojo sektoriaus atskaitomybės įstatymu, Lopšelio-darželio direktoriaus patvirtinta apskaitos politika, finansų kontrolės taisyklėmis.</w:t>
      </w:r>
    </w:p>
    <w:p w14:paraId="2C2BBE6C" w14:textId="77777777" w:rsidR="004122E2" w:rsidRPr="005B18C4" w:rsidRDefault="004122E2" w:rsidP="004122E2">
      <w:pPr>
        <w:tabs>
          <w:tab w:val="left" w:pos="567"/>
        </w:tabs>
        <w:ind w:firstLine="720"/>
        <w:jc w:val="both"/>
      </w:pPr>
      <w:r w:rsidRPr="005B18C4">
        <w:rPr>
          <w:color w:val="000000"/>
        </w:rPr>
        <w:t>61. Finansinės veiklos kontrolė atliekama vadovaujantis Finansinės veiklos kontrolės taisyklėmis, patvirtintomis Lopšelio-darželio direktoriaus įsakymu, Minimaliais finansų kontrolės reikalavimais, patvirtintais Lietuvos Respublikos finansų ministro įsakymu.</w:t>
      </w:r>
    </w:p>
    <w:p w14:paraId="2534F96C" w14:textId="7F1D2EBF" w:rsidR="004122E2" w:rsidRPr="005B18C4" w:rsidRDefault="004122E2" w:rsidP="004122E2">
      <w:pPr>
        <w:tabs>
          <w:tab w:val="left" w:pos="567"/>
        </w:tabs>
        <w:ind w:firstLine="720"/>
        <w:jc w:val="both"/>
        <w:rPr>
          <w:szCs w:val="24"/>
        </w:rPr>
      </w:pPr>
      <w:r w:rsidRPr="005B18C4">
        <w:rPr>
          <w:szCs w:val="24"/>
        </w:rPr>
        <w:t xml:space="preserve">62. Lopšelio-darželio finansinį auditą atlieka Savivaldybės </w:t>
      </w:r>
      <w:r w:rsidR="008B62AB">
        <w:rPr>
          <w:szCs w:val="24"/>
        </w:rPr>
        <w:t>k</w:t>
      </w:r>
      <w:r w:rsidRPr="005B18C4">
        <w:rPr>
          <w:szCs w:val="24"/>
        </w:rPr>
        <w:t>ontrolės ir audito tarnyba, Savivaldybės administracijos Centralizuotas vidaus audito skyrius.</w:t>
      </w:r>
    </w:p>
    <w:p w14:paraId="7C5162F2" w14:textId="77777777" w:rsidR="004122E2" w:rsidRPr="005B18C4" w:rsidRDefault="004122E2" w:rsidP="004122E2">
      <w:pPr>
        <w:tabs>
          <w:tab w:val="left" w:pos="180"/>
          <w:tab w:val="left" w:pos="360"/>
          <w:tab w:val="left" w:pos="567"/>
        </w:tabs>
        <w:ind w:firstLine="720"/>
        <w:jc w:val="both"/>
        <w:rPr>
          <w:bCs/>
          <w:szCs w:val="24"/>
        </w:rPr>
      </w:pPr>
      <w:r w:rsidRPr="005B18C4">
        <w:rPr>
          <w:bCs/>
          <w:szCs w:val="24"/>
        </w:rPr>
        <w:t>63. Lopšelio-darželio veiklos valstybinę priežiūrą atlieka Lietuvos Respublikos švietimo, mokslo ir sporto ministerija.</w:t>
      </w:r>
    </w:p>
    <w:p w14:paraId="594DDF64" w14:textId="77777777" w:rsidR="004122E2" w:rsidRPr="005B18C4" w:rsidRDefault="004122E2" w:rsidP="004122E2">
      <w:pPr>
        <w:tabs>
          <w:tab w:val="left" w:pos="567"/>
        </w:tabs>
        <w:ind w:firstLine="720"/>
        <w:jc w:val="both"/>
        <w:rPr>
          <w:bCs/>
        </w:rPr>
      </w:pPr>
      <w:r w:rsidRPr="005B18C4">
        <w:rPr>
          <w:bCs/>
        </w:rPr>
        <w:t>64. Lopšelio-darželio veiklos kokybės išorinį vertinimą atlieka Nacionalinė švietimo agentūra.</w:t>
      </w:r>
    </w:p>
    <w:p w14:paraId="1B7FD460" w14:textId="77777777" w:rsidR="004122E2" w:rsidRPr="005B18C4" w:rsidRDefault="004122E2" w:rsidP="004122E2">
      <w:pPr>
        <w:tabs>
          <w:tab w:val="left" w:pos="567"/>
        </w:tabs>
        <w:ind w:firstLine="720"/>
        <w:jc w:val="both"/>
        <w:rPr>
          <w:szCs w:val="24"/>
        </w:rPr>
      </w:pPr>
      <w:r w:rsidRPr="005B18C4">
        <w:rPr>
          <w:szCs w:val="24"/>
        </w:rPr>
        <w:t>65. Lopšelio-darželio veiklos priežiūrą vykdo Savivaldybės taryba ir Savivaldybės administracija.</w:t>
      </w:r>
    </w:p>
    <w:p w14:paraId="12032093" w14:textId="77777777" w:rsidR="004122E2" w:rsidRPr="005B18C4" w:rsidRDefault="004122E2" w:rsidP="004122E2">
      <w:pPr>
        <w:tabs>
          <w:tab w:val="left" w:pos="180"/>
          <w:tab w:val="left" w:pos="567"/>
        </w:tabs>
        <w:ind w:firstLine="720"/>
        <w:jc w:val="both"/>
        <w:rPr>
          <w:szCs w:val="24"/>
        </w:rPr>
      </w:pPr>
      <w:r w:rsidRPr="005B18C4">
        <w:rPr>
          <w:szCs w:val="24"/>
        </w:rPr>
        <w:t>66. Valstybinį auditą atlieka Lietuvos Respublikos valstybės kontrolė.</w:t>
      </w:r>
    </w:p>
    <w:p w14:paraId="1D0555A3" w14:textId="77777777" w:rsidR="004122E2" w:rsidRPr="005B18C4" w:rsidRDefault="004122E2" w:rsidP="004122E2">
      <w:pPr>
        <w:tabs>
          <w:tab w:val="left" w:pos="180"/>
          <w:tab w:val="left" w:pos="567"/>
        </w:tabs>
        <w:ind w:firstLine="720"/>
        <w:jc w:val="both"/>
        <w:rPr>
          <w:szCs w:val="24"/>
        </w:rPr>
      </w:pPr>
    </w:p>
    <w:p w14:paraId="70B30476" w14:textId="77777777" w:rsidR="004122E2" w:rsidRPr="005B18C4" w:rsidRDefault="004122E2" w:rsidP="004122E2">
      <w:pPr>
        <w:rPr>
          <w:sz w:val="4"/>
          <w:szCs w:val="4"/>
        </w:rPr>
      </w:pPr>
    </w:p>
    <w:p w14:paraId="1EBF1031" w14:textId="77777777" w:rsidR="004122E2" w:rsidRPr="005B18C4" w:rsidRDefault="004122E2" w:rsidP="004122E2">
      <w:pPr>
        <w:keepNext/>
        <w:keepLines/>
        <w:tabs>
          <w:tab w:val="left" w:pos="567"/>
          <w:tab w:val="left" w:pos="1080"/>
          <w:tab w:val="left" w:pos="1260"/>
        </w:tabs>
        <w:jc w:val="center"/>
        <w:outlineLvl w:val="5"/>
        <w:rPr>
          <w:b/>
        </w:rPr>
      </w:pPr>
      <w:r w:rsidRPr="005B18C4">
        <w:rPr>
          <w:b/>
        </w:rPr>
        <w:t>VIII. BAIGIAMOSIOS NUOSTATOS</w:t>
      </w:r>
    </w:p>
    <w:p w14:paraId="22DCDBE1" w14:textId="77777777" w:rsidR="004122E2" w:rsidRPr="005B18C4" w:rsidRDefault="004122E2" w:rsidP="004122E2">
      <w:pPr>
        <w:tabs>
          <w:tab w:val="left" w:pos="540"/>
          <w:tab w:val="left" w:pos="567"/>
          <w:tab w:val="left" w:pos="1080"/>
          <w:tab w:val="left" w:pos="1260"/>
        </w:tabs>
        <w:jc w:val="both"/>
      </w:pPr>
    </w:p>
    <w:p w14:paraId="0DEC036F" w14:textId="77777777" w:rsidR="004122E2" w:rsidRPr="005B18C4" w:rsidRDefault="004122E2" w:rsidP="004122E2">
      <w:pPr>
        <w:tabs>
          <w:tab w:val="left" w:pos="567"/>
        </w:tabs>
        <w:ind w:firstLine="720"/>
        <w:jc w:val="both"/>
        <w:outlineLvl w:val="1"/>
        <w:rPr>
          <w:bCs/>
          <w:strike/>
          <w:kern w:val="36"/>
        </w:rPr>
      </w:pPr>
      <w:r w:rsidRPr="005B18C4">
        <w:t xml:space="preserve">67. Lopšelis-darželis turi interneto svetainę, atitinkančią teisės aktų nustatytą tvarką. </w:t>
      </w:r>
      <w:r w:rsidRPr="005B18C4">
        <w:rPr>
          <w:bCs/>
          <w:kern w:val="36"/>
        </w:rPr>
        <w:t>Informacija apie Lopšelio-darželio veiklą, kurią, remiantis Nuostatais ir Lietuvos Respublikos teisės aktais, reikia paskelbti viešai, pateikiama Lopšelio-darželio interneto svetainėje. Skelbdamas informaciją apie savo veiklą ir rezultatus, Lopšelis-darželis vadovaujasi Bendrųjų reikalavimų  valstybės ir savivaldybės institucijų ir įstaigų interneto svetainėms aprašo aktualia redakcija.</w:t>
      </w:r>
    </w:p>
    <w:p w14:paraId="324C71BF" w14:textId="77777777" w:rsidR="004122E2" w:rsidRPr="005B18C4" w:rsidRDefault="004122E2" w:rsidP="004122E2">
      <w:pPr>
        <w:tabs>
          <w:tab w:val="left" w:pos="567"/>
        </w:tabs>
        <w:ind w:firstLine="720"/>
        <w:jc w:val="both"/>
        <w:rPr>
          <w:szCs w:val="24"/>
        </w:rPr>
      </w:pPr>
      <w:r w:rsidRPr="005B18C4">
        <w:rPr>
          <w:szCs w:val="24"/>
        </w:rPr>
        <w:t>68. Nuostatai keičiami ir papildomi Savivaldybės tarybos, Lopšelio-darželio direktoriaus ar Lopšelio-darželio tarybos iniciatyva laikantis įstatymų ir kitų teisės aktų rengimo rekomendacijų ir Dokumentų rengimo taisyklių. Lopšelio-darželio nuostatus, jų pakeitimus, papildymus pritarus Lopšelio-darželio tarybai, tvirtina Savivaldybės taryba.</w:t>
      </w:r>
    </w:p>
    <w:p w14:paraId="39B47D9C" w14:textId="77777777" w:rsidR="004122E2" w:rsidRPr="005B18C4" w:rsidRDefault="004122E2" w:rsidP="004122E2">
      <w:pPr>
        <w:tabs>
          <w:tab w:val="left" w:pos="567"/>
          <w:tab w:val="num" w:pos="720"/>
        </w:tabs>
        <w:ind w:firstLine="720"/>
        <w:jc w:val="both"/>
      </w:pPr>
      <w:r w:rsidRPr="005B18C4">
        <w:t>69. Lopšelis-darželis registruojamas Juridinių asmenų registre teisės aktų nustatyta tvarka.</w:t>
      </w:r>
    </w:p>
    <w:p w14:paraId="5C439F9D" w14:textId="77777777" w:rsidR="004122E2" w:rsidRPr="005B18C4" w:rsidRDefault="004122E2" w:rsidP="004122E2">
      <w:pPr>
        <w:tabs>
          <w:tab w:val="left" w:pos="567"/>
          <w:tab w:val="num" w:pos="720"/>
        </w:tabs>
        <w:ind w:firstLine="720"/>
        <w:jc w:val="both"/>
        <w:rPr>
          <w:bCs/>
        </w:rPr>
      </w:pPr>
      <w:r w:rsidRPr="005B18C4">
        <w:rPr>
          <w:bCs/>
        </w:rPr>
        <w:t xml:space="preserve">70. Lopšelis-darželis </w:t>
      </w:r>
      <w:r w:rsidRPr="005B18C4">
        <w:rPr>
          <w:bCs/>
          <w:position w:val="-1"/>
        </w:rPr>
        <w:t>reorganizuoja</w:t>
      </w:r>
      <w:r w:rsidRPr="005B18C4">
        <w:rPr>
          <w:bCs/>
          <w:spacing w:val="-2"/>
          <w:position w:val="-1"/>
        </w:rPr>
        <w:t>m</w:t>
      </w:r>
      <w:r w:rsidRPr="005B18C4">
        <w:rPr>
          <w:bCs/>
          <w:position w:val="-1"/>
        </w:rPr>
        <w:t>as, likviduoja</w:t>
      </w:r>
      <w:r w:rsidRPr="005B18C4">
        <w:rPr>
          <w:bCs/>
          <w:spacing w:val="-2"/>
          <w:position w:val="-1"/>
        </w:rPr>
        <w:t>m</w:t>
      </w:r>
      <w:r w:rsidRPr="005B18C4">
        <w:rPr>
          <w:bCs/>
          <w:position w:val="-1"/>
        </w:rPr>
        <w:t>as ar pertvarko</w:t>
      </w:r>
      <w:r w:rsidRPr="005B18C4">
        <w:rPr>
          <w:bCs/>
          <w:spacing w:val="-2"/>
          <w:position w:val="-1"/>
        </w:rPr>
        <w:t>m</w:t>
      </w:r>
      <w:r w:rsidRPr="005B18C4">
        <w:rPr>
          <w:bCs/>
          <w:position w:val="-1"/>
        </w:rPr>
        <w:t xml:space="preserve">as </w:t>
      </w:r>
      <w:r w:rsidRPr="005B18C4">
        <w:rPr>
          <w:bCs/>
        </w:rPr>
        <w:t>Savivaldybės tarybos sprendimu Lietuvos Respublikos civilinio kodekso, Lietuvos Respublikos švietimo įstatymo ir kitų teisės aktų nustatyta tvarka. Sprendimas dėl Lopšelio-darželio</w:t>
      </w:r>
      <w:r w:rsidRPr="005B18C4">
        <w:rPr>
          <w:bCs/>
          <w:spacing w:val="-1"/>
        </w:rPr>
        <w:t xml:space="preserve"> </w:t>
      </w:r>
      <w:r w:rsidRPr="005B18C4">
        <w:rPr>
          <w:bCs/>
        </w:rPr>
        <w:t>reorganizavimo, likvidavimo, pertvarkymo ar  grupės pakeitimo skelbiamas vietos spaudoje,  Savivaldybės ir Lopšelio-darželio</w:t>
      </w:r>
      <w:r w:rsidRPr="005B18C4">
        <w:rPr>
          <w:bCs/>
          <w:spacing w:val="-1"/>
        </w:rPr>
        <w:t xml:space="preserve"> </w:t>
      </w:r>
      <w:r w:rsidRPr="005B18C4">
        <w:rPr>
          <w:bCs/>
        </w:rPr>
        <w:t>interneto svetainėse.</w:t>
      </w:r>
    </w:p>
    <w:p w14:paraId="294F30FD" w14:textId="77777777" w:rsidR="004122E2" w:rsidRPr="005B18C4" w:rsidRDefault="004122E2" w:rsidP="004122E2">
      <w:pPr>
        <w:tabs>
          <w:tab w:val="left" w:pos="567"/>
          <w:tab w:val="num" w:pos="720"/>
        </w:tabs>
        <w:ind w:firstLine="720"/>
        <w:jc w:val="both"/>
        <w:rPr>
          <w:bCs/>
        </w:rPr>
      </w:pPr>
      <w:r w:rsidRPr="005B18C4">
        <w:rPr>
          <w:bCs/>
        </w:rPr>
        <w:t>71. Klausimai, neaptarti šiuose Nuostatuose, sprendžiami vadovaujantis Lietuvos Respublikos švietimo ir kitais įstatymais, Lietuvos Respublikos Vyriausybės nutarimais, Lietuvos Respublikos švietimo, mokslo ir sporto ministro įsakymais, kitais teisės aktais.</w:t>
      </w:r>
    </w:p>
    <w:p w14:paraId="5E17236A" w14:textId="77777777" w:rsidR="004122E2" w:rsidRPr="005B18C4" w:rsidRDefault="004122E2" w:rsidP="004122E2">
      <w:pPr>
        <w:tabs>
          <w:tab w:val="left" w:pos="567"/>
          <w:tab w:val="num" w:pos="720"/>
        </w:tabs>
        <w:ind w:firstLine="720"/>
        <w:jc w:val="both"/>
      </w:pPr>
      <w:r w:rsidRPr="005B18C4">
        <w:t>72. Pasikeitus teisės aktams, reglamentuojantiems šiuose Nuostatuose išdėstytus klausimus, ar, jei Nuostatų 68 punkte nurodyti teisės aktai atitinkamus klausimus reglamentuoja kitaip nei šie nuostatai, taikomos tų teisės aktų nuostatos.</w:t>
      </w:r>
    </w:p>
    <w:p w14:paraId="38B67A9E" w14:textId="77777777" w:rsidR="004122E2" w:rsidRPr="005B18C4" w:rsidRDefault="004122E2" w:rsidP="004122E2">
      <w:pPr>
        <w:tabs>
          <w:tab w:val="left" w:pos="180"/>
          <w:tab w:val="left" w:pos="360"/>
        </w:tabs>
        <w:overflowPunct w:val="0"/>
        <w:spacing w:line="276" w:lineRule="auto"/>
        <w:jc w:val="both"/>
        <w:rPr>
          <w:bCs/>
        </w:rPr>
      </w:pPr>
    </w:p>
    <w:p w14:paraId="26D02B2D" w14:textId="60C62DD5" w:rsidR="000B29A8" w:rsidRPr="005B18C4" w:rsidRDefault="00B135B9" w:rsidP="00B135B9">
      <w:pPr>
        <w:jc w:val="center"/>
        <w:rPr>
          <w:szCs w:val="24"/>
        </w:rPr>
      </w:pPr>
      <w:r>
        <w:rPr>
          <w:bCs/>
          <w:sz w:val="20"/>
        </w:rPr>
        <w:t>_________________________________</w:t>
      </w:r>
    </w:p>
    <w:p w14:paraId="10DE98F5" w14:textId="40D3F7FF" w:rsidR="008740D0" w:rsidRPr="005B18C4" w:rsidRDefault="008740D0" w:rsidP="008740D0">
      <w:pPr>
        <w:ind w:firstLine="720"/>
        <w:jc w:val="both"/>
        <w:rPr>
          <w:bCs/>
        </w:rPr>
      </w:pPr>
    </w:p>
    <w:p w14:paraId="0F61BBE1" w14:textId="77777777" w:rsidR="000C059D" w:rsidRPr="005B18C4" w:rsidRDefault="000C059D">
      <w:pPr>
        <w:rPr>
          <w:szCs w:val="24"/>
        </w:rPr>
      </w:pPr>
    </w:p>
    <w:p w14:paraId="3371648E" w14:textId="77777777" w:rsidR="00631CEC" w:rsidRPr="005B18C4" w:rsidRDefault="00631CEC">
      <w:pPr>
        <w:rPr>
          <w:szCs w:val="24"/>
        </w:rPr>
      </w:pPr>
      <w:r w:rsidRPr="005B18C4">
        <w:rPr>
          <w:szCs w:val="24"/>
        </w:rPr>
        <w:br w:type="page"/>
      </w:r>
    </w:p>
    <w:p w14:paraId="202B6FCF" w14:textId="77777777" w:rsidR="0047766F" w:rsidRPr="005B18C4" w:rsidRDefault="0047766F" w:rsidP="0047766F">
      <w:pPr>
        <w:rPr>
          <w:szCs w:val="24"/>
        </w:rPr>
      </w:pPr>
      <w:r w:rsidRPr="005B18C4">
        <w:rPr>
          <w:szCs w:val="24"/>
        </w:rPr>
        <w:t>Pasvalio rajono savivaldybės tarybai</w:t>
      </w:r>
    </w:p>
    <w:p w14:paraId="3D6D11F8" w14:textId="77777777" w:rsidR="0047766F" w:rsidRPr="005B18C4" w:rsidRDefault="0047766F" w:rsidP="0047766F"/>
    <w:p w14:paraId="1C5732A9" w14:textId="77777777" w:rsidR="00670D7B" w:rsidRPr="005B18C4" w:rsidRDefault="00670D7B" w:rsidP="0047766F"/>
    <w:p w14:paraId="583F2F85" w14:textId="77777777" w:rsidR="0047766F" w:rsidRPr="005B18C4" w:rsidRDefault="0047766F" w:rsidP="0047766F">
      <w:pPr>
        <w:jc w:val="center"/>
        <w:rPr>
          <w:b/>
        </w:rPr>
      </w:pPr>
      <w:r w:rsidRPr="005B18C4">
        <w:rPr>
          <w:b/>
        </w:rPr>
        <w:t>AIŠKINAMASIS RAŠTAS</w:t>
      </w:r>
    </w:p>
    <w:p w14:paraId="0B0EEF04" w14:textId="77777777" w:rsidR="00651290" w:rsidRPr="005B18C4" w:rsidRDefault="00181EEA" w:rsidP="00651290">
      <w:pPr>
        <w:jc w:val="center"/>
        <w:rPr>
          <w:b/>
        </w:rPr>
      </w:pPr>
      <w:r w:rsidRPr="005B18C4">
        <w:rPr>
          <w:b/>
          <w:caps/>
        </w:rPr>
        <w:t xml:space="preserve">Dėl </w:t>
      </w:r>
      <w:r w:rsidR="00651290" w:rsidRPr="005B18C4">
        <w:rPr>
          <w:b/>
          <w:caps/>
        </w:rPr>
        <w:t xml:space="preserve">PASVALIO RAJONO </w:t>
      </w:r>
      <w:r w:rsidR="00651290" w:rsidRPr="005B18C4">
        <w:rPr>
          <w:b/>
        </w:rPr>
        <w:t>SAVIVALDYBĖS TARYBOS 2017 M. RUGSĖJO 27 D. SPRENDIMO NR. T1-190 „DĖL PASVALIO LOPŠELIO-DARŽELIO „LIEPAITĖ“ NUOSTATŲ PATVIRTINIMO“ PAKEITIMO</w:t>
      </w:r>
    </w:p>
    <w:p w14:paraId="56F41CEE" w14:textId="77777777" w:rsidR="00670D7B" w:rsidRPr="005B18C4" w:rsidRDefault="00670D7B" w:rsidP="0047766F">
      <w:pPr>
        <w:jc w:val="center"/>
        <w:rPr>
          <w:b/>
        </w:rPr>
      </w:pPr>
    </w:p>
    <w:p w14:paraId="6E06C44E" w14:textId="77777777" w:rsidR="0047766F" w:rsidRPr="005B18C4" w:rsidRDefault="0047766F" w:rsidP="0047766F">
      <w:pPr>
        <w:jc w:val="center"/>
      </w:pPr>
      <w:r w:rsidRPr="005B18C4">
        <w:t>20</w:t>
      </w:r>
      <w:r w:rsidR="00EE46D8" w:rsidRPr="005B18C4">
        <w:t>2</w:t>
      </w:r>
      <w:r w:rsidR="00192A4A" w:rsidRPr="005B18C4">
        <w:t>2</w:t>
      </w:r>
      <w:r w:rsidRPr="005B18C4">
        <w:t>-</w:t>
      </w:r>
      <w:r w:rsidR="00192A4A" w:rsidRPr="005B18C4">
        <w:t>06</w:t>
      </w:r>
      <w:r w:rsidRPr="005B18C4">
        <w:t>-</w:t>
      </w:r>
      <w:r w:rsidR="00192A4A" w:rsidRPr="005B18C4">
        <w:t>0</w:t>
      </w:r>
      <w:r w:rsidR="00014D43" w:rsidRPr="005B18C4">
        <w:t>7</w:t>
      </w:r>
    </w:p>
    <w:p w14:paraId="14A5C91E" w14:textId="77777777" w:rsidR="0047766F" w:rsidRPr="005B18C4" w:rsidRDefault="0047766F" w:rsidP="00060F44">
      <w:pPr>
        <w:jc w:val="center"/>
      </w:pPr>
      <w:r w:rsidRPr="005B18C4">
        <w:t>Pasvalys</w:t>
      </w:r>
    </w:p>
    <w:p w14:paraId="37214337" w14:textId="77777777" w:rsidR="006E34C0" w:rsidRPr="005B18C4" w:rsidRDefault="00896BFE" w:rsidP="00601829">
      <w:pPr>
        <w:pStyle w:val="Antrats"/>
        <w:ind w:firstLine="731"/>
        <w:rPr>
          <w:b/>
          <w:szCs w:val="24"/>
        </w:rPr>
      </w:pPr>
      <w:r w:rsidRPr="005B18C4">
        <w:rPr>
          <w:b/>
          <w:szCs w:val="24"/>
        </w:rPr>
        <w:t xml:space="preserve">1. </w:t>
      </w:r>
      <w:r w:rsidR="00601829" w:rsidRPr="005B18C4">
        <w:rPr>
          <w:b/>
          <w:szCs w:val="24"/>
        </w:rPr>
        <w:t>Sprendimo projekto rengimo pagrindas.</w:t>
      </w:r>
    </w:p>
    <w:p w14:paraId="121C5B1E" w14:textId="25599927" w:rsidR="00CC0485" w:rsidRPr="005B18C4" w:rsidRDefault="00296A3E" w:rsidP="00CC0485">
      <w:pPr>
        <w:ind w:firstLine="720"/>
        <w:jc w:val="both"/>
        <w:rPr>
          <w:bCs/>
          <w:szCs w:val="24"/>
        </w:rPr>
      </w:pPr>
      <w:r w:rsidRPr="005B18C4">
        <w:rPr>
          <w:bCs/>
        </w:rPr>
        <w:t>Pasvalio lopšelio-darželio „</w:t>
      </w:r>
      <w:r w:rsidRPr="005B18C4">
        <w:rPr>
          <w:color w:val="000000"/>
        </w:rPr>
        <w:t>Liepaitė“ tarybos 2022 m. gegužės 24 d. nutarim</w:t>
      </w:r>
      <w:r>
        <w:rPr>
          <w:color w:val="000000"/>
        </w:rPr>
        <w:t>as</w:t>
      </w:r>
      <w:r w:rsidRPr="005B18C4">
        <w:rPr>
          <w:color w:val="000000"/>
        </w:rPr>
        <w:t xml:space="preserve"> (posėdžio protokolas Nr. TP-3)</w:t>
      </w:r>
      <w:r w:rsidR="00E04E8F">
        <w:rPr>
          <w:color w:val="000000"/>
        </w:rPr>
        <w:t xml:space="preserve"> </w:t>
      </w:r>
      <w:r w:rsidR="00F45CD9">
        <w:rPr>
          <w:color w:val="000000"/>
        </w:rPr>
        <w:t xml:space="preserve">ir </w:t>
      </w:r>
      <w:r w:rsidR="00F45CD9" w:rsidRPr="005B18C4">
        <w:t>lopšelio-darželio „Liepaitė“ 2022 m. gegužės 25 d. raštas SD-41 „Prašymas dėl nuostatų patvirtinimo“</w:t>
      </w:r>
      <w:r w:rsidR="00F45CD9">
        <w:t>.</w:t>
      </w:r>
      <w:r w:rsidRPr="005B18C4">
        <w:rPr>
          <w:color w:val="000000"/>
        </w:rPr>
        <w:t xml:space="preserve"> </w:t>
      </w:r>
      <w:r w:rsidR="0071348D" w:rsidRPr="005B18C4">
        <w:t xml:space="preserve">Pasvalio </w:t>
      </w:r>
      <w:r w:rsidR="0071348D" w:rsidRPr="005B18C4">
        <w:rPr>
          <w:bCs/>
        </w:rPr>
        <w:t xml:space="preserve">lopšelio-darželio „Liepaitė“ </w:t>
      </w:r>
      <w:r w:rsidR="0071348D" w:rsidRPr="005B18C4">
        <w:t xml:space="preserve">nuostatuose </w:t>
      </w:r>
      <w:r>
        <w:t>keičiama</w:t>
      </w:r>
      <w:r w:rsidR="00E04E8F">
        <w:t>s</w:t>
      </w:r>
      <w:r w:rsidR="002041F6" w:rsidRPr="005B18C4">
        <w:t xml:space="preserve"> mokymosi organizavimo būd</w:t>
      </w:r>
      <w:r w:rsidR="00651B63">
        <w:t>as</w:t>
      </w:r>
      <w:r w:rsidR="002041F6" w:rsidRPr="005B18C4">
        <w:t xml:space="preserve"> ir form</w:t>
      </w:r>
      <w:r w:rsidR="00651B63">
        <w:t>o</w:t>
      </w:r>
      <w:r w:rsidR="002041F6" w:rsidRPr="005B18C4">
        <w:t xml:space="preserve">s. </w:t>
      </w:r>
      <w:r w:rsidR="006E34C0" w:rsidRPr="005B18C4">
        <w:rPr>
          <w:bCs/>
          <w:szCs w:val="24"/>
        </w:rPr>
        <w:t>Patikslinami kiti mokyklos veiklos organizavimui aktualūs punk</w:t>
      </w:r>
      <w:r w:rsidR="00CC0485" w:rsidRPr="005B18C4">
        <w:rPr>
          <w:bCs/>
          <w:szCs w:val="24"/>
        </w:rPr>
        <w:t>t</w:t>
      </w:r>
      <w:r w:rsidR="00BB7ADA" w:rsidRPr="005B18C4">
        <w:rPr>
          <w:bCs/>
          <w:szCs w:val="24"/>
        </w:rPr>
        <w:t>ai</w:t>
      </w:r>
      <w:r w:rsidR="006E34C0" w:rsidRPr="005B18C4">
        <w:rPr>
          <w:bCs/>
          <w:szCs w:val="24"/>
        </w:rPr>
        <w:t>.</w:t>
      </w:r>
    </w:p>
    <w:p w14:paraId="64E041F9" w14:textId="77777777" w:rsidR="00601829" w:rsidRPr="005B18C4" w:rsidRDefault="00601829" w:rsidP="00601829">
      <w:pPr>
        <w:ind w:firstLine="720"/>
        <w:rPr>
          <w:b/>
          <w:szCs w:val="24"/>
        </w:rPr>
      </w:pPr>
      <w:r w:rsidRPr="005B18C4">
        <w:rPr>
          <w:b/>
          <w:szCs w:val="24"/>
        </w:rPr>
        <w:t>2. S</w:t>
      </w:r>
      <w:r w:rsidRPr="005B18C4">
        <w:rPr>
          <w:b/>
          <w:color w:val="000000"/>
          <w:szCs w:val="24"/>
        </w:rPr>
        <w:t>prendimo projekto tikslai ir uždaviniai</w:t>
      </w:r>
      <w:r w:rsidRPr="005B18C4">
        <w:rPr>
          <w:b/>
          <w:szCs w:val="24"/>
        </w:rPr>
        <w:t>.</w:t>
      </w:r>
    </w:p>
    <w:p w14:paraId="0A4FD084" w14:textId="6AA8524E" w:rsidR="00601829" w:rsidRDefault="00DA3175" w:rsidP="00DA3175">
      <w:pPr>
        <w:ind w:firstLine="720"/>
        <w:jc w:val="both"/>
        <w:rPr>
          <w:szCs w:val="24"/>
        </w:rPr>
      </w:pPr>
      <w:r w:rsidRPr="005B18C4">
        <w:rPr>
          <w:szCs w:val="24"/>
        </w:rPr>
        <w:t>Pakeisti Pasvalio lopšelio-darželio „Liepaitė“ nuostat</w:t>
      </w:r>
      <w:r w:rsidR="00DD6995">
        <w:rPr>
          <w:szCs w:val="24"/>
        </w:rPr>
        <w:t>us, išdėstant juos nauja redakcija.</w:t>
      </w:r>
      <w:r w:rsidR="00F805A0">
        <w:rPr>
          <w:szCs w:val="24"/>
        </w:rPr>
        <w:t xml:space="preserve"> </w:t>
      </w:r>
    </w:p>
    <w:p w14:paraId="566A5F7D" w14:textId="4B0F91D7" w:rsidR="0060786A" w:rsidRDefault="0060786A" w:rsidP="00DA3175">
      <w:pPr>
        <w:ind w:firstLine="720"/>
        <w:jc w:val="both"/>
        <w:rPr>
          <w:bCs/>
          <w:i/>
          <w:iCs/>
          <w:szCs w:val="24"/>
        </w:rPr>
      </w:pPr>
      <w:r w:rsidRPr="00C854A2">
        <w:rPr>
          <w:szCs w:val="24"/>
        </w:rPr>
        <w:t xml:space="preserve">Vadovaujantis Lietuvos Respublikos švietimo įstatymo 41 str. 14 dalimi ikimokyklinio ugdymo, neformaliojo vaikų švietimo ir neformaliojo suaugusiųjų švietimo mokyklos į tipus neskirstomos, todėl </w:t>
      </w:r>
      <w:r w:rsidR="00B73F8E">
        <w:rPr>
          <w:szCs w:val="24"/>
        </w:rPr>
        <w:t>l</w:t>
      </w:r>
      <w:r w:rsidRPr="00C854A2">
        <w:rPr>
          <w:szCs w:val="24"/>
        </w:rPr>
        <w:t xml:space="preserve">opšelio-darželio nuostatų 3 punkte </w:t>
      </w:r>
      <w:r w:rsidRPr="00B73F8E">
        <w:rPr>
          <w:i/>
          <w:iCs/>
          <w:szCs w:val="24"/>
        </w:rPr>
        <w:t>„tipas“</w:t>
      </w:r>
      <w:r w:rsidRPr="00C854A2">
        <w:rPr>
          <w:szCs w:val="24"/>
        </w:rPr>
        <w:t xml:space="preserve"> pakeičiamas į </w:t>
      </w:r>
      <w:r w:rsidRPr="00B73F8E">
        <w:rPr>
          <w:bCs/>
          <w:i/>
          <w:iCs/>
          <w:szCs w:val="24"/>
        </w:rPr>
        <w:t>„reorganizuotas“.</w:t>
      </w:r>
    </w:p>
    <w:p w14:paraId="2BD7486E" w14:textId="000508E8" w:rsidR="00B73F8E" w:rsidRDefault="00B73F8E" w:rsidP="00B73F8E">
      <w:pPr>
        <w:ind w:firstLine="720"/>
        <w:jc w:val="both"/>
        <w:rPr>
          <w:bCs/>
          <w:i/>
          <w:iCs/>
          <w:szCs w:val="24"/>
        </w:rPr>
      </w:pPr>
      <w:r w:rsidRPr="00B73F8E">
        <w:rPr>
          <w:szCs w:val="24"/>
        </w:rPr>
        <w:t>Vadovaujantis Lietuvos Respublikos švietimo, mokslo ir sporto ministro 2020 m. liepos 2 d. įsakymu Nr. V-1006 „Dėl mokymo nuotoliniu ugdymo proceso organizavimo būdu kriterijų aprašo patvirtinimo“</w:t>
      </w:r>
      <w:r>
        <w:rPr>
          <w:szCs w:val="24"/>
        </w:rPr>
        <w:t xml:space="preserve">, </w:t>
      </w:r>
      <w:r w:rsidRPr="00B73F8E">
        <w:rPr>
          <w:szCs w:val="24"/>
        </w:rPr>
        <w:t xml:space="preserve">keičiamas lopšelio-darželio nuostatų 12 punktas </w:t>
      </w:r>
      <w:r w:rsidRPr="00B73F8E">
        <w:rPr>
          <w:bCs/>
          <w:i/>
          <w:iCs/>
          <w:szCs w:val="24"/>
        </w:rPr>
        <w:t>„12. Mokymo forma – grupinio mokymosi forma, įgyvendinama kasdieniu mokymosi proceso organizavimo būdu. Grupinio mokymosi forma įgyvendinama kasdieniu mokymo proceso organizavimo būdu ir (ar) nuotoliniu mokymo proceso organizavimo būdu“.</w:t>
      </w:r>
    </w:p>
    <w:p w14:paraId="2F5AAF96" w14:textId="31E3D022" w:rsidR="00B73F8E" w:rsidRPr="00B73F8E" w:rsidRDefault="00704610" w:rsidP="00704610">
      <w:pPr>
        <w:ind w:firstLine="709"/>
        <w:jc w:val="both"/>
        <w:rPr>
          <w:szCs w:val="24"/>
        </w:rPr>
      </w:pPr>
      <w:r>
        <w:rPr>
          <w:szCs w:val="24"/>
        </w:rPr>
        <w:t>V</w:t>
      </w:r>
      <w:r w:rsidRPr="00112986">
        <w:rPr>
          <w:szCs w:val="24"/>
        </w:rPr>
        <w:t>adovaujantis Lietuvos Respublikos švietimo įstatym</w:t>
      </w:r>
      <w:r>
        <w:rPr>
          <w:szCs w:val="24"/>
        </w:rPr>
        <w:t>o</w:t>
      </w:r>
      <w:r w:rsidRPr="00112986">
        <w:rPr>
          <w:szCs w:val="24"/>
        </w:rPr>
        <w:t xml:space="preserve"> 2 straipsnio 18 punktu, keičiama </w:t>
      </w:r>
      <w:r w:rsidRPr="00704610">
        <w:rPr>
          <w:i/>
          <w:iCs/>
          <w:szCs w:val="24"/>
        </w:rPr>
        <w:t>„pedagogas“</w:t>
      </w:r>
      <w:r w:rsidRPr="00112986">
        <w:rPr>
          <w:szCs w:val="24"/>
        </w:rPr>
        <w:t xml:space="preserve"> į </w:t>
      </w:r>
      <w:r w:rsidRPr="00704610">
        <w:rPr>
          <w:i/>
          <w:iCs/>
          <w:szCs w:val="24"/>
        </w:rPr>
        <w:t>„mokytojas“,</w:t>
      </w:r>
      <w:r w:rsidRPr="00112986">
        <w:rPr>
          <w:szCs w:val="24"/>
        </w:rPr>
        <w:t xml:space="preserve"> </w:t>
      </w:r>
      <w:r w:rsidRPr="00704610">
        <w:rPr>
          <w:i/>
          <w:iCs/>
          <w:szCs w:val="24"/>
        </w:rPr>
        <w:t>„ikimokyklinio ugdymo mokytojas“, „priešmokyklinio ugdymo mokytojas“</w:t>
      </w:r>
      <w:r>
        <w:rPr>
          <w:szCs w:val="24"/>
        </w:rPr>
        <w:t xml:space="preserve">. </w:t>
      </w:r>
    </w:p>
    <w:p w14:paraId="4019975D" w14:textId="74D58ED6" w:rsidR="00A02F31" w:rsidRDefault="00D773E4" w:rsidP="00D773E4">
      <w:pPr>
        <w:tabs>
          <w:tab w:val="left" w:pos="567"/>
        </w:tabs>
        <w:ind w:firstLine="709"/>
        <w:jc w:val="both"/>
        <w:rPr>
          <w:bCs/>
        </w:rPr>
      </w:pPr>
      <w:r>
        <w:rPr>
          <w:szCs w:val="24"/>
        </w:rPr>
        <w:t xml:space="preserve">Vadovaujantis </w:t>
      </w:r>
      <w:r w:rsidRPr="009F1819">
        <w:rPr>
          <w:szCs w:val="24"/>
        </w:rPr>
        <w:t>Lietuvos Respublikos švietimo, mokslo ir</w:t>
      </w:r>
      <w:r>
        <w:rPr>
          <w:szCs w:val="24"/>
        </w:rPr>
        <w:t xml:space="preserve"> </w:t>
      </w:r>
      <w:r w:rsidRPr="009F1819">
        <w:rPr>
          <w:szCs w:val="24"/>
        </w:rPr>
        <w:t>sporto ministro 2021 m. balandžio 28 d. įsakymo Nr. V-670 redakcija</w:t>
      </w:r>
      <w:r>
        <w:rPr>
          <w:szCs w:val="24"/>
        </w:rPr>
        <w:t xml:space="preserve"> „N</w:t>
      </w:r>
      <w:r w:rsidRPr="009F1819">
        <w:rPr>
          <w:szCs w:val="24"/>
        </w:rPr>
        <w:t>uostatų, įstatų ar statutų įforminimo reikalavimai</w:t>
      </w:r>
      <w:r>
        <w:rPr>
          <w:szCs w:val="24"/>
        </w:rPr>
        <w:t xml:space="preserve">“ 11 punktu, </w:t>
      </w:r>
      <w:r w:rsidR="001D5010">
        <w:rPr>
          <w:szCs w:val="24"/>
        </w:rPr>
        <w:t>pakeisti</w:t>
      </w:r>
      <w:r w:rsidR="002A5D4D">
        <w:rPr>
          <w:szCs w:val="24"/>
        </w:rPr>
        <w:t xml:space="preserve"> l</w:t>
      </w:r>
      <w:r>
        <w:rPr>
          <w:szCs w:val="24"/>
        </w:rPr>
        <w:t xml:space="preserve">opšelio-darželio nuostatų 33, </w:t>
      </w:r>
      <w:r w:rsidR="000B6D03">
        <w:rPr>
          <w:szCs w:val="24"/>
        </w:rPr>
        <w:t>46</w:t>
      </w:r>
      <w:r>
        <w:rPr>
          <w:szCs w:val="24"/>
        </w:rPr>
        <w:t xml:space="preserve"> punktai, </w:t>
      </w:r>
      <w:r w:rsidR="000B6D03">
        <w:rPr>
          <w:szCs w:val="24"/>
        </w:rPr>
        <w:t>38</w:t>
      </w:r>
      <w:r>
        <w:rPr>
          <w:szCs w:val="24"/>
        </w:rPr>
        <w:t xml:space="preserve"> tikslinamas ir papildoma </w:t>
      </w:r>
      <w:r w:rsidRPr="0029193B">
        <w:rPr>
          <w:szCs w:val="24"/>
        </w:rPr>
        <w:t>3</w:t>
      </w:r>
      <w:r>
        <w:rPr>
          <w:szCs w:val="24"/>
        </w:rPr>
        <w:t>6</w:t>
      </w:r>
      <w:r w:rsidRPr="0029193B">
        <w:rPr>
          <w:szCs w:val="24"/>
        </w:rPr>
        <w:t>.</w:t>
      </w:r>
      <w:r w:rsidRPr="0029193B">
        <w:rPr>
          <w:szCs w:val="24"/>
          <w:vertAlign w:val="superscript"/>
        </w:rPr>
        <w:t>1</w:t>
      </w:r>
      <w:r w:rsidRPr="0029193B">
        <w:rPr>
          <w:szCs w:val="24"/>
        </w:rPr>
        <w:t xml:space="preserve"> </w:t>
      </w:r>
      <w:r>
        <w:rPr>
          <w:szCs w:val="24"/>
        </w:rPr>
        <w:t>papunkčiu</w:t>
      </w:r>
      <w:r w:rsidR="00F805A0">
        <w:rPr>
          <w:bCs/>
        </w:rPr>
        <w:t xml:space="preserve"> </w:t>
      </w:r>
      <w:r w:rsidR="007F2789">
        <w:rPr>
          <w:bCs/>
          <w:i/>
          <w:iCs/>
        </w:rPr>
        <w:t>„</w:t>
      </w:r>
      <w:r w:rsidR="007F2789" w:rsidRPr="007F2789">
        <w:rPr>
          <w:i/>
          <w:iCs/>
          <w:szCs w:val="24"/>
        </w:rPr>
        <w:t>36.</w:t>
      </w:r>
      <w:r w:rsidR="007F2789" w:rsidRPr="007F2789">
        <w:rPr>
          <w:i/>
          <w:iCs/>
          <w:szCs w:val="24"/>
          <w:vertAlign w:val="superscript"/>
        </w:rPr>
        <w:t>1</w:t>
      </w:r>
      <w:r w:rsidR="007F2789">
        <w:rPr>
          <w:bCs/>
          <w:i/>
          <w:iCs/>
        </w:rPr>
        <w:t xml:space="preserve"> </w:t>
      </w:r>
      <w:r w:rsidR="00F805A0" w:rsidRPr="00457817">
        <w:rPr>
          <w:bCs/>
          <w:i/>
          <w:iCs/>
        </w:rPr>
        <w:t>Vietos bendruomenės atstovus deleguoja Pasvalio miesto ir Pasvalio apylinkių seniūnijų išplėstinės seniūnaičių sueigos.</w:t>
      </w:r>
      <w:r>
        <w:rPr>
          <w:bCs/>
          <w:i/>
          <w:iCs/>
        </w:rPr>
        <w:t>)</w:t>
      </w:r>
      <w:r w:rsidR="00F805A0">
        <w:rPr>
          <w:bCs/>
          <w:i/>
          <w:iCs/>
        </w:rPr>
        <w:t>.</w:t>
      </w:r>
      <w:r w:rsidR="00B74F66">
        <w:rPr>
          <w:bCs/>
          <w:i/>
          <w:iCs/>
        </w:rPr>
        <w:t xml:space="preserve"> </w:t>
      </w:r>
    </w:p>
    <w:p w14:paraId="3C00A4A7" w14:textId="683CE833" w:rsidR="0062382F" w:rsidRDefault="002A5D4D" w:rsidP="0062382F">
      <w:pPr>
        <w:tabs>
          <w:tab w:val="left" w:pos="567"/>
        </w:tabs>
        <w:ind w:firstLine="709"/>
        <w:jc w:val="both"/>
        <w:rPr>
          <w:szCs w:val="24"/>
        </w:rPr>
      </w:pPr>
      <w:r w:rsidRPr="002A5D4D">
        <w:rPr>
          <w:bCs/>
        </w:rPr>
        <w:t>Vadovaujantis Lietuvos Respublikos švietimo, mokslo ir sporto ministro įsakymo „Dėl švietimo ir mokslo ministro 2018 m. kovo 27 d. įsakymo Nr. V-279 „Dėl valstybinių ir savivaldybių švietimo įstaigų (išskyrus aukštąsias mokyklas) vadovų, jų pavaduotojų ugdymui, ugdymą organizuojančių skyrių vedėjų veiklos vertinimo nuostatų patvirtinimo“</w:t>
      </w:r>
      <w:r>
        <w:rPr>
          <w:bCs/>
        </w:rPr>
        <w:t xml:space="preserve"> </w:t>
      </w:r>
      <w:r w:rsidR="00CB0230">
        <w:rPr>
          <w:bCs/>
        </w:rPr>
        <w:t xml:space="preserve">tikslinamas </w:t>
      </w:r>
      <w:r>
        <w:rPr>
          <w:szCs w:val="24"/>
        </w:rPr>
        <w:t>lopšelio-darželio nuostat</w:t>
      </w:r>
      <w:r w:rsidR="00CB0230">
        <w:rPr>
          <w:szCs w:val="24"/>
        </w:rPr>
        <w:t>ų</w:t>
      </w:r>
      <w:r>
        <w:rPr>
          <w:szCs w:val="24"/>
        </w:rPr>
        <w:t xml:space="preserve"> </w:t>
      </w:r>
      <w:r>
        <w:rPr>
          <w:bCs/>
        </w:rPr>
        <w:t xml:space="preserve"> </w:t>
      </w:r>
      <w:r w:rsidR="00F805A0" w:rsidRPr="005B18C4">
        <w:rPr>
          <w:bCs/>
        </w:rPr>
        <w:t>43.</w:t>
      </w:r>
      <w:r w:rsidR="00E6037C">
        <w:rPr>
          <w:bCs/>
        </w:rPr>
        <w:t>6</w:t>
      </w:r>
      <w:r w:rsidR="00F805A0" w:rsidRPr="005B18C4">
        <w:rPr>
          <w:bCs/>
        </w:rPr>
        <w:t xml:space="preserve">. </w:t>
      </w:r>
      <w:r w:rsidR="00F805A0">
        <w:rPr>
          <w:szCs w:val="24"/>
        </w:rPr>
        <w:t>papun</w:t>
      </w:r>
      <w:r>
        <w:rPr>
          <w:szCs w:val="24"/>
        </w:rPr>
        <w:t>k</w:t>
      </w:r>
      <w:r w:rsidR="00E6037C">
        <w:rPr>
          <w:szCs w:val="24"/>
        </w:rPr>
        <w:t>tis</w:t>
      </w:r>
      <w:r>
        <w:rPr>
          <w:szCs w:val="24"/>
        </w:rPr>
        <w:t xml:space="preserve"> </w:t>
      </w:r>
      <w:r w:rsidR="007F2789" w:rsidRPr="007F2789">
        <w:rPr>
          <w:i/>
          <w:iCs/>
          <w:szCs w:val="24"/>
        </w:rPr>
        <w:t>„43.</w:t>
      </w:r>
      <w:r w:rsidR="00E6037C">
        <w:rPr>
          <w:i/>
          <w:iCs/>
          <w:szCs w:val="24"/>
        </w:rPr>
        <w:t>6</w:t>
      </w:r>
      <w:r w:rsidR="007F2789" w:rsidRPr="007F2789">
        <w:rPr>
          <w:i/>
          <w:iCs/>
          <w:szCs w:val="24"/>
        </w:rPr>
        <w:t>.</w:t>
      </w:r>
      <w:r w:rsidR="007F2789">
        <w:rPr>
          <w:szCs w:val="24"/>
        </w:rPr>
        <w:t xml:space="preserve"> </w:t>
      </w:r>
      <w:r w:rsidR="00226745" w:rsidRPr="00226745">
        <w:rPr>
          <w:i/>
          <w:iCs/>
        </w:rPr>
        <w:t xml:space="preserve">išklauso </w:t>
      </w:r>
      <w:r w:rsidR="00226745" w:rsidRPr="00226745">
        <w:rPr>
          <w:rFonts w:eastAsia="Calibri"/>
          <w:bCs/>
          <w:i/>
          <w:iCs/>
          <w:szCs w:val="24"/>
          <w:lang w:eastAsia="lt-LT"/>
        </w:rPr>
        <w:t xml:space="preserve">Lopšelio-darželio direktoriaus </w:t>
      </w:r>
      <w:r w:rsidR="00226745" w:rsidRPr="00226745">
        <w:rPr>
          <w:i/>
          <w:iCs/>
        </w:rPr>
        <w:t xml:space="preserve">metinę veiklos ataskaitą ir </w:t>
      </w:r>
      <w:r w:rsidR="00226745" w:rsidRPr="00226745">
        <w:rPr>
          <w:rFonts w:eastAsia="Calibri"/>
          <w:bCs/>
          <w:i/>
          <w:iCs/>
          <w:szCs w:val="24"/>
          <w:lang w:eastAsia="lt-LT"/>
        </w:rPr>
        <w:t>priima sprendimą dėl metų veiklos įvertinimo</w:t>
      </w:r>
      <w:r w:rsidR="007F2789">
        <w:rPr>
          <w:rFonts w:eastAsia="Calibri"/>
          <w:bCs/>
          <w:i/>
          <w:iCs/>
          <w:szCs w:val="24"/>
          <w:lang w:eastAsia="lt-LT"/>
        </w:rPr>
        <w:t>“</w:t>
      </w:r>
      <w:r>
        <w:rPr>
          <w:bCs/>
        </w:rPr>
        <w:t xml:space="preserve"> ir </w:t>
      </w:r>
      <w:r w:rsidR="0007790B">
        <w:rPr>
          <w:bCs/>
        </w:rPr>
        <w:t xml:space="preserve">papildoma </w:t>
      </w:r>
      <w:r w:rsidR="00F805A0" w:rsidRPr="005B18C4">
        <w:t>55.</w:t>
      </w:r>
      <w:r w:rsidR="00F805A0" w:rsidRPr="005B18C4">
        <w:rPr>
          <w:vertAlign w:val="superscript"/>
        </w:rPr>
        <w:t>1</w:t>
      </w:r>
      <w:r w:rsidR="00F805A0">
        <w:rPr>
          <w:vertAlign w:val="superscript"/>
        </w:rPr>
        <w:t xml:space="preserve"> </w:t>
      </w:r>
      <w:r w:rsidR="00F805A0">
        <w:t xml:space="preserve">punktu </w:t>
      </w:r>
      <w:r w:rsidR="007F2789">
        <w:rPr>
          <w:i/>
          <w:iCs/>
        </w:rPr>
        <w:t xml:space="preserve"> „</w:t>
      </w:r>
      <w:r w:rsidR="007F2789" w:rsidRPr="005B18C4">
        <w:t>55.</w:t>
      </w:r>
      <w:r w:rsidR="007F2789" w:rsidRPr="005B18C4">
        <w:rPr>
          <w:vertAlign w:val="superscript"/>
        </w:rPr>
        <w:t>1</w:t>
      </w:r>
      <w:r w:rsidR="007F2789">
        <w:rPr>
          <w:vertAlign w:val="superscript"/>
        </w:rPr>
        <w:t xml:space="preserve"> </w:t>
      </w:r>
      <w:r w:rsidR="00F805A0" w:rsidRPr="00457817">
        <w:rPr>
          <w:i/>
          <w:iCs/>
        </w:rPr>
        <w:t xml:space="preserve">Lopšelio-darželio </w:t>
      </w:r>
      <w:r w:rsidR="00F805A0" w:rsidRPr="00457817">
        <w:rPr>
          <w:i/>
          <w:iCs/>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007F2789">
        <w:rPr>
          <w:i/>
          <w:iCs/>
          <w:szCs w:val="24"/>
        </w:rPr>
        <w:t>“</w:t>
      </w:r>
      <w:r w:rsidR="00F805A0">
        <w:rPr>
          <w:szCs w:val="24"/>
        </w:rPr>
        <w:t>.</w:t>
      </w:r>
    </w:p>
    <w:p w14:paraId="1EA3F3E9" w14:textId="3AED7054" w:rsidR="00A34818" w:rsidRDefault="0060786A" w:rsidP="00A34818">
      <w:pPr>
        <w:ind w:firstLine="709"/>
        <w:jc w:val="both"/>
        <w:rPr>
          <w:i/>
          <w:iCs/>
          <w:szCs w:val="24"/>
        </w:rPr>
      </w:pPr>
      <w:r>
        <w:rPr>
          <w:szCs w:val="24"/>
        </w:rPr>
        <w:t>Kituose punktuose tikslinamos sakinio formuluotės,</w:t>
      </w:r>
      <w:r w:rsidR="00EF177D">
        <w:rPr>
          <w:szCs w:val="24"/>
        </w:rPr>
        <w:t xml:space="preserve"> pavadinimai „</w:t>
      </w:r>
      <w:r w:rsidR="00EF177D" w:rsidRPr="00EF177D">
        <w:rPr>
          <w:i/>
          <w:iCs/>
          <w:szCs w:val="24"/>
        </w:rPr>
        <w:t>Lietuvos Respublikos švietimo ir mokslo ministerija“ į „Lietuvos Respublikos švietimo, mokslo ir sporto ministerija“</w:t>
      </w:r>
      <w:r w:rsidR="00EF177D">
        <w:rPr>
          <w:i/>
          <w:iCs/>
          <w:szCs w:val="24"/>
        </w:rPr>
        <w:t xml:space="preserve">, </w:t>
      </w:r>
      <w:r w:rsidR="00EF177D" w:rsidRPr="00EF177D">
        <w:rPr>
          <w:i/>
          <w:iCs/>
          <w:szCs w:val="24"/>
        </w:rPr>
        <w:t>„pedagoginė psichologinė tarnyba“ į „švietimo pagalbos tarnyba</w:t>
      </w:r>
      <w:r w:rsidR="00EF177D" w:rsidRPr="00A34818">
        <w:rPr>
          <w:i/>
          <w:iCs/>
          <w:szCs w:val="24"/>
        </w:rPr>
        <w:t xml:space="preserve">“, </w:t>
      </w:r>
      <w:r w:rsidR="00A34818" w:rsidRPr="00A34818">
        <w:rPr>
          <w:i/>
          <w:iCs/>
          <w:szCs w:val="24"/>
        </w:rPr>
        <w:t>„metodikos grupė“ į „metodinę grupę“</w:t>
      </w:r>
      <w:r w:rsidR="00A34818">
        <w:rPr>
          <w:i/>
          <w:iCs/>
          <w:szCs w:val="24"/>
        </w:rPr>
        <w:t xml:space="preserve">, </w:t>
      </w:r>
      <w:r w:rsidR="00A34818" w:rsidRPr="00A34818">
        <w:rPr>
          <w:i/>
          <w:iCs/>
          <w:szCs w:val="24"/>
        </w:rPr>
        <w:t>„Nacionalinė mokyklų vertinimo agentūra“ į „Nacionalinė švietimo agentūra“.</w:t>
      </w:r>
    </w:p>
    <w:p w14:paraId="41FB2620" w14:textId="4E62E4BD" w:rsidR="00473B2F" w:rsidRPr="00473B2F" w:rsidRDefault="003032D2" w:rsidP="00E86819">
      <w:pPr>
        <w:ind w:firstLine="709"/>
        <w:jc w:val="both"/>
        <w:rPr>
          <w:szCs w:val="24"/>
        </w:rPr>
      </w:pPr>
      <w:r>
        <w:rPr>
          <w:szCs w:val="24"/>
        </w:rPr>
        <w:t xml:space="preserve">Atsisakoma </w:t>
      </w:r>
      <w:r w:rsidR="00CF6F23">
        <w:rPr>
          <w:szCs w:val="24"/>
        </w:rPr>
        <w:t xml:space="preserve">kai kurių </w:t>
      </w:r>
      <w:r>
        <w:rPr>
          <w:szCs w:val="24"/>
        </w:rPr>
        <w:t>punktų</w:t>
      </w:r>
      <w:r w:rsidR="00E86819">
        <w:rPr>
          <w:szCs w:val="24"/>
        </w:rPr>
        <w:t>,</w:t>
      </w:r>
      <w:r w:rsidR="00CF6F23">
        <w:rPr>
          <w:szCs w:val="24"/>
        </w:rPr>
        <w:t xml:space="preserve"> nes pvz. lopšelis-darželis metodinių priemonių vaikams ir mokytojams nerengia, jas kuria ir jų autoriais būna lopšelio-darželio mokytojai, pagalbos mokiniui specialistai. Mokytojų kurtas metodines priemones aprobuoja Metodinė grupė.</w:t>
      </w:r>
      <w:r w:rsidR="00E86819">
        <w:rPr>
          <w:szCs w:val="24"/>
        </w:rPr>
        <w:t xml:space="preserve"> Taip pat lopšelis-darželis nesvarsto vadovo ketinimo atestuotis, nes nebėra vadovų atestacijos.</w:t>
      </w:r>
    </w:p>
    <w:p w14:paraId="384F718E" w14:textId="34F238A6" w:rsidR="00A45AC9" w:rsidRPr="005B18C4" w:rsidRDefault="00A45AC9" w:rsidP="00F15A2E">
      <w:pPr>
        <w:tabs>
          <w:tab w:val="left" w:pos="567"/>
        </w:tabs>
        <w:jc w:val="both"/>
        <w:rPr>
          <w:szCs w:val="24"/>
        </w:rPr>
      </w:pPr>
    </w:p>
    <w:p w14:paraId="32FF1060" w14:textId="77777777" w:rsidR="00896BFE" w:rsidRPr="005B18C4" w:rsidRDefault="00601829" w:rsidP="00896BFE">
      <w:pPr>
        <w:ind w:left="720"/>
        <w:jc w:val="both"/>
        <w:rPr>
          <w:b/>
          <w:bCs/>
          <w:szCs w:val="24"/>
        </w:rPr>
      </w:pPr>
      <w:r w:rsidRPr="005B18C4">
        <w:rPr>
          <w:b/>
          <w:bCs/>
          <w:szCs w:val="24"/>
        </w:rPr>
        <w:t>3</w:t>
      </w:r>
      <w:r w:rsidR="00896BFE" w:rsidRPr="005B18C4">
        <w:rPr>
          <w:b/>
          <w:bCs/>
          <w:szCs w:val="24"/>
        </w:rPr>
        <w:t xml:space="preserve">. </w:t>
      </w:r>
      <w:r w:rsidRPr="005B18C4">
        <w:rPr>
          <w:b/>
          <w:bCs/>
          <w:szCs w:val="24"/>
        </w:rPr>
        <w:t>Kokios siūlomos naujos teisinio reguliavimo nuostatos ir kokių rezultatų laukiama.</w:t>
      </w:r>
    </w:p>
    <w:p w14:paraId="7E240418" w14:textId="4FA9BB27" w:rsidR="00DA3175" w:rsidRPr="005B18C4" w:rsidRDefault="00D95EA7" w:rsidP="006E34C0">
      <w:pPr>
        <w:ind w:firstLine="720"/>
        <w:jc w:val="both"/>
        <w:rPr>
          <w:szCs w:val="24"/>
        </w:rPr>
      </w:pPr>
      <w:r>
        <w:rPr>
          <w:szCs w:val="24"/>
        </w:rPr>
        <w:t xml:space="preserve">Nauja redakcija išdėstomi </w:t>
      </w:r>
      <w:r w:rsidRPr="005B18C4">
        <w:rPr>
          <w:bCs/>
        </w:rPr>
        <w:t>Pasvalio rajono savivaldybės tarybos 2017 m. rugsėjo 27 d. sprendimu Nr. T1-190 „Dėl Pasvalio lopšelio-darželio „Liepaitė“ nuostatų patvirtinimo“</w:t>
      </w:r>
      <w:r w:rsidR="002A5CDD">
        <w:rPr>
          <w:bCs/>
        </w:rPr>
        <w:t xml:space="preserve"> patvirtinti </w:t>
      </w:r>
      <w:r w:rsidR="00DA3175" w:rsidRPr="005B18C4">
        <w:rPr>
          <w:szCs w:val="24"/>
        </w:rPr>
        <w:t xml:space="preserve"> Pasvalio </w:t>
      </w:r>
      <w:r w:rsidR="00DA3175" w:rsidRPr="005B18C4">
        <w:rPr>
          <w:bCs/>
        </w:rPr>
        <w:t xml:space="preserve">lopšelio-darželio „Liepaitė“ </w:t>
      </w:r>
      <w:r w:rsidR="00DA3175" w:rsidRPr="005B18C4">
        <w:rPr>
          <w:szCs w:val="24"/>
        </w:rPr>
        <w:t>nuostat</w:t>
      </w:r>
      <w:r w:rsidR="00F15A2E">
        <w:rPr>
          <w:szCs w:val="24"/>
        </w:rPr>
        <w:t>ai.</w:t>
      </w:r>
    </w:p>
    <w:p w14:paraId="46BE0906" w14:textId="77777777" w:rsidR="00896BFE" w:rsidRPr="005B18C4" w:rsidRDefault="00601829" w:rsidP="00896BFE">
      <w:pPr>
        <w:snapToGrid w:val="0"/>
        <w:ind w:firstLine="720"/>
        <w:jc w:val="both"/>
        <w:rPr>
          <w:szCs w:val="24"/>
        </w:rPr>
      </w:pPr>
      <w:r w:rsidRPr="005B18C4">
        <w:rPr>
          <w:b/>
          <w:szCs w:val="24"/>
        </w:rPr>
        <w:t>4</w:t>
      </w:r>
      <w:r w:rsidR="00896BFE" w:rsidRPr="005B18C4">
        <w:rPr>
          <w:b/>
          <w:szCs w:val="24"/>
        </w:rPr>
        <w:t xml:space="preserve">. </w:t>
      </w:r>
      <w:r w:rsidRPr="005B18C4">
        <w:rPr>
          <w:b/>
        </w:rPr>
        <w:t>Skaičiavimai, išlaidų sąmatos, finansavimo šaltiniai</w:t>
      </w:r>
      <w:r w:rsidRPr="005B18C4">
        <w:t>.</w:t>
      </w:r>
      <w:r w:rsidR="00896BFE" w:rsidRPr="005B18C4">
        <w:rPr>
          <w:b/>
          <w:szCs w:val="24"/>
        </w:rPr>
        <w:t>.</w:t>
      </w:r>
      <w:r w:rsidR="00896BFE" w:rsidRPr="005B18C4">
        <w:rPr>
          <w:szCs w:val="24"/>
        </w:rPr>
        <w:t xml:space="preserve"> </w:t>
      </w:r>
    </w:p>
    <w:p w14:paraId="036D1236" w14:textId="77777777" w:rsidR="00896BFE" w:rsidRPr="005B18C4" w:rsidRDefault="00896BFE" w:rsidP="00896BFE">
      <w:pPr>
        <w:ind w:firstLine="720"/>
        <w:jc w:val="both"/>
        <w:rPr>
          <w:szCs w:val="24"/>
          <w:lang w:eastAsia="lt-LT"/>
        </w:rPr>
      </w:pPr>
      <w:r w:rsidRPr="005B18C4">
        <w:rPr>
          <w:color w:val="000000"/>
          <w:szCs w:val="24"/>
          <w:lang w:eastAsia="lt-LT"/>
        </w:rPr>
        <w:t xml:space="preserve">Naujos redakcijos nuostatų įregistravimas Juridinių asmenų registre apmokamas iš </w:t>
      </w:r>
      <w:r w:rsidR="00BE2890" w:rsidRPr="005B18C4">
        <w:rPr>
          <w:color w:val="000000"/>
          <w:szCs w:val="24"/>
          <w:lang w:eastAsia="lt-LT"/>
        </w:rPr>
        <w:t xml:space="preserve">lopšelio-darželio </w:t>
      </w:r>
      <w:r w:rsidRPr="005B18C4">
        <w:rPr>
          <w:color w:val="000000"/>
          <w:szCs w:val="24"/>
          <w:lang w:eastAsia="lt-LT"/>
        </w:rPr>
        <w:t>biudžeto lėšų pagal Juridinių asmenų registro nustatytus įkainius.</w:t>
      </w:r>
    </w:p>
    <w:p w14:paraId="0A604BBB" w14:textId="77777777" w:rsidR="00E32708" w:rsidRPr="005B18C4" w:rsidRDefault="00E32708" w:rsidP="00E32708">
      <w:pPr>
        <w:ind w:firstLine="731"/>
        <w:jc w:val="both"/>
        <w:rPr>
          <w:b/>
          <w:bCs/>
          <w:szCs w:val="24"/>
        </w:rPr>
      </w:pPr>
      <w:r w:rsidRPr="005B18C4">
        <w:rPr>
          <w:b/>
          <w:bCs/>
          <w:szCs w:val="24"/>
        </w:rPr>
        <w:t xml:space="preserve">5. Numatomo teisinio reguliavimo poveikio vertinimo rezultatai </w:t>
      </w:r>
      <w:r w:rsidRPr="005B18C4">
        <w:rPr>
          <w:bCs/>
          <w:szCs w:val="24"/>
        </w:rPr>
        <w:t>(jeigu rengiant sprendimo projektą toks vertinimas turi būti atliktas ir jo rezultatai nepateikiami atskiru dokumentu),</w:t>
      </w:r>
      <w:r w:rsidRPr="005B18C4">
        <w:rPr>
          <w:b/>
          <w:bCs/>
          <w:szCs w:val="24"/>
        </w:rPr>
        <w:t xml:space="preserve"> galimos neigiamos priimto sprendimo pasekmės ir kokių priemonių reikėtų imtis, kad tokių pasekmių būtų išvengta.</w:t>
      </w:r>
    </w:p>
    <w:p w14:paraId="2B45FB8F" w14:textId="77777777" w:rsidR="00896BFE" w:rsidRPr="005B18C4" w:rsidRDefault="00896BFE" w:rsidP="00896BFE">
      <w:pPr>
        <w:ind w:firstLine="731"/>
        <w:jc w:val="both"/>
        <w:rPr>
          <w:szCs w:val="24"/>
        </w:rPr>
      </w:pPr>
      <w:r w:rsidRPr="005B18C4">
        <w:rPr>
          <w:szCs w:val="24"/>
        </w:rPr>
        <w:t>Priėmus sprendimo projektą, neigiamų pasekmių nenumatoma.</w:t>
      </w:r>
    </w:p>
    <w:p w14:paraId="36D06063" w14:textId="77777777" w:rsidR="00896BFE" w:rsidRPr="005B18C4" w:rsidRDefault="00E32708" w:rsidP="00E32708">
      <w:pPr>
        <w:ind w:firstLine="731"/>
        <w:rPr>
          <w:b/>
          <w:bCs/>
          <w:szCs w:val="24"/>
        </w:rPr>
      </w:pPr>
      <w:r w:rsidRPr="005B18C4">
        <w:rPr>
          <w:b/>
          <w:bCs/>
          <w:szCs w:val="24"/>
        </w:rPr>
        <w:t>6. Jeigu sprendimui įgyvendinti reikia įgyvendinamųjų teisės aktų, – kas ir kada juos turėtų priimti.</w:t>
      </w:r>
    </w:p>
    <w:p w14:paraId="730E7BB8" w14:textId="77777777" w:rsidR="00896BFE" w:rsidRPr="005B18C4" w:rsidRDefault="00896BFE" w:rsidP="00896BFE">
      <w:pPr>
        <w:ind w:firstLine="731"/>
        <w:jc w:val="both"/>
        <w:rPr>
          <w:bCs/>
          <w:szCs w:val="24"/>
        </w:rPr>
      </w:pPr>
      <w:r w:rsidRPr="005B18C4">
        <w:rPr>
          <w:bCs/>
          <w:szCs w:val="24"/>
        </w:rPr>
        <w:t xml:space="preserve">Nėra. </w:t>
      </w:r>
    </w:p>
    <w:p w14:paraId="0DAD462C" w14:textId="77777777" w:rsidR="00896BFE" w:rsidRPr="005B18C4" w:rsidRDefault="00E32708" w:rsidP="00E32708">
      <w:pPr>
        <w:ind w:firstLine="731"/>
        <w:rPr>
          <w:b/>
          <w:bCs/>
          <w:szCs w:val="24"/>
        </w:rPr>
      </w:pPr>
      <w:r w:rsidRPr="005B18C4">
        <w:rPr>
          <w:b/>
          <w:bCs/>
          <w:szCs w:val="24"/>
        </w:rPr>
        <w:t>7. Sprendimo projekto antikorupcinis vertinimas.</w:t>
      </w:r>
    </w:p>
    <w:p w14:paraId="4B69B111" w14:textId="77777777" w:rsidR="004B2C94" w:rsidRPr="005B18C4" w:rsidRDefault="00B412C5" w:rsidP="00B412C5">
      <w:pPr>
        <w:ind w:firstLine="851"/>
        <w:rPr>
          <w:color w:val="000000" w:themeColor="text1"/>
          <w:szCs w:val="24"/>
        </w:rPr>
      </w:pPr>
      <w:r w:rsidRPr="005B18C4">
        <w:rPr>
          <w:color w:val="000000" w:themeColor="text1"/>
          <w:szCs w:val="24"/>
        </w:rPr>
        <w:t xml:space="preserve">Antikorupcinis vertinimas neatliekamas. </w:t>
      </w:r>
    </w:p>
    <w:p w14:paraId="30BAC406" w14:textId="77777777" w:rsidR="00CB660A" w:rsidRPr="005B18C4" w:rsidRDefault="00CB660A" w:rsidP="00CB660A">
      <w:pPr>
        <w:ind w:firstLine="720"/>
        <w:jc w:val="both"/>
        <w:rPr>
          <w:b/>
          <w:szCs w:val="24"/>
        </w:rPr>
      </w:pPr>
      <w:r w:rsidRPr="005B18C4">
        <w:rPr>
          <w:b/>
          <w:szCs w:val="24"/>
        </w:rPr>
        <w:t xml:space="preserve">8. Sprendimo projekto iniciatoriai </w:t>
      </w:r>
      <w:r w:rsidRPr="005B18C4">
        <w:rPr>
          <w:b/>
          <w:bCs/>
          <w:szCs w:val="24"/>
        </w:rPr>
        <w:t>ir</w:t>
      </w:r>
      <w:r w:rsidRPr="005B18C4">
        <w:rPr>
          <w:szCs w:val="24"/>
        </w:rPr>
        <w:t xml:space="preserve"> </w:t>
      </w:r>
      <w:r w:rsidRPr="005B18C4">
        <w:rPr>
          <w:b/>
          <w:szCs w:val="24"/>
        </w:rPr>
        <w:t>asmuo atsakingas už sprendimo vykdymo kontrolę.</w:t>
      </w:r>
    </w:p>
    <w:p w14:paraId="07FEF4C6" w14:textId="77777777" w:rsidR="00CB660A" w:rsidRPr="005B18C4" w:rsidRDefault="003B1910" w:rsidP="003B1910">
      <w:pPr>
        <w:ind w:firstLine="709"/>
        <w:jc w:val="both"/>
      </w:pPr>
      <w:r w:rsidRPr="005B18C4">
        <w:t xml:space="preserve">Projektą inicijavo Pasvalio lopšelis-darželis „Liepaitė“. Parengė Švietimo ir sporto skyrius. </w:t>
      </w:r>
      <w:r w:rsidRPr="005B18C4">
        <w:rPr>
          <w:bCs/>
        </w:rPr>
        <w:t>Atsakinga už sprendimo vykdymo kontrolę – Švietimo ir sporto skyriaus vyr. specialistė R. Šileikienė.</w:t>
      </w:r>
    </w:p>
    <w:p w14:paraId="5B00F432" w14:textId="77777777" w:rsidR="00896BFE" w:rsidRPr="005B18C4" w:rsidRDefault="00896BFE" w:rsidP="00896BFE">
      <w:pPr>
        <w:snapToGrid w:val="0"/>
        <w:ind w:firstLine="720"/>
        <w:jc w:val="both"/>
        <w:rPr>
          <w:szCs w:val="24"/>
        </w:rPr>
      </w:pPr>
    </w:p>
    <w:p w14:paraId="4EA4F8B5" w14:textId="77777777" w:rsidR="00896BFE" w:rsidRPr="005B18C4" w:rsidRDefault="00896BFE" w:rsidP="00896BFE">
      <w:pPr>
        <w:tabs>
          <w:tab w:val="left" w:pos="1309"/>
        </w:tabs>
        <w:ind w:firstLine="720"/>
        <w:jc w:val="both"/>
        <w:rPr>
          <w:szCs w:val="24"/>
        </w:rPr>
      </w:pPr>
      <w:r w:rsidRPr="005B18C4">
        <w:rPr>
          <w:szCs w:val="24"/>
        </w:rPr>
        <w:t>PRIDEDAMA:</w:t>
      </w:r>
    </w:p>
    <w:p w14:paraId="29E609BA" w14:textId="77777777" w:rsidR="00896BFE" w:rsidRPr="005B18C4" w:rsidRDefault="00896BFE" w:rsidP="00082026">
      <w:pPr>
        <w:pStyle w:val="Sraopastraipa"/>
        <w:numPr>
          <w:ilvl w:val="0"/>
          <w:numId w:val="6"/>
        </w:numPr>
        <w:jc w:val="both"/>
      </w:pPr>
      <w:r w:rsidRPr="005B18C4">
        <w:t>Pasvalio</w:t>
      </w:r>
      <w:r w:rsidR="00082026" w:rsidRPr="005B18C4">
        <w:t xml:space="preserve"> </w:t>
      </w:r>
      <w:r w:rsidR="00082026" w:rsidRPr="005B18C4">
        <w:rPr>
          <w:bCs/>
        </w:rPr>
        <w:t xml:space="preserve">lopšelio-darželio „Liepaitė“ </w:t>
      </w:r>
      <w:r w:rsidRPr="005B18C4">
        <w:t>nuostatų lyginamasis variantas</w:t>
      </w:r>
      <w:r w:rsidR="00BA765D" w:rsidRPr="005B18C4">
        <w:t>.</w:t>
      </w:r>
    </w:p>
    <w:p w14:paraId="790FF377" w14:textId="40D6BB7A" w:rsidR="00082026" w:rsidRPr="005B18C4" w:rsidRDefault="00082026" w:rsidP="00082026">
      <w:pPr>
        <w:pStyle w:val="Sraopastraipa"/>
        <w:numPr>
          <w:ilvl w:val="0"/>
          <w:numId w:val="6"/>
        </w:numPr>
        <w:jc w:val="both"/>
      </w:pPr>
      <w:r w:rsidRPr="005B18C4">
        <w:t xml:space="preserve">Pasvalio lopšelio-darželio „Liepaitė“ 2022 m. gegužės </w:t>
      </w:r>
      <w:r w:rsidR="002169FC" w:rsidRPr="005B18C4">
        <w:t>2</w:t>
      </w:r>
      <w:r w:rsidRPr="005B18C4">
        <w:t>5 d. raštas SD-41 „Prašymas dėl nuostatų patvirtinimo“</w:t>
      </w:r>
      <w:r w:rsidR="00DD7671" w:rsidRPr="005B18C4">
        <w:t>, 1 lap</w:t>
      </w:r>
      <w:r w:rsidR="00BA765D" w:rsidRPr="005B18C4">
        <w:t>as.</w:t>
      </w:r>
    </w:p>
    <w:p w14:paraId="3B053E66" w14:textId="246E5C68" w:rsidR="00CB2AFB" w:rsidRPr="005B18C4" w:rsidRDefault="00CB2AFB" w:rsidP="00082026">
      <w:pPr>
        <w:pStyle w:val="Sraopastraipa"/>
        <w:numPr>
          <w:ilvl w:val="0"/>
          <w:numId w:val="6"/>
        </w:numPr>
        <w:jc w:val="both"/>
      </w:pPr>
      <w:r w:rsidRPr="005B18C4">
        <w:rPr>
          <w:bCs/>
        </w:rPr>
        <w:t>Pasvalio lopšelio-darželio „</w:t>
      </w:r>
      <w:r w:rsidRPr="005B18C4">
        <w:rPr>
          <w:color w:val="000000"/>
        </w:rPr>
        <w:t>Liepaitė“ tarybos 2022 m. gegužės 24 d. nutarimą (posėdžio protokolas Nr. TP-3)</w:t>
      </w:r>
      <w:r w:rsidR="002169FC" w:rsidRPr="005B18C4">
        <w:rPr>
          <w:color w:val="000000"/>
        </w:rPr>
        <w:t>, 1 lapas.</w:t>
      </w:r>
    </w:p>
    <w:p w14:paraId="73FC26B2" w14:textId="77777777" w:rsidR="00896BFE" w:rsidRPr="005B18C4" w:rsidRDefault="00896BFE" w:rsidP="00896BFE">
      <w:pPr>
        <w:jc w:val="both"/>
        <w:rPr>
          <w:szCs w:val="24"/>
        </w:rPr>
      </w:pPr>
      <w:r w:rsidRPr="005B18C4">
        <w:tab/>
      </w:r>
    </w:p>
    <w:p w14:paraId="2B656E48" w14:textId="77777777" w:rsidR="00896BFE" w:rsidRPr="005B18C4" w:rsidRDefault="00896BFE" w:rsidP="00896BFE">
      <w:pPr>
        <w:jc w:val="both"/>
        <w:rPr>
          <w:szCs w:val="24"/>
        </w:rPr>
      </w:pPr>
    </w:p>
    <w:p w14:paraId="6D447E1F" w14:textId="77777777" w:rsidR="00F72277" w:rsidRPr="005B18C4" w:rsidRDefault="00896BFE" w:rsidP="00896BFE">
      <w:pPr>
        <w:jc w:val="both"/>
        <w:rPr>
          <w:szCs w:val="24"/>
        </w:rPr>
      </w:pPr>
      <w:r w:rsidRPr="005B18C4">
        <w:rPr>
          <w:szCs w:val="24"/>
        </w:rPr>
        <w:t xml:space="preserve">Švietimo ir sporto skyriaus vyriausioji specialistė </w:t>
      </w:r>
      <w:r w:rsidRPr="005B18C4">
        <w:rPr>
          <w:szCs w:val="24"/>
        </w:rPr>
        <w:tab/>
      </w:r>
      <w:r w:rsidRPr="005B18C4">
        <w:rPr>
          <w:szCs w:val="24"/>
        </w:rPr>
        <w:tab/>
      </w:r>
      <w:r w:rsidRPr="005B18C4">
        <w:rPr>
          <w:szCs w:val="24"/>
        </w:rPr>
        <w:tab/>
      </w:r>
      <w:r w:rsidR="00082026" w:rsidRPr="005B18C4">
        <w:rPr>
          <w:szCs w:val="24"/>
        </w:rPr>
        <w:t>Ramunė Šileikienė</w:t>
      </w:r>
    </w:p>
    <w:p w14:paraId="77A74D6A" w14:textId="77777777" w:rsidR="00F72277" w:rsidRPr="005B18C4" w:rsidRDefault="00F72277">
      <w:pPr>
        <w:rPr>
          <w:szCs w:val="24"/>
        </w:rPr>
      </w:pPr>
      <w:r w:rsidRPr="005B18C4">
        <w:rPr>
          <w:szCs w:val="24"/>
        </w:rPr>
        <w:br w:type="page"/>
      </w:r>
    </w:p>
    <w:p w14:paraId="6851D9E9" w14:textId="77777777" w:rsidR="00B65EC4" w:rsidRPr="005B18C4" w:rsidRDefault="009A5BBE" w:rsidP="00BB4082">
      <w:pPr>
        <w:keepNext/>
        <w:ind w:right="8"/>
        <w:jc w:val="right"/>
        <w:rPr>
          <w:i/>
          <w:iCs/>
          <w:spacing w:val="6"/>
        </w:rPr>
      </w:pPr>
      <w:r w:rsidRPr="005B18C4">
        <w:rPr>
          <w:spacing w:val="6"/>
        </w:rPr>
        <w:tab/>
      </w:r>
      <w:r w:rsidR="00631CEC" w:rsidRPr="005B18C4">
        <w:rPr>
          <w:i/>
          <w:iCs/>
          <w:spacing w:val="6"/>
        </w:rPr>
        <w:t>Lyginamasis variantas</w:t>
      </w:r>
    </w:p>
    <w:p w14:paraId="2721A9F8" w14:textId="77777777" w:rsidR="00BB4082" w:rsidRPr="005B18C4" w:rsidRDefault="00BB4082" w:rsidP="00BB4082">
      <w:pPr>
        <w:keepNext/>
        <w:ind w:right="8"/>
        <w:jc w:val="right"/>
        <w:rPr>
          <w:i/>
          <w:iCs/>
          <w:spacing w:val="6"/>
        </w:rPr>
      </w:pPr>
    </w:p>
    <w:p w14:paraId="589A3BAC" w14:textId="77777777" w:rsidR="00BA025C" w:rsidRPr="005B18C4" w:rsidRDefault="00BA025C" w:rsidP="00BA025C">
      <w:pPr>
        <w:tabs>
          <w:tab w:val="left" w:pos="567"/>
        </w:tabs>
        <w:jc w:val="center"/>
        <w:rPr>
          <w:b/>
          <w:bCs/>
          <w:caps/>
          <w:color w:val="000000"/>
          <w:szCs w:val="24"/>
          <w:lang w:eastAsia="lt-LT"/>
        </w:rPr>
      </w:pPr>
      <w:r w:rsidRPr="005B18C4">
        <w:rPr>
          <w:b/>
          <w:bCs/>
          <w:caps/>
          <w:color w:val="000000"/>
          <w:szCs w:val="24"/>
          <w:lang w:eastAsia="lt-LT"/>
        </w:rPr>
        <w:t>Pasvalio LOPŠELIO-DARŽELIO „LIEPAITĖ“ NUOSTATAI</w:t>
      </w:r>
    </w:p>
    <w:p w14:paraId="2FF024AE" w14:textId="77777777" w:rsidR="00BA025C" w:rsidRPr="005B18C4" w:rsidRDefault="00BA025C" w:rsidP="00BA025C">
      <w:pPr>
        <w:tabs>
          <w:tab w:val="left" w:pos="567"/>
        </w:tabs>
        <w:rPr>
          <w:color w:val="000000"/>
          <w:szCs w:val="24"/>
          <w:lang w:eastAsia="lt-LT"/>
        </w:rPr>
      </w:pPr>
    </w:p>
    <w:p w14:paraId="2ABBEFF8" w14:textId="77777777" w:rsidR="00BA025C" w:rsidRPr="005B18C4" w:rsidRDefault="00BA025C" w:rsidP="00BA025C">
      <w:pPr>
        <w:tabs>
          <w:tab w:val="left" w:pos="567"/>
        </w:tabs>
        <w:jc w:val="center"/>
        <w:rPr>
          <w:b/>
          <w:caps/>
          <w:color w:val="000000"/>
          <w:szCs w:val="24"/>
          <w:lang w:eastAsia="lt-LT"/>
        </w:rPr>
      </w:pPr>
      <w:r w:rsidRPr="005B18C4">
        <w:rPr>
          <w:b/>
          <w:caps/>
          <w:color w:val="000000"/>
          <w:szCs w:val="24"/>
          <w:lang w:eastAsia="lt-LT"/>
        </w:rPr>
        <w:t>I. Bendrosios nuostatos</w:t>
      </w:r>
    </w:p>
    <w:p w14:paraId="06F1BEE2" w14:textId="77777777" w:rsidR="00BA025C" w:rsidRPr="005B18C4" w:rsidRDefault="00BA025C" w:rsidP="00BA025C">
      <w:pPr>
        <w:tabs>
          <w:tab w:val="left" w:pos="567"/>
        </w:tabs>
        <w:rPr>
          <w:b/>
          <w:color w:val="000000"/>
          <w:szCs w:val="24"/>
          <w:lang w:eastAsia="lt-LT"/>
        </w:rPr>
      </w:pPr>
    </w:p>
    <w:p w14:paraId="0334AA04" w14:textId="77777777" w:rsidR="00BA025C" w:rsidRPr="005B18C4" w:rsidRDefault="00BA025C" w:rsidP="00BA025C">
      <w:pPr>
        <w:tabs>
          <w:tab w:val="left" w:pos="567"/>
        </w:tabs>
        <w:ind w:firstLine="720"/>
        <w:jc w:val="both"/>
        <w:rPr>
          <w:strike/>
        </w:rPr>
      </w:pPr>
      <w:r w:rsidRPr="005B18C4">
        <w:t>1. Pasvalio lopšelio-darželio „Liepaitė“ nuostatai (toliau – Nuostatai) reglamentuoja Pasvalio lopšelio-darželio „Liepaitės“ (toliau – Lopšelis-darželis) teisinę formą, priklausomybę, savininką, savininko teises ir pareigas įgyvendinančią instituciją, buveinę, Lopšelio-darželio grupę,</w:t>
      </w:r>
      <w:r w:rsidRPr="005B18C4">
        <w:rPr>
          <w:b/>
        </w:rPr>
        <w:t xml:space="preserve"> </w:t>
      </w:r>
      <w:r w:rsidRPr="005B18C4">
        <w:t>pagrindinę paskirtį, mokymo kalbą ir mokymo formas, veiklos teisinį pagrindą, sritį, rūšis, tikslą, uždavinius, funkcijas, Lopšelio-darželio teises ir pareigas, veiklos organizavimą ir valdymą, savivaldą, darbuotojų priėmimą į darbą, jų darbo apmokėjimo tvarką ir atestaciją, lėšas, jų naudojimo tvarką ir finansinės veiklos kontrolę, Lopšelio-darželio veiklos priežiūrą, reorganizavimo, likvidavimo ar pertvarkymo tvarką.</w:t>
      </w:r>
    </w:p>
    <w:p w14:paraId="166AFAA0" w14:textId="77777777" w:rsidR="00BA025C" w:rsidRPr="005B18C4" w:rsidRDefault="00BA025C" w:rsidP="00BA025C">
      <w:pPr>
        <w:tabs>
          <w:tab w:val="left" w:pos="567"/>
        </w:tabs>
        <w:ind w:firstLine="720"/>
        <w:jc w:val="both"/>
      </w:pPr>
      <w:r w:rsidRPr="005B18C4">
        <w:t>2. Lopšelio-darželio oficialusis pavadinimas – Pasvalio lopšelis-darželis „Liepaitė“, trumpasis pavadinimas – Lopšelis-darželis „Liepaitė“. Lopšelis-darželis įregistruotas Juridinių asmenų registre, kodas – 190623051.</w:t>
      </w:r>
    </w:p>
    <w:p w14:paraId="211D952F" w14:textId="77777777" w:rsidR="00BA025C" w:rsidRPr="005B18C4" w:rsidRDefault="00BA025C" w:rsidP="00BA025C">
      <w:pPr>
        <w:tabs>
          <w:tab w:val="left" w:pos="567"/>
        </w:tabs>
        <w:ind w:firstLine="720"/>
        <w:jc w:val="both"/>
        <w:rPr>
          <w:strike/>
        </w:rPr>
      </w:pPr>
      <w:r w:rsidRPr="005B18C4">
        <w:rPr>
          <w:strike/>
        </w:rPr>
        <w:t xml:space="preserve">3. Lopšelis-darželis įsteigtas 1987 m. rugsėjo 26 d., 1994 m. rugsėjo 1 d. pertvarkytas į  darželį-mokyklą, nuo 2015 m. rugsėjo 1 d. pakeistas įstaigos tipas į Lopšelį-darželį. </w:t>
      </w:r>
    </w:p>
    <w:p w14:paraId="06F0FA61" w14:textId="77777777" w:rsidR="00BA025C" w:rsidRPr="005B18C4" w:rsidRDefault="00BA025C" w:rsidP="00BA025C">
      <w:pPr>
        <w:tabs>
          <w:tab w:val="left" w:pos="567"/>
        </w:tabs>
        <w:ind w:firstLine="720"/>
        <w:jc w:val="both"/>
        <w:rPr>
          <w:b/>
        </w:rPr>
      </w:pPr>
      <w:r w:rsidRPr="005B18C4">
        <w:rPr>
          <w:b/>
        </w:rPr>
        <w:t>3. Lopšelis-darželis įsteigtas 1987 m. rugsėjo 26 d., 1994 m. rugsėjo 1 d. pertvarkytas į  darželį-mokyklą, nuo 2015 m. rugsėjo 1 d. reorganizuotas į Lopšelį-darželį.</w:t>
      </w:r>
    </w:p>
    <w:p w14:paraId="65C20798" w14:textId="77777777" w:rsidR="00BA025C" w:rsidRPr="005B18C4" w:rsidRDefault="00BA025C" w:rsidP="00BA025C">
      <w:pPr>
        <w:tabs>
          <w:tab w:val="left" w:pos="567"/>
        </w:tabs>
        <w:ind w:firstLine="720"/>
        <w:jc w:val="both"/>
        <w:rPr>
          <w:szCs w:val="24"/>
        </w:rPr>
      </w:pPr>
      <w:r w:rsidRPr="005B18C4">
        <w:rPr>
          <w:szCs w:val="24"/>
        </w:rPr>
        <w:t xml:space="preserve">4. Teisinė forma – biudžetinė įstaiga. </w:t>
      </w:r>
    </w:p>
    <w:p w14:paraId="5FAA4070" w14:textId="77777777" w:rsidR="00BA025C" w:rsidRPr="005B18C4" w:rsidRDefault="00BA025C" w:rsidP="00BA025C">
      <w:pPr>
        <w:tabs>
          <w:tab w:val="left" w:pos="567"/>
        </w:tabs>
        <w:ind w:firstLine="720"/>
        <w:jc w:val="both"/>
        <w:rPr>
          <w:szCs w:val="24"/>
        </w:rPr>
      </w:pPr>
      <w:r w:rsidRPr="005B18C4">
        <w:rPr>
          <w:szCs w:val="24"/>
        </w:rPr>
        <w:t>5. Priklausomybė – Pasvalio rajono savivaldybės mokykla.</w:t>
      </w:r>
    </w:p>
    <w:p w14:paraId="2176E9F2" w14:textId="77777777" w:rsidR="00BA025C" w:rsidRPr="005B18C4" w:rsidRDefault="00BA025C" w:rsidP="00BA025C">
      <w:pPr>
        <w:tabs>
          <w:tab w:val="left" w:pos="567"/>
        </w:tabs>
        <w:ind w:firstLine="720"/>
        <w:jc w:val="both"/>
        <w:rPr>
          <w:szCs w:val="24"/>
        </w:rPr>
      </w:pPr>
      <w:r w:rsidRPr="005B18C4">
        <w:rPr>
          <w:szCs w:val="24"/>
        </w:rPr>
        <w:t>6. Savininkas – Pasvalio rajono savivaldybė, kodas 111101496, adresas</w:t>
      </w:r>
      <w:r w:rsidRPr="005B18C4">
        <w:rPr>
          <w:b/>
          <w:szCs w:val="24"/>
        </w:rPr>
        <w:t xml:space="preserve"> </w:t>
      </w:r>
      <w:r w:rsidRPr="005B18C4">
        <w:rPr>
          <w:b/>
          <w:strike/>
          <w:szCs w:val="24"/>
        </w:rPr>
        <w:t>–</w:t>
      </w:r>
      <w:r w:rsidRPr="005B18C4">
        <w:rPr>
          <w:szCs w:val="24"/>
        </w:rPr>
        <w:t xml:space="preserve"> Vytauto Didžiojo a. 1, LT-39143, Pasvalys.</w:t>
      </w:r>
    </w:p>
    <w:p w14:paraId="69F9B9E9" w14:textId="77777777" w:rsidR="00BA025C" w:rsidRPr="005B18C4" w:rsidRDefault="00BA025C" w:rsidP="00BA025C">
      <w:pPr>
        <w:tabs>
          <w:tab w:val="left" w:pos="567"/>
        </w:tabs>
        <w:ind w:firstLine="720"/>
        <w:jc w:val="both"/>
        <w:rPr>
          <w:szCs w:val="24"/>
        </w:rPr>
      </w:pPr>
      <w:r w:rsidRPr="005B18C4">
        <w:rPr>
          <w:szCs w:val="24"/>
        </w:rPr>
        <w:t>7. Lopšelio-darželio savininko teises ir pareigas įgyvendinanti institucija – Pasvalio rajono savivaldybės taryba (toliau – Savivaldybės taryba). Jos kompetenciją nustato Lietuvos Respublikos biudžetinių įstaigų įstatymas.</w:t>
      </w:r>
    </w:p>
    <w:p w14:paraId="2C5E070C" w14:textId="77777777" w:rsidR="00BA025C" w:rsidRPr="005B18C4" w:rsidRDefault="00BA025C" w:rsidP="00BA025C">
      <w:pPr>
        <w:tabs>
          <w:tab w:val="left" w:pos="567"/>
        </w:tabs>
        <w:ind w:firstLine="720"/>
        <w:jc w:val="both"/>
        <w:rPr>
          <w:szCs w:val="24"/>
        </w:rPr>
      </w:pPr>
      <w:r w:rsidRPr="005B18C4">
        <w:rPr>
          <w:szCs w:val="24"/>
        </w:rPr>
        <w:t>8. Lopšelio-darželio buveinė – Vilties g. 10, Pasvalys, LT-39133, Pasvalys.</w:t>
      </w:r>
    </w:p>
    <w:p w14:paraId="2E412450" w14:textId="77777777" w:rsidR="00BA025C" w:rsidRPr="005B18C4" w:rsidRDefault="00BA025C" w:rsidP="00BA025C">
      <w:pPr>
        <w:tabs>
          <w:tab w:val="left" w:pos="567"/>
        </w:tabs>
        <w:ind w:firstLine="720"/>
      </w:pPr>
      <w:r w:rsidRPr="005B18C4">
        <w:t>9. Grupė – ikimokyklinio ugdymo mokykla.</w:t>
      </w:r>
    </w:p>
    <w:p w14:paraId="141AD972" w14:textId="77777777" w:rsidR="00BA025C" w:rsidRPr="005B18C4" w:rsidRDefault="00BA025C" w:rsidP="00BA025C">
      <w:pPr>
        <w:tabs>
          <w:tab w:val="left" w:pos="567"/>
        </w:tabs>
        <w:ind w:firstLine="720"/>
        <w:jc w:val="both"/>
        <w:rPr>
          <w:strike/>
        </w:rPr>
      </w:pPr>
      <w:r w:rsidRPr="005B18C4">
        <w:rPr>
          <w:strike/>
        </w:rPr>
        <w:t>10. Pagrindinė paskirtis – neformaliojo ugdymo vykdymas, skirtas ikimokykliniam, priešmokykliniam vaiko ugdymui.</w:t>
      </w:r>
    </w:p>
    <w:p w14:paraId="6514AFB9" w14:textId="77777777" w:rsidR="00BA025C" w:rsidRPr="005B18C4" w:rsidRDefault="00BA025C" w:rsidP="00BA025C">
      <w:pPr>
        <w:tabs>
          <w:tab w:val="left" w:pos="567"/>
        </w:tabs>
        <w:ind w:firstLine="720"/>
        <w:jc w:val="both"/>
        <w:rPr>
          <w:b/>
          <w:bCs/>
        </w:rPr>
      </w:pPr>
      <w:r w:rsidRPr="005B18C4">
        <w:rPr>
          <w:b/>
          <w:bCs/>
        </w:rPr>
        <w:t>10. Pagrindinė paskirtis – ikimokyklinio ir priešmokyklinio amžiaus vaikų ugdymas.</w:t>
      </w:r>
    </w:p>
    <w:p w14:paraId="65A626B8" w14:textId="77777777" w:rsidR="00BA025C" w:rsidRPr="005B18C4" w:rsidRDefault="00BA025C" w:rsidP="00BA025C">
      <w:pPr>
        <w:tabs>
          <w:tab w:val="left" w:pos="567"/>
        </w:tabs>
        <w:ind w:firstLine="720"/>
        <w:jc w:val="both"/>
      </w:pPr>
      <w:r w:rsidRPr="005B18C4">
        <w:t>11. Mokymo kalba – lietuvių.</w:t>
      </w:r>
    </w:p>
    <w:p w14:paraId="32284ADE" w14:textId="77777777" w:rsidR="00BA025C" w:rsidRPr="005B18C4" w:rsidRDefault="00BA025C" w:rsidP="00BA025C">
      <w:pPr>
        <w:tabs>
          <w:tab w:val="left" w:pos="567"/>
        </w:tabs>
        <w:ind w:firstLine="720"/>
        <w:jc w:val="both"/>
        <w:rPr>
          <w:strike/>
        </w:rPr>
      </w:pPr>
      <w:r w:rsidRPr="005B18C4">
        <w:rPr>
          <w:strike/>
        </w:rPr>
        <w:t>12. Mokymo forma – dieninė.</w:t>
      </w:r>
    </w:p>
    <w:p w14:paraId="4ECD0150" w14:textId="77777777" w:rsidR="00BA025C" w:rsidRPr="005B18C4" w:rsidRDefault="00BA025C" w:rsidP="00BA025C">
      <w:pPr>
        <w:tabs>
          <w:tab w:val="left" w:pos="567"/>
        </w:tabs>
        <w:ind w:firstLine="720"/>
        <w:jc w:val="both"/>
        <w:rPr>
          <w:b/>
          <w:color w:val="000000"/>
        </w:rPr>
      </w:pPr>
      <w:r w:rsidRPr="005B18C4">
        <w:rPr>
          <w:b/>
        </w:rPr>
        <w:t xml:space="preserve">12. Mokymo forma – grupinio mokymosi forma, įgyvendinama kasdieniu mokymosi proceso organizavimo būdu. </w:t>
      </w:r>
      <w:r w:rsidRPr="005B18C4">
        <w:rPr>
          <w:b/>
          <w:color w:val="000000"/>
        </w:rPr>
        <w:t>Grupinio mokymosi forma įgyvendinama kasdieniu mokymo proceso organizavimo būdu ir (ar) nuotoliniu mokymo proceso organizavimo būdu.</w:t>
      </w:r>
    </w:p>
    <w:p w14:paraId="29B82BA9" w14:textId="77777777" w:rsidR="00BA025C" w:rsidRPr="005B18C4" w:rsidRDefault="00BA025C" w:rsidP="00BA025C">
      <w:pPr>
        <w:tabs>
          <w:tab w:val="left" w:pos="240"/>
          <w:tab w:val="left" w:pos="567"/>
        </w:tabs>
        <w:ind w:firstLine="720"/>
        <w:jc w:val="both"/>
        <w:rPr>
          <w:szCs w:val="24"/>
        </w:rPr>
      </w:pPr>
      <w:r w:rsidRPr="005B18C4">
        <w:rPr>
          <w:szCs w:val="24"/>
        </w:rPr>
        <w:t>13. Lopšelis-darželis yra viešasis juridinis asmuo, turintis antspaudą su valstybės herbu ir Lopšelio-darželio pavadinimu, atsiskaitomąją ir kitas sąskaitas Lietuvos Respublikos įregistruotuose bankuose, simboliką.</w:t>
      </w:r>
    </w:p>
    <w:p w14:paraId="196FC4D1" w14:textId="77777777" w:rsidR="00BA025C" w:rsidRPr="005B18C4" w:rsidRDefault="00BA025C" w:rsidP="00BA025C">
      <w:pPr>
        <w:tabs>
          <w:tab w:val="left" w:pos="567"/>
          <w:tab w:val="left" w:pos="720"/>
        </w:tabs>
        <w:overflowPunct w:val="0"/>
        <w:ind w:firstLine="720"/>
        <w:jc w:val="both"/>
        <w:rPr>
          <w:strike/>
        </w:rPr>
      </w:pPr>
      <w:r w:rsidRPr="005B18C4">
        <w:rPr>
          <w:strike/>
        </w:rPr>
        <w:t>14. Lopšelis-darželis savo veikloje vadovaujasi Lietuvos Respublikos Konstitucija, Jungtinių Tautų vaiko teisių konvencija, Lietuvos Respublikos švietimo ir kitais įstatymais, Lietuvos Respublikos Vyriausybės nutarimais, Lietuvos Respublikos švietimo ir mokslo ministerijos, Pasvalio rajono savivaldybės institucijų teisės aktais ir šiais Nuostatais.</w:t>
      </w:r>
    </w:p>
    <w:p w14:paraId="6FDE5845" w14:textId="77777777" w:rsidR="00BA025C" w:rsidRPr="005B18C4" w:rsidRDefault="00BA025C" w:rsidP="00BA025C">
      <w:pPr>
        <w:pStyle w:val="Pavadinimas"/>
        <w:tabs>
          <w:tab w:val="left" w:pos="567"/>
          <w:tab w:val="left" w:pos="720"/>
        </w:tabs>
        <w:ind w:firstLine="720"/>
        <w:jc w:val="both"/>
        <w:rPr>
          <w:bCs/>
        </w:rPr>
      </w:pPr>
      <w:r w:rsidRPr="005B18C4">
        <w:t>14.</w:t>
      </w:r>
      <w:r w:rsidRPr="005B18C4">
        <w:rPr>
          <w:b w:val="0"/>
        </w:rPr>
        <w:t xml:space="preserve"> </w:t>
      </w:r>
      <w:r w:rsidRPr="005B18C4">
        <w:rPr>
          <w:bCs/>
        </w:rPr>
        <w:t xml:space="preserve">Lopšelis-darželis savo veikloje vadovaujasi Lietuvos Respublikos Konstitucija, Jungtinių Tautų vaiko teisių konvencija, Lietuvos Respublikos švietimo ir kitais įstatymais, Lietuvos Respublikos Vyriausybės nutarimais, </w:t>
      </w:r>
      <w:bookmarkStart w:id="5" w:name="_Hlk104833872"/>
      <w:r w:rsidRPr="005B18C4">
        <w:rPr>
          <w:bCs/>
        </w:rPr>
        <w:t>Lietuvos Respublikos švietimo, mokslo ir sporto ministerijos</w:t>
      </w:r>
      <w:bookmarkEnd w:id="5"/>
      <w:r w:rsidRPr="005B18C4">
        <w:rPr>
          <w:bCs/>
        </w:rPr>
        <w:t>, Pasvalio rajono savivaldybės (toliau - Savivaldybė) institucijų teisės aktais ir šiais Nuostatais.</w:t>
      </w:r>
    </w:p>
    <w:p w14:paraId="3FED40CF" w14:textId="77777777" w:rsidR="00BA025C" w:rsidRPr="005B18C4" w:rsidRDefault="00BA025C" w:rsidP="00BA025C">
      <w:pPr>
        <w:tabs>
          <w:tab w:val="left" w:pos="567"/>
        </w:tabs>
        <w:ind w:firstLine="720"/>
        <w:jc w:val="both"/>
        <w:rPr>
          <w:b/>
        </w:rPr>
      </w:pPr>
    </w:p>
    <w:p w14:paraId="0BDC14DA" w14:textId="77777777" w:rsidR="00BA025C" w:rsidRPr="005B18C4" w:rsidRDefault="00BA025C" w:rsidP="00BA025C">
      <w:pPr>
        <w:tabs>
          <w:tab w:val="left" w:pos="567"/>
        </w:tabs>
        <w:jc w:val="center"/>
        <w:rPr>
          <w:b/>
          <w:strike/>
        </w:rPr>
      </w:pPr>
      <w:r w:rsidRPr="005B18C4">
        <w:rPr>
          <w:b/>
          <w:strike/>
        </w:rPr>
        <w:t>II. LOPŠELIO-DARŽELIO  VEIKLOS SRITYS IR RŪŠYS, TIKSLAS, UŽDAVINIAI, FUNKCIJOS, MOKYMOSI PASIEKIMUS ĮTEISINANČIŲ DOKUMENTŲ IŠDAVIMAS</w:t>
      </w:r>
    </w:p>
    <w:p w14:paraId="1518A5E5" w14:textId="77777777" w:rsidR="00BA025C" w:rsidRPr="005B18C4" w:rsidRDefault="00BA025C" w:rsidP="00BA025C">
      <w:pPr>
        <w:tabs>
          <w:tab w:val="left" w:pos="567"/>
        </w:tabs>
        <w:jc w:val="center"/>
        <w:rPr>
          <w:b/>
        </w:rPr>
      </w:pPr>
      <w:r w:rsidRPr="005B18C4">
        <w:rPr>
          <w:b/>
        </w:rPr>
        <w:t>II. LOPŠELIO-DARŽELIO  VEIKLOS SRITYS IR RŪŠYS, TIKSLAS, UŽDAVINIAI, FUNKCIJOS</w:t>
      </w:r>
    </w:p>
    <w:p w14:paraId="6DA10C98" w14:textId="77777777" w:rsidR="00BA025C" w:rsidRPr="005B18C4" w:rsidRDefault="00BA025C" w:rsidP="00BA025C">
      <w:pPr>
        <w:tabs>
          <w:tab w:val="left" w:pos="567"/>
        </w:tabs>
        <w:ind w:firstLine="720"/>
        <w:jc w:val="center"/>
        <w:rPr>
          <w:b/>
        </w:rPr>
      </w:pPr>
    </w:p>
    <w:p w14:paraId="566D0B38" w14:textId="77777777" w:rsidR="00BA025C" w:rsidRPr="005B18C4" w:rsidRDefault="00BA025C" w:rsidP="00BA025C">
      <w:pPr>
        <w:tabs>
          <w:tab w:val="left" w:pos="567"/>
        </w:tabs>
        <w:ind w:firstLine="720"/>
        <w:jc w:val="both"/>
        <w:rPr>
          <w:strike/>
          <w:szCs w:val="24"/>
          <w:lang w:eastAsia="lt-LT"/>
        </w:rPr>
      </w:pPr>
      <w:r w:rsidRPr="005B18C4">
        <w:rPr>
          <w:strike/>
          <w:szCs w:val="24"/>
          <w:lang w:eastAsia="lt-LT"/>
        </w:rPr>
        <w:t xml:space="preserve">15. Lopšelio-darželio veiklos sritis – švietimas. </w:t>
      </w:r>
    </w:p>
    <w:p w14:paraId="305441AE" w14:textId="77777777" w:rsidR="00BA025C" w:rsidRPr="005B18C4" w:rsidRDefault="00BA025C" w:rsidP="00BA025C">
      <w:pPr>
        <w:tabs>
          <w:tab w:val="left" w:pos="567"/>
        </w:tabs>
        <w:ind w:firstLine="720"/>
        <w:jc w:val="both"/>
        <w:rPr>
          <w:b/>
          <w:bCs/>
          <w:szCs w:val="24"/>
          <w:lang w:eastAsia="lt-LT"/>
        </w:rPr>
      </w:pPr>
      <w:r w:rsidRPr="005B18C4">
        <w:rPr>
          <w:b/>
          <w:bCs/>
          <w:szCs w:val="24"/>
          <w:lang w:eastAsia="lt-LT"/>
        </w:rPr>
        <w:t xml:space="preserve">15. Lopšelio-darželio veiklos sritis – švietimas, kodas 85. </w:t>
      </w:r>
    </w:p>
    <w:p w14:paraId="2B687DFD" w14:textId="77777777" w:rsidR="00BA025C" w:rsidRPr="005B18C4" w:rsidRDefault="00BA025C" w:rsidP="00BA025C">
      <w:pPr>
        <w:tabs>
          <w:tab w:val="left" w:pos="567"/>
        </w:tabs>
        <w:ind w:firstLine="720"/>
        <w:jc w:val="both"/>
        <w:rPr>
          <w:szCs w:val="24"/>
          <w:lang w:eastAsia="lt-LT"/>
        </w:rPr>
      </w:pPr>
      <w:r w:rsidRPr="005B18C4">
        <w:rPr>
          <w:szCs w:val="24"/>
          <w:lang w:eastAsia="lt-LT"/>
        </w:rPr>
        <w:t>16. Lopšelio-darželio švietimo veiklos rūšys:</w:t>
      </w:r>
    </w:p>
    <w:p w14:paraId="62B61B37" w14:textId="77777777" w:rsidR="00BA025C" w:rsidRPr="005B18C4" w:rsidRDefault="00BA025C" w:rsidP="00BA025C">
      <w:pPr>
        <w:tabs>
          <w:tab w:val="left" w:pos="567"/>
        </w:tabs>
        <w:ind w:firstLine="720"/>
        <w:jc w:val="both"/>
        <w:rPr>
          <w:szCs w:val="24"/>
          <w:lang w:eastAsia="lt-LT"/>
        </w:rPr>
      </w:pPr>
      <w:r w:rsidRPr="005B18C4">
        <w:rPr>
          <w:szCs w:val="24"/>
          <w:lang w:eastAsia="lt-LT"/>
        </w:rPr>
        <w:t>16.1. pagrindinė veiklos rūšis – ikimokyklinis ugdymas, kodas 85.10.10;</w:t>
      </w:r>
    </w:p>
    <w:p w14:paraId="7F3EF1AE" w14:textId="77777777" w:rsidR="00BA025C" w:rsidRPr="005B18C4" w:rsidRDefault="00BA025C" w:rsidP="00BA025C">
      <w:pPr>
        <w:ind w:firstLine="709"/>
        <w:rPr>
          <w:color w:val="000000"/>
          <w:szCs w:val="24"/>
          <w:lang w:eastAsia="lt-LT"/>
        </w:rPr>
      </w:pPr>
      <w:r w:rsidRPr="005B18C4">
        <w:rPr>
          <w:color w:val="000000"/>
          <w:szCs w:val="24"/>
          <w:lang w:eastAsia="lt-LT"/>
        </w:rPr>
        <w:t>16.2. kitos švietimo veiklos rūšys:</w:t>
      </w:r>
    </w:p>
    <w:p w14:paraId="2CCAA536" w14:textId="77777777" w:rsidR="00BA025C" w:rsidRPr="005B18C4" w:rsidRDefault="00BA025C" w:rsidP="00BA025C">
      <w:pPr>
        <w:tabs>
          <w:tab w:val="left" w:pos="567"/>
        </w:tabs>
        <w:ind w:firstLine="720"/>
        <w:rPr>
          <w:color w:val="000000"/>
          <w:szCs w:val="24"/>
          <w:lang w:eastAsia="lt-LT"/>
        </w:rPr>
      </w:pPr>
      <w:r w:rsidRPr="005B18C4">
        <w:rPr>
          <w:color w:val="000000"/>
          <w:szCs w:val="24"/>
          <w:lang w:eastAsia="lt-LT"/>
        </w:rPr>
        <w:t>16.2.1. priešmokyklinio amžiaus vaikų ugdymas, kodas 85.10.20;</w:t>
      </w:r>
    </w:p>
    <w:p w14:paraId="7530CBFA" w14:textId="77777777" w:rsidR="00BA025C" w:rsidRPr="005B18C4" w:rsidRDefault="00BA025C" w:rsidP="00BA025C">
      <w:pPr>
        <w:tabs>
          <w:tab w:val="left" w:pos="567"/>
        </w:tabs>
        <w:ind w:firstLine="720"/>
        <w:jc w:val="both"/>
        <w:rPr>
          <w:szCs w:val="24"/>
          <w:lang w:eastAsia="lt-LT"/>
        </w:rPr>
      </w:pPr>
      <w:r w:rsidRPr="005B18C4">
        <w:rPr>
          <w:szCs w:val="24"/>
          <w:lang w:eastAsia="lt-LT"/>
        </w:rPr>
        <w:t>16.2.2. kitas, niekur nepriskirtas, švietimas, kodas 85.59;</w:t>
      </w:r>
    </w:p>
    <w:p w14:paraId="6C0E1AF9" w14:textId="77777777" w:rsidR="00BA025C" w:rsidRPr="005B18C4" w:rsidRDefault="00BA025C" w:rsidP="00BA025C">
      <w:pPr>
        <w:tabs>
          <w:tab w:val="left" w:pos="1276"/>
        </w:tabs>
        <w:ind w:firstLine="720"/>
        <w:rPr>
          <w:color w:val="000000"/>
          <w:szCs w:val="24"/>
          <w:lang w:eastAsia="lt-LT"/>
        </w:rPr>
      </w:pPr>
      <w:r w:rsidRPr="005B18C4">
        <w:rPr>
          <w:color w:val="000000"/>
          <w:szCs w:val="24"/>
          <w:lang w:eastAsia="lt-LT"/>
        </w:rPr>
        <w:t>16.2.3. sportinis ir rekreacinis švietimas, kodas 85.51;</w:t>
      </w:r>
    </w:p>
    <w:p w14:paraId="742DA4AF" w14:textId="77777777" w:rsidR="00BA025C" w:rsidRPr="005B18C4" w:rsidRDefault="00BA025C" w:rsidP="00BA025C">
      <w:pPr>
        <w:tabs>
          <w:tab w:val="left" w:pos="567"/>
        </w:tabs>
        <w:ind w:firstLine="720"/>
        <w:jc w:val="both"/>
        <w:rPr>
          <w:szCs w:val="24"/>
          <w:lang w:eastAsia="lt-LT"/>
        </w:rPr>
      </w:pPr>
      <w:r w:rsidRPr="005B18C4">
        <w:rPr>
          <w:szCs w:val="24"/>
          <w:lang w:eastAsia="lt-LT"/>
        </w:rPr>
        <w:t>16.2.4. švietimui būdingų paslaugų veikla, kodas 85.60.</w:t>
      </w:r>
    </w:p>
    <w:p w14:paraId="1613D2E0" w14:textId="77777777" w:rsidR="00BA025C" w:rsidRPr="005B18C4" w:rsidRDefault="00BA025C" w:rsidP="00BA025C">
      <w:pPr>
        <w:tabs>
          <w:tab w:val="left" w:pos="567"/>
        </w:tabs>
        <w:ind w:firstLine="720"/>
        <w:jc w:val="both"/>
        <w:rPr>
          <w:szCs w:val="24"/>
          <w:lang w:eastAsia="lt-LT"/>
        </w:rPr>
      </w:pPr>
      <w:r w:rsidRPr="005B18C4">
        <w:rPr>
          <w:szCs w:val="24"/>
          <w:lang w:eastAsia="lt-LT"/>
        </w:rPr>
        <w:t xml:space="preserve">17. Kitos ne švietimo veiklos rūšys: </w:t>
      </w:r>
    </w:p>
    <w:p w14:paraId="118D9440" w14:textId="77777777" w:rsidR="00BA025C" w:rsidRPr="005B18C4" w:rsidRDefault="00BA025C" w:rsidP="00BA025C">
      <w:pPr>
        <w:tabs>
          <w:tab w:val="left" w:pos="567"/>
        </w:tabs>
        <w:ind w:firstLine="720"/>
        <w:jc w:val="both"/>
        <w:rPr>
          <w:szCs w:val="24"/>
          <w:lang w:eastAsia="lt-LT"/>
        </w:rPr>
      </w:pPr>
      <w:r w:rsidRPr="005B18C4">
        <w:rPr>
          <w:szCs w:val="24"/>
          <w:lang w:eastAsia="lt-LT"/>
        </w:rPr>
        <w:t>17.1. kitų maitinimo paslaugų teikimas, kodas 56.29;</w:t>
      </w:r>
    </w:p>
    <w:p w14:paraId="7F7D098D" w14:textId="77777777" w:rsidR="00BA025C" w:rsidRPr="005B18C4" w:rsidRDefault="00BA025C" w:rsidP="00BA025C">
      <w:pPr>
        <w:tabs>
          <w:tab w:val="left" w:pos="567"/>
        </w:tabs>
        <w:ind w:firstLine="720"/>
        <w:jc w:val="both"/>
        <w:rPr>
          <w:szCs w:val="24"/>
          <w:lang w:eastAsia="lt-LT"/>
        </w:rPr>
      </w:pPr>
      <w:r w:rsidRPr="005B18C4">
        <w:rPr>
          <w:szCs w:val="24"/>
          <w:lang w:eastAsia="lt-LT"/>
        </w:rPr>
        <w:t>17.2. vaikų dienos priežiūros veikla, kodas 88.91;</w:t>
      </w:r>
    </w:p>
    <w:p w14:paraId="7AE4702A" w14:textId="77777777" w:rsidR="00BA025C" w:rsidRPr="005B18C4" w:rsidRDefault="00BA025C" w:rsidP="00BA025C">
      <w:pPr>
        <w:tabs>
          <w:tab w:val="left" w:pos="567"/>
        </w:tabs>
        <w:ind w:firstLine="720"/>
        <w:rPr>
          <w:color w:val="000000"/>
          <w:szCs w:val="24"/>
          <w:lang w:eastAsia="lt-LT"/>
        </w:rPr>
      </w:pPr>
      <w:r w:rsidRPr="005B18C4">
        <w:rPr>
          <w:color w:val="000000"/>
          <w:szCs w:val="24"/>
          <w:lang w:eastAsia="lt-LT"/>
        </w:rPr>
        <w:t>17.3. bibliotekų ir archyvų veikla, kodas 91.01;</w:t>
      </w:r>
    </w:p>
    <w:p w14:paraId="28AFE489" w14:textId="77777777" w:rsidR="00BA025C" w:rsidRPr="005B18C4" w:rsidRDefault="00BA025C" w:rsidP="00BA025C">
      <w:pPr>
        <w:tabs>
          <w:tab w:val="left" w:pos="567"/>
        </w:tabs>
        <w:ind w:firstLine="720"/>
        <w:rPr>
          <w:color w:val="000000"/>
          <w:szCs w:val="24"/>
          <w:lang w:eastAsia="lt-LT"/>
        </w:rPr>
      </w:pPr>
      <w:r w:rsidRPr="005B18C4">
        <w:rPr>
          <w:color w:val="000000"/>
          <w:szCs w:val="24"/>
          <w:lang w:eastAsia="lt-LT"/>
        </w:rPr>
        <w:t>17.4. nuosavo arba nuomojamo nekilnojamojo turto nuoma ir eksploatavimas, kodas 68.20.</w:t>
      </w:r>
    </w:p>
    <w:p w14:paraId="7EDF172F" w14:textId="77777777" w:rsidR="00BA025C" w:rsidRPr="005B18C4" w:rsidRDefault="00BA025C" w:rsidP="00BA025C">
      <w:pPr>
        <w:tabs>
          <w:tab w:val="left" w:pos="567"/>
        </w:tabs>
        <w:ind w:firstLine="720"/>
        <w:jc w:val="both"/>
      </w:pPr>
      <w:r w:rsidRPr="005B18C4">
        <w:t>18. Lopšelio-darželio tikslas – teikti saugų, kokybišką, vaiko raidą atitinkantį ikimokyklinį, priešmokyklinį ugdymą, padėti vaikui ir šeimai pažinti ir perimti tautos kultūros pagrindus, laikantis dorinių nuostatų bei padėti jam pasirengti mokytis pagal pradinio  ugdymo programas.</w:t>
      </w:r>
    </w:p>
    <w:p w14:paraId="4F8967D9" w14:textId="77777777" w:rsidR="00BA025C" w:rsidRPr="005B18C4" w:rsidRDefault="00BA025C" w:rsidP="00BA025C">
      <w:pPr>
        <w:tabs>
          <w:tab w:val="left" w:pos="567"/>
        </w:tabs>
        <w:ind w:firstLine="720"/>
        <w:jc w:val="both"/>
      </w:pPr>
      <w:r w:rsidRPr="005B18C4">
        <w:t>19. Lopšelio-darželio uždaviniai:</w:t>
      </w:r>
    </w:p>
    <w:p w14:paraId="6561E0BF" w14:textId="77777777" w:rsidR="00BA025C" w:rsidRPr="005B18C4" w:rsidRDefault="00BA025C" w:rsidP="00BA025C">
      <w:pPr>
        <w:tabs>
          <w:tab w:val="left" w:pos="567"/>
        </w:tabs>
        <w:ind w:firstLine="720"/>
        <w:jc w:val="both"/>
      </w:pPr>
      <w:r w:rsidRPr="005B18C4">
        <w:t>19.1. teikti kokybišką ikimokyklinį, priešmokyklinį ugdymą;</w:t>
      </w:r>
    </w:p>
    <w:p w14:paraId="76F7F552" w14:textId="77777777" w:rsidR="00BA025C" w:rsidRPr="005B18C4" w:rsidRDefault="00BA025C" w:rsidP="00BA025C">
      <w:pPr>
        <w:tabs>
          <w:tab w:val="left" w:pos="567"/>
        </w:tabs>
        <w:ind w:firstLine="720"/>
        <w:jc w:val="both"/>
      </w:pPr>
      <w:r w:rsidRPr="005B18C4">
        <w:t>19.2. tenkinti vaikų pažinimo, ugdymo ir saviraiškos poreikius;</w:t>
      </w:r>
    </w:p>
    <w:p w14:paraId="218B473F" w14:textId="77777777" w:rsidR="00BA025C" w:rsidRPr="005B18C4" w:rsidRDefault="00BA025C" w:rsidP="00BA025C">
      <w:pPr>
        <w:tabs>
          <w:tab w:val="left" w:pos="567"/>
        </w:tabs>
        <w:ind w:firstLine="720"/>
        <w:jc w:val="both"/>
      </w:pPr>
      <w:r w:rsidRPr="005B18C4">
        <w:t>19.3. teikti vaikams reikiamą pagalbą;</w:t>
      </w:r>
    </w:p>
    <w:p w14:paraId="77390A7C" w14:textId="77777777" w:rsidR="00BA025C" w:rsidRPr="005B18C4" w:rsidRDefault="00BA025C" w:rsidP="00BA025C">
      <w:pPr>
        <w:tabs>
          <w:tab w:val="left" w:pos="567"/>
        </w:tabs>
        <w:ind w:firstLine="720"/>
        <w:jc w:val="both"/>
      </w:pPr>
      <w:r w:rsidRPr="005B18C4">
        <w:t>19.4. užtikrinti sveiką ir saugią, be smurto ir patyčių ugdymo (-si) aplinką;</w:t>
      </w:r>
    </w:p>
    <w:p w14:paraId="625425A4" w14:textId="77777777" w:rsidR="00BA025C" w:rsidRPr="005B18C4" w:rsidRDefault="00BA025C" w:rsidP="00BA025C">
      <w:pPr>
        <w:tabs>
          <w:tab w:val="left" w:pos="567"/>
        </w:tabs>
        <w:ind w:firstLine="720"/>
        <w:jc w:val="both"/>
      </w:pPr>
      <w:r w:rsidRPr="005B18C4">
        <w:t>19.5. saugoti ir stiprinti vaiko fizinę ir psichinę sveikatą, tenkinti judėjimo, saugumo poreikius, plėtoti saugios ir sveikos gyvensenos įgūdžius;</w:t>
      </w:r>
    </w:p>
    <w:p w14:paraId="5134E250" w14:textId="77777777" w:rsidR="00BA025C" w:rsidRPr="005B18C4" w:rsidRDefault="00BA025C" w:rsidP="00BA025C">
      <w:pPr>
        <w:tabs>
          <w:tab w:val="left" w:pos="567"/>
        </w:tabs>
        <w:ind w:firstLine="720"/>
        <w:jc w:val="both"/>
      </w:pPr>
      <w:r w:rsidRPr="005B18C4">
        <w:t>19.6 plėtoti vaiko socialinę ir emocinę patirtį;</w:t>
      </w:r>
    </w:p>
    <w:p w14:paraId="74DAF9D1" w14:textId="77777777" w:rsidR="00BA025C" w:rsidRPr="005B18C4" w:rsidRDefault="00BA025C" w:rsidP="00BA025C">
      <w:pPr>
        <w:tabs>
          <w:tab w:val="left" w:pos="567"/>
        </w:tabs>
        <w:ind w:firstLine="720"/>
        <w:jc w:val="both"/>
      </w:pPr>
      <w:r w:rsidRPr="005B18C4">
        <w:t>19.7. sudaryti sąlygas etninei vaikų saviraiškai;</w:t>
      </w:r>
    </w:p>
    <w:p w14:paraId="0FAEB034" w14:textId="77777777" w:rsidR="00BA025C" w:rsidRPr="005B18C4" w:rsidRDefault="00BA025C" w:rsidP="00BA025C">
      <w:pPr>
        <w:tabs>
          <w:tab w:val="left" w:pos="567"/>
        </w:tabs>
        <w:ind w:firstLine="720"/>
        <w:jc w:val="both"/>
      </w:pPr>
      <w:r w:rsidRPr="005B18C4">
        <w:t>19.8. kurti modernios pedagogikos modelius, skleisti pozityvią patirtį.</w:t>
      </w:r>
    </w:p>
    <w:p w14:paraId="3BAA764F" w14:textId="77777777" w:rsidR="00BA025C" w:rsidRPr="005B18C4" w:rsidRDefault="00BA025C" w:rsidP="00BA025C">
      <w:pPr>
        <w:tabs>
          <w:tab w:val="left" w:pos="567"/>
        </w:tabs>
        <w:ind w:firstLine="720"/>
        <w:jc w:val="both"/>
      </w:pPr>
      <w:r w:rsidRPr="005B18C4">
        <w:t>20. Lopšelis-darželis, įgyvendindamas jam pavestus uždavinius, atlieka šias funkcijas:</w:t>
      </w:r>
    </w:p>
    <w:p w14:paraId="1589901D" w14:textId="77777777" w:rsidR="00BA025C" w:rsidRPr="005B18C4" w:rsidRDefault="00BA025C" w:rsidP="00BA025C">
      <w:pPr>
        <w:tabs>
          <w:tab w:val="left" w:pos="567"/>
        </w:tabs>
        <w:ind w:firstLine="720"/>
        <w:jc w:val="both"/>
        <w:rPr>
          <w:strike/>
        </w:rPr>
      </w:pPr>
      <w:r w:rsidRPr="005B18C4">
        <w:t>20.1. vykdo ikimokyklinio, priešmokyklinio ugdymo programas, užtikrina švietimo kokybę;</w:t>
      </w:r>
    </w:p>
    <w:p w14:paraId="596A7316" w14:textId="77777777" w:rsidR="00BA025C" w:rsidRPr="005B18C4" w:rsidRDefault="00BA025C" w:rsidP="00BA025C">
      <w:pPr>
        <w:tabs>
          <w:tab w:val="left" w:pos="567"/>
        </w:tabs>
        <w:ind w:firstLine="720"/>
        <w:jc w:val="both"/>
        <w:rPr>
          <w:strike/>
        </w:rPr>
      </w:pPr>
      <w:r w:rsidRPr="005B18C4">
        <w:rPr>
          <w:strike/>
        </w:rPr>
        <w:t>20.2. rengia ir įgyvendina, konkretina ir individualizuoja ikimokyklinio ugdymo programas pagal Lietuvos Respublikos švietimo ir mokslo ministro rekomendacijas bei Savivaldybės ir Lopšelio-darželio bendruomenės reikmes, vaikų poreikius ir interesus;</w:t>
      </w:r>
    </w:p>
    <w:p w14:paraId="63CE08ED" w14:textId="77777777" w:rsidR="00BA025C" w:rsidRPr="005B18C4" w:rsidRDefault="00BA025C" w:rsidP="00BA025C">
      <w:pPr>
        <w:tabs>
          <w:tab w:val="left" w:pos="567"/>
        </w:tabs>
        <w:ind w:firstLine="720"/>
        <w:jc w:val="both"/>
        <w:rPr>
          <w:b/>
        </w:rPr>
      </w:pPr>
      <w:r w:rsidRPr="005B18C4">
        <w:rPr>
          <w:b/>
          <w:bCs/>
        </w:rPr>
        <w:t>20.2.</w:t>
      </w:r>
      <w:r w:rsidRPr="005B18C4">
        <w:rPr>
          <w:b/>
        </w:rPr>
        <w:t xml:space="preserve"> rengia ir įgyvendina, konkretina ir individualizuoja ikimokyklinio ugdymo programas pagal Lietuvos Respublikos švietimo, mokslo ir sporto ministro rekomendacijas bei Savivaldybės ir Lopšelio-darželio bendruomenės reikmes, vaikų poreikius ir interesus;</w:t>
      </w:r>
    </w:p>
    <w:p w14:paraId="7239688D" w14:textId="77777777" w:rsidR="00BA025C" w:rsidRPr="005B18C4" w:rsidRDefault="00BA025C" w:rsidP="00BA025C">
      <w:pPr>
        <w:tabs>
          <w:tab w:val="left" w:pos="567"/>
        </w:tabs>
        <w:ind w:firstLine="720"/>
        <w:jc w:val="both"/>
        <w:rPr>
          <w:strike/>
        </w:rPr>
      </w:pPr>
      <w:r w:rsidRPr="005B18C4">
        <w:rPr>
          <w:strike/>
        </w:rPr>
        <w:t>20.3. kuria darbo sistemą su gabiais ir su turinčiais ugdymosi problemų vaikais, integruoja vaikus su negalia;</w:t>
      </w:r>
    </w:p>
    <w:p w14:paraId="1F6CDE1D" w14:textId="77777777" w:rsidR="00BA025C" w:rsidRPr="005B18C4" w:rsidRDefault="00BA025C" w:rsidP="00BA025C">
      <w:pPr>
        <w:tabs>
          <w:tab w:val="left" w:pos="567"/>
        </w:tabs>
        <w:ind w:firstLine="720"/>
        <w:jc w:val="both"/>
      </w:pPr>
      <w:r w:rsidRPr="005B18C4">
        <w:t>20.4. atlieka Lopšelio-darželio veiklos kokybės įsivertinimą;</w:t>
      </w:r>
    </w:p>
    <w:p w14:paraId="2E91BFCD" w14:textId="77777777" w:rsidR="00BA025C" w:rsidRPr="005B18C4" w:rsidRDefault="00BA025C" w:rsidP="00BA025C">
      <w:pPr>
        <w:tabs>
          <w:tab w:val="left" w:pos="567"/>
        </w:tabs>
        <w:ind w:firstLine="720"/>
        <w:jc w:val="both"/>
      </w:pPr>
      <w:r w:rsidRPr="005B18C4">
        <w:t>20.5. teikia informacinę, pedagoginę psichologinę, specialiąją pedagoginę pagalbą, užtikrina vaikų sveikatos priežiūrą;</w:t>
      </w:r>
    </w:p>
    <w:p w14:paraId="2877D6F8" w14:textId="77777777" w:rsidR="00BA025C" w:rsidRPr="005B18C4" w:rsidRDefault="00BA025C" w:rsidP="00BA025C">
      <w:pPr>
        <w:tabs>
          <w:tab w:val="left" w:pos="567"/>
        </w:tabs>
        <w:ind w:firstLine="720"/>
        <w:jc w:val="both"/>
      </w:pPr>
      <w:r w:rsidRPr="005B18C4">
        <w:t>20.6. vykdo smurto prevencijos įgyvendinimo mokyklose priemonių sistemą saugios nuo smurto ir patyčių aplinkos kūrimui;</w:t>
      </w:r>
    </w:p>
    <w:p w14:paraId="187EA41D" w14:textId="77777777" w:rsidR="00BA025C" w:rsidRPr="005B18C4" w:rsidRDefault="00BA025C" w:rsidP="00BA025C">
      <w:pPr>
        <w:tabs>
          <w:tab w:val="left" w:pos="567"/>
        </w:tabs>
        <w:ind w:firstLine="720"/>
        <w:jc w:val="both"/>
        <w:rPr>
          <w:strike/>
        </w:rPr>
      </w:pPr>
      <w:r w:rsidRPr="005B18C4">
        <w:rPr>
          <w:strike/>
        </w:rPr>
        <w:t>20.7. bendradarbiauja su pedagogų kvalifikacijos tobulinimo institucijomis ir kitomis institucijomis, kartu organizuoja seminarus, diskusijas, konferencijas;</w:t>
      </w:r>
    </w:p>
    <w:p w14:paraId="4D6AB2F8" w14:textId="77777777" w:rsidR="00BA025C" w:rsidRPr="005B18C4" w:rsidRDefault="00BA025C" w:rsidP="00BA025C">
      <w:pPr>
        <w:tabs>
          <w:tab w:val="left" w:pos="567"/>
        </w:tabs>
        <w:ind w:firstLine="720"/>
        <w:jc w:val="both"/>
        <w:rPr>
          <w:b/>
        </w:rPr>
      </w:pPr>
      <w:r w:rsidRPr="005B18C4">
        <w:rPr>
          <w:b/>
        </w:rPr>
        <w:t>20.7. bendradarbiauja su kvalifikacijos tobulinimo institucijomis ir kitomis institucijomis, kartu organizuoja seminarus, diskusijas, konferencijas;</w:t>
      </w:r>
    </w:p>
    <w:p w14:paraId="1160A40C" w14:textId="77777777" w:rsidR="00BA025C" w:rsidRPr="005B18C4" w:rsidRDefault="00BA025C" w:rsidP="00BA025C">
      <w:pPr>
        <w:tabs>
          <w:tab w:val="left" w:pos="567"/>
        </w:tabs>
        <w:ind w:firstLine="720"/>
        <w:jc w:val="both"/>
        <w:rPr>
          <w:strike/>
        </w:rPr>
      </w:pPr>
      <w:r w:rsidRPr="005B18C4">
        <w:rPr>
          <w:strike/>
        </w:rPr>
        <w:t xml:space="preserve">20.8. rengia metodines priemones vaikams ir pedagogams; </w:t>
      </w:r>
    </w:p>
    <w:p w14:paraId="43820C91" w14:textId="77777777" w:rsidR="00BA025C" w:rsidRPr="005B18C4" w:rsidRDefault="00BA025C" w:rsidP="00BA025C">
      <w:pPr>
        <w:tabs>
          <w:tab w:val="left" w:pos="567"/>
        </w:tabs>
        <w:ind w:firstLine="720"/>
        <w:jc w:val="both"/>
        <w:rPr>
          <w:strike/>
        </w:rPr>
      </w:pPr>
      <w:r w:rsidRPr="005B18C4">
        <w:rPr>
          <w:strike/>
        </w:rPr>
        <w:t xml:space="preserve">20.9. kuria ugdymo turiniui įgyvendinti reikiamą materialinę bazę vadovaudamasi Lietuvos Respublikos švietimo ir mokslo ministro patvirtintais Švietimo aprūpinimo standartais; </w:t>
      </w:r>
    </w:p>
    <w:p w14:paraId="6F28F6F5" w14:textId="77777777" w:rsidR="00BA025C" w:rsidRPr="005B18C4" w:rsidRDefault="00BA025C" w:rsidP="00BA025C">
      <w:pPr>
        <w:tabs>
          <w:tab w:val="left" w:pos="567"/>
        </w:tabs>
        <w:ind w:firstLine="720"/>
        <w:jc w:val="both"/>
        <w:rPr>
          <w:b/>
          <w:bCs/>
        </w:rPr>
      </w:pPr>
      <w:r w:rsidRPr="005B18C4">
        <w:rPr>
          <w:b/>
          <w:bCs/>
        </w:rPr>
        <w:t xml:space="preserve">20.9. kuria ugdymo turiniui įgyvendinti reikiamą materialinę bazę vadovaudamasi Lietuvos Respublikos švietimo, mokslo ir sporto ministro patvirtintais Švietimo aprūpinimo standartais; </w:t>
      </w:r>
    </w:p>
    <w:p w14:paraId="1196FE82" w14:textId="77777777" w:rsidR="00BA025C" w:rsidRPr="005B18C4" w:rsidRDefault="00BA025C" w:rsidP="00BA025C">
      <w:pPr>
        <w:tabs>
          <w:tab w:val="left" w:pos="567"/>
        </w:tabs>
        <w:ind w:firstLine="720"/>
        <w:jc w:val="both"/>
      </w:pPr>
      <w:r w:rsidRPr="005B18C4">
        <w:t>20.10. užtikrina higienos normas, Lietuvos Respublikos teisės aktų reikalavimus atitinkančią sveiką, saugią ugdymosi ir darbo aplinką;</w:t>
      </w:r>
    </w:p>
    <w:p w14:paraId="68AE6B1C" w14:textId="77777777" w:rsidR="00BA025C" w:rsidRPr="005B18C4" w:rsidRDefault="00BA025C" w:rsidP="00BA025C">
      <w:pPr>
        <w:tabs>
          <w:tab w:val="left" w:pos="567"/>
        </w:tabs>
        <w:ind w:firstLine="720"/>
        <w:jc w:val="both"/>
      </w:pPr>
      <w:r w:rsidRPr="005B18C4">
        <w:t xml:space="preserve">20.11. organizuoja vaikų maitinimą; </w:t>
      </w:r>
    </w:p>
    <w:p w14:paraId="064FFF9F" w14:textId="77777777" w:rsidR="00BA025C" w:rsidRPr="005B18C4" w:rsidRDefault="00BA025C" w:rsidP="00BA025C">
      <w:pPr>
        <w:tabs>
          <w:tab w:val="left" w:pos="567"/>
        </w:tabs>
        <w:ind w:firstLine="720"/>
        <w:jc w:val="both"/>
      </w:pPr>
      <w:r w:rsidRPr="005B18C4">
        <w:t>20.12. dalyvauja projektuose, kurių realizavimas padeda stiprinti Lopšelio-darželio materialinę bazę, intelektualius resursus;</w:t>
      </w:r>
    </w:p>
    <w:p w14:paraId="460E2032" w14:textId="77777777" w:rsidR="00BA025C" w:rsidRPr="005B18C4" w:rsidRDefault="00BA025C" w:rsidP="00BA025C">
      <w:pPr>
        <w:tabs>
          <w:tab w:val="left" w:pos="567"/>
        </w:tabs>
        <w:ind w:firstLine="720"/>
        <w:jc w:val="both"/>
      </w:pPr>
      <w:r w:rsidRPr="005B18C4">
        <w:t>20.13. sudaro sąlygas darbuotojams profesiškai tobulėti;</w:t>
      </w:r>
    </w:p>
    <w:p w14:paraId="26F6092A" w14:textId="77777777" w:rsidR="00BA025C" w:rsidRPr="005B18C4" w:rsidRDefault="00BA025C" w:rsidP="00BA025C">
      <w:pPr>
        <w:tabs>
          <w:tab w:val="left" w:pos="567"/>
        </w:tabs>
        <w:ind w:firstLine="720"/>
        <w:jc w:val="both"/>
      </w:pPr>
      <w:r w:rsidRPr="005B18C4">
        <w:t>20.14. organizuoja tėvų (globėjų, rūpintojų) pageidavimu mokamas papildomas paslaugas (būrelius, ekskursijas ir kt.) teisės aktų nustatyta tvarka;</w:t>
      </w:r>
    </w:p>
    <w:p w14:paraId="47CA526B" w14:textId="77777777" w:rsidR="00BA025C" w:rsidRPr="005B18C4" w:rsidRDefault="00BA025C" w:rsidP="00BA025C">
      <w:pPr>
        <w:tabs>
          <w:tab w:val="left" w:pos="567"/>
        </w:tabs>
        <w:ind w:firstLine="720"/>
        <w:jc w:val="both"/>
      </w:pPr>
      <w:r w:rsidRPr="005B18C4">
        <w:t>20.15. viešai skelbia informaciją apie Lopšelio-darželio veiklą;</w:t>
      </w:r>
    </w:p>
    <w:p w14:paraId="37C8BB9F" w14:textId="77777777" w:rsidR="00BA025C" w:rsidRPr="005B18C4" w:rsidRDefault="00BA025C" w:rsidP="00BA025C">
      <w:pPr>
        <w:tabs>
          <w:tab w:val="left" w:pos="567"/>
        </w:tabs>
        <w:ind w:firstLine="720"/>
        <w:jc w:val="both"/>
      </w:pPr>
      <w:r w:rsidRPr="005B18C4">
        <w:t>20.16. atlieka kitas įstatymų ir kitų teisės aktų numatytas funkcijas.</w:t>
      </w:r>
    </w:p>
    <w:p w14:paraId="2AD29A0E" w14:textId="77777777" w:rsidR="00BA025C" w:rsidRPr="005B18C4" w:rsidRDefault="00BA025C" w:rsidP="00BA025C">
      <w:pPr>
        <w:tabs>
          <w:tab w:val="left" w:pos="567"/>
        </w:tabs>
        <w:ind w:firstLine="720"/>
        <w:jc w:val="both"/>
      </w:pPr>
      <w:r w:rsidRPr="005B18C4">
        <w:rPr>
          <w:strike/>
        </w:rPr>
        <w:t>21. Lopšelis-darželis neišduoda ugdymo pasiekimus įteisinančių dokumentų</w:t>
      </w:r>
      <w:r w:rsidRPr="005B18C4">
        <w:t>.</w:t>
      </w:r>
    </w:p>
    <w:p w14:paraId="6C6CD603" w14:textId="77777777" w:rsidR="00BA025C" w:rsidRPr="005B18C4" w:rsidRDefault="00BA025C" w:rsidP="00BA025C">
      <w:pPr>
        <w:tabs>
          <w:tab w:val="left" w:pos="567"/>
        </w:tabs>
        <w:ind w:firstLine="720"/>
        <w:jc w:val="center"/>
        <w:rPr>
          <w:b/>
          <w:caps/>
        </w:rPr>
      </w:pPr>
    </w:p>
    <w:p w14:paraId="265B2382" w14:textId="77777777" w:rsidR="00BA025C" w:rsidRPr="005B18C4" w:rsidRDefault="00BA025C" w:rsidP="00BA025C">
      <w:pPr>
        <w:tabs>
          <w:tab w:val="left" w:pos="567"/>
        </w:tabs>
        <w:jc w:val="center"/>
        <w:rPr>
          <w:b/>
          <w:caps/>
        </w:rPr>
      </w:pPr>
      <w:r w:rsidRPr="005B18C4">
        <w:rPr>
          <w:b/>
          <w:caps/>
        </w:rPr>
        <w:t>III. LOPŠELIO-DARŽELIO TEISĖS IR PAREIGOS</w:t>
      </w:r>
    </w:p>
    <w:p w14:paraId="116DF3CB" w14:textId="77777777" w:rsidR="00BA025C" w:rsidRPr="005B18C4" w:rsidRDefault="00BA025C" w:rsidP="00BA025C">
      <w:pPr>
        <w:tabs>
          <w:tab w:val="left" w:pos="567"/>
        </w:tabs>
        <w:ind w:firstLine="720"/>
        <w:jc w:val="both"/>
        <w:rPr>
          <w:b/>
          <w:caps/>
          <w:szCs w:val="24"/>
        </w:rPr>
      </w:pPr>
    </w:p>
    <w:p w14:paraId="422E63C0" w14:textId="77777777" w:rsidR="00BA025C" w:rsidRPr="005B18C4" w:rsidRDefault="00BA025C" w:rsidP="00BA025C">
      <w:pPr>
        <w:tabs>
          <w:tab w:val="left" w:pos="567"/>
        </w:tabs>
        <w:ind w:firstLine="720"/>
        <w:jc w:val="both"/>
        <w:rPr>
          <w:color w:val="000000"/>
          <w:szCs w:val="24"/>
        </w:rPr>
      </w:pPr>
      <w:r w:rsidRPr="005B18C4">
        <w:rPr>
          <w:color w:val="000000"/>
          <w:szCs w:val="24"/>
        </w:rPr>
        <w:t>22. Lopšelis-darželis, įgyvendindamas jam pavestus tikslą ir uždavinius, atlikdamas jam priskirtas funkcijas, turi teisę:</w:t>
      </w:r>
    </w:p>
    <w:p w14:paraId="08B58EA6" w14:textId="77777777" w:rsidR="00BA025C" w:rsidRPr="005B18C4" w:rsidRDefault="00BA025C" w:rsidP="00BA025C">
      <w:pPr>
        <w:tabs>
          <w:tab w:val="left" w:pos="567"/>
        </w:tabs>
        <w:ind w:firstLine="720"/>
        <w:jc w:val="both"/>
        <w:rPr>
          <w:szCs w:val="24"/>
        </w:rPr>
      </w:pPr>
      <w:r w:rsidRPr="005B18C4">
        <w:rPr>
          <w:szCs w:val="24"/>
        </w:rPr>
        <w:t>22.1. parinkti ugdymo metodus ir ugdymosi veiklos būdus;</w:t>
      </w:r>
    </w:p>
    <w:p w14:paraId="382E3E3D" w14:textId="77777777" w:rsidR="00BA025C" w:rsidRPr="005B18C4" w:rsidRDefault="00BA025C" w:rsidP="00BA025C">
      <w:pPr>
        <w:tabs>
          <w:tab w:val="left" w:pos="567"/>
        </w:tabs>
        <w:ind w:firstLine="720"/>
        <w:jc w:val="both"/>
        <w:rPr>
          <w:szCs w:val="24"/>
        </w:rPr>
      </w:pPr>
      <w:r w:rsidRPr="005B18C4">
        <w:rPr>
          <w:szCs w:val="24"/>
        </w:rPr>
        <w:t>22.2. kurti naujus ugdymo ir ugdymosi modelius, siekiant geresnės kokybės;</w:t>
      </w:r>
    </w:p>
    <w:p w14:paraId="61166C05" w14:textId="77777777" w:rsidR="00BA025C" w:rsidRPr="005B18C4" w:rsidRDefault="00BA025C" w:rsidP="00BA025C">
      <w:pPr>
        <w:tabs>
          <w:tab w:val="left" w:pos="567"/>
        </w:tabs>
        <w:ind w:firstLine="720"/>
        <w:jc w:val="both"/>
        <w:rPr>
          <w:szCs w:val="24"/>
        </w:rPr>
      </w:pPr>
      <w:r w:rsidRPr="005B18C4">
        <w:rPr>
          <w:szCs w:val="24"/>
        </w:rPr>
        <w:t>22.3. bendradarbiauti su savo veiklai įtakos turinčiais fiziniais ir juridiniais asmenimis;</w:t>
      </w:r>
    </w:p>
    <w:p w14:paraId="343AEF0F" w14:textId="77777777" w:rsidR="00BA025C" w:rsidRPr="005B18C4" w:rsidRDefault="00BA025C" w:rsidP="00BA025C">
      <w:pPr>
        <w:tabs>
          <w:tab w:val="left" w:pos="567"/>
        </w:tabs>
        <w:ind w:firstLine="720"/>
        <w:jc w:val="both"/>
        <w:rPr>
          <w:strike/>
          <w:szCs w:val="24"/>
        </w:rPr>
      </w:pPr>
      <w:r w:rsidRPr="005B18C4">
        <w:rPr>
          <w:strike/>
          <w:szCs w:val="24"/>
        </w:rPr>
        <w:t>22.4. Švietimo ir mokslo ministerijos nustatyta tvarka vykdyti šalies ir tarptautinius švietimo projektus;</w:t>
      </w:r>
    </w:p>
    <w:p w14:paraId="53F1D3DC" w14:textId="77777777" w:rsidR="00BA025C" w:rsidRPr="005B18C4" w:rsidRDefault="00BA025C" w:rsidP="00BA025C">
      <w:pPr>
        <w:ind w:firstLine="709"/>
        <w:jc w:val="both"/>
        <w:rPr>
          <w:b/>
        </w:rPr>
      </w:pPr>
      <w:r w:rsidRPr="005B18C4">
        <w:rPr>
          <w:b/>
          <w:bCs/>
        </w:rPr>
        <w:t>22.4. Lietuvos Respublikos švietimo, mokslo ir sporto ministro nustatyta tvarka vykdyti šalies ir tarptautinius švietimo projektus;</w:t>
      </w:r>
    </w:p>
    <w:p w14:paraId="7F598EB6" w14:textId="77777777" w:rsidR="00BA025C" w:rsidRPr="005B18C4" w:rsidRDefault="00BA025C" w:rsidP="00BA025C">
      <w:pPr>
        <w:tabs>
          <w:tab w:val="left" w:pos="567"/>
        </w:tabs>
        <w:ind w:firstLine="720"/>
        <w:jc w:val="both"/>
        <w:rPr>
          <w:szCs w:val="24"/>
        </w:rPr>
      </w:pPr>
      <w:r w:rsidRPr="005B18C4">
        <w:rPr>
          <w:szCs w:val="24"/>
        </w:rPr>
        <w:t>22.5. stoti ir jungtis į asociacijas, dalyvauti jų veikloje;</w:t>
      </w:r>
    </w:p>
    <w:p w14:paraId="29C4DC9F" w14:textId="77777777" w:rsidR="00BA025C" w:rsidRPr="005B18C4" w:rsidRDefault="00BA025C" w:rsidP="00BA025C">
      <w:pPr>
        <w:tabs>
          <w:tab w:val="left" w:pos="567"/>
        </w:tabs>
        <w:ind w:firstLine="720"/>
        <w:jc w:val="both"/>
        <w:rPr>
          <w:strike/>
          <w:szCs w:val="24"/>
        </w:rPr>
      </w:pPr>
      <w:r w:rsidRPr="005B18C4">
        <w:rPr>
          <w:strike/>
          <w:szCs w:val="24"/>
        </w:rPr>
        <w:t>22.6. Savivaldybės tarybos arba Lopšelio-mokyklos nuostatuose nustatytu mastu prisiimti įsipareigojimus, sudaryti ugdymo ir kitas sutartis;</w:t>
      </w:r>
    </w:p>
    <w:p w14:paraId="00508706" w14:textId="77777777" w:rsidR="00BA025C" w:rsidRPr="005B18C4" w:rsidRDefault="00BA025C" w:rsidP="00BA025C">
      <w:pPr>
        <w:pStyle w:val="prastasiniatinklio"/>
        <w:tabs>
          <w:tab w:val="left" w:pos="567"/>
        </w:tabs>
        <w:spacing w:before="0" w:beforeAutospacing="0" w:after="0" w:afterAutospacing="0"/>
        <w:ind w:firstLine="720"/>
        <w:jc w:val="both"/>
        <w:rPr>
          <w:b/>
          <w:lang w:val="lt-LT"/>
        </w:rPr>
      </w:pPr>
      <w:r w:rsidRPr="005B18C4">
        <w:rPr>
          <w:b/>
          <w:lang w:val="lt-LT"/>
        </w:rPr>
        <w:t xml:space="preserve">22.6. Savivaldybės tarybos arba </w:t>
      </w:r>
      <w:r w:rsidRPr="005B18C4">
        <w:rPr>
          <w:b/>
          <w:bCs/>
          <w:lang w:val="lt-LT"/>
        </w:rPr>
        <w:t>Lopšelio-darželio</w:t>
      </w:r>
      <w:r w:rsidRPr="005B18C4">
        <w:rPr>
          <w:b/>
          <w:lang w:val="lt-LT"/>
        </w:rPr>
        <w:t xml:space="preserve"> nuostatuose nustatytu mastu prisiimti įsipareigojimus, sudaryti ugdymo ir kitas sutartis;</w:t>
      </w:r>
    </w:p>
    <w:p w14:paraId="2C589AB1" w14:textId="77777777" w:rsidR="00BA025C" w:rsidRPr="005B18C4" w:rsidRDefault="00BA025C" w:rsidP="00BA025C">
      <w:pPr>
        <w:tabs>
          <w:tab w:val="left" w:pos="567"/>
        </w:tabs>
        <w:ind w:firstLine="720"/>
        <w:jc w:val="both"/>
        <w:rPr>
          <w:szCs w:val="24"/>
        </w:rPr>
      </w:pPr>
      <w:r w:rsidRPr="005B18C4">
        <w:rPr>
          <w:szCs w:val="24"/>
        </w:rPr>
        <w:t>22.7. gauti paramą Lietuvos Respublikos labdaros ir paramos įstatymo  nustatyta tvarka;</w:t>
      </w:r>
    </w:p>
    <w:p w14:paraId="5E3343E7" w14:textId="77777777" w:rsidR="00BA025C" w:rsidRPr="005B18C4" w:rsidRDefault="00BA025C" w:rsidP="00BA025C">
      <w:pPr>
        <w:tabs>
          <w:tab w:val="left" w:pos="567"/>
        </w:tabs>
        <w:ind w:firstLine="720"/>
        <w:jc w:val="both"/>
        <w:rPr>
          <w:szCs w:val="24"/>
        </w:rPr>
      </w:pPr>
      <w:r w:rsidRPr="005B18C4">
        <w:rPr>
          <w:szCs w:val="24"/>
        </w:rPr>
        <w:t>22.8. teikti papildomas švietimo, kitas ne švietimo paslaugas, kurių kainas, įkainius ir tarifus nustato Savivaldybės taryba;</w:t>
      </w:r>
    </w:p>
    <w:p w14:paraId="6FC0E7B5" w14:textId="77777777" w:rsidR="00BA025C" w:rsidRPr="005B18C4" w:rsidRDefault="00BA025C" w:rsidP="00BA025C">
      <w:pPr>
        <w:tabs>
          <w:tab w:val="left" w:pos="567"/>
        </w:tabs>
        <w:ind w:firstLine="720"/>
        <w:jc w:val="both"/>
        <w:rPr>
          <w:szCs w:val="24"/>
        </w:rPr>
      </w:pPr>
      <w:r w:rsidRPr="005B18C4">
        <w:rPr>
          <w:szCs w:val="24"/>
        </w:rPr>
        <w:t>22.9. naudotis kitomis teisės aktų suteiktomis teisėmis.</w:t>
      </w:r>
    </w:p>
    <w:p w14:paraId="5685EF15" w14:textId="77777777" w:rsidR="00BA025C" w:rsidRPr="005B18C4" w:rsidRDefault="00BA025C" w:rsidP="00BA025C">
      <w:pPr>
        <w:tabs>
          <w:tab w:val="left" w:pos="567"/>
        </w:tabs>
        <w:ind w:firstLine="720"/>
        <w:jc w:val="both"/>
        <w:rPr>
          <w:szCs w:val="24"/>
        </w:rPr>
      </w:pPr>
      <w:r w:rsidRPr="005B18C4">
        <w:rPr>
          <w:szCs w:val="24"/>
        </w:rPr>
        <w:t>23. Lopšelio-darželio pareigos:</w:t>
      </w:r>
    </w:p>
    <w:p w14:paraId="6B31DADC" w14:textId="77777777" w:rsidR="00BA025C" w:rsidRPr="005B18C4" w:rsidRDefault="00BA025C" w:rsidP="00BA025C">
      <w:pPr>
        <w:tabs>
          <w:tab w:val="left" w:pos="567"/>
        </w:tabs>
        <w:ind w:firstLine="720"/>
        <w:jc w:val="both"/>
        <w:rPr>
          <w:szCs w:val="24"/>
        </w:rPr>
      </w:pPr>
      <w:r w:rsidRPr="005B18C4">
        <w:rPr>
          <w:szCs w:val="24"/>
        </w:rPr>
        <w:t>23.1. užtikrinti kokybišką ikimokyklinio, priešmokyklinio ugdymo programų vykdymą;</w:t>
      </w:r>
    </w:p>
    <w:p w14:paraId="72A608C7" w14:textId="77777777" w:rsidR="00BA025C" w:rsidRPr="005B18C4" w:rsidRDefault="00BA025C" w:rsidP="00BA025C">
      <w:pPr>
        <w:tabs>
          <w:tab w:val="left" w:pos="567"/>
        </w:tabs>
        <w:ind w:firstLine="720"/>
        <w:jc w:val="both"/>
        <w:rPr>
          <w:szCs w:val="24"/>
        </w:rPr>
      </w:pPr>
      <w:r w:rsidRPr="005B18C4">
        <w:rPr>
          <w:szCs w:val="24"/>
        </w:rPr>
        <w:t>23.2. aiškiai, taisyklinga lietuvių kalba perteikti ugdymo turinį;</w:t>
      </w:r>
    </w:p>
    <w:p w14:paraId="66ABB8FF" w14:textId="77777777" w:rsidR="00BA025C" w:rsidRPr="005B18C4" w:rsidRDefault="00BA025C" w:rsidP="00BA025C">
      <w:pPr>
        <w:tabs>
          <w:tab w:val="left" w:pos="567"/>
        </w:tabs>
        <w:ind w:firstLine="720"/>
        <w:jc w:val="both"/>
        <w:rPr>
          <w:szCs w:val="24"/>
        </w:rPr>
      </w:pPr>
      <w:r w:rsidRPr="005B18C4">
        <w:rPr>
          <w:szCs w:val="24"/>
        </w:rPr>
        <w:t>23.3. sudaryti higienos normas atitinkančias ugdymo sąlygas;</w:t>
      </w:r>
    </w:p>
    <w:p w14:paraId="64E4EE78" w14:textId="77777777" w:rsidR="00BA025C" w:rsidRPr="005B18C4" w:rsidRDefault="00BA025C" w:rsidP="00BA025C">
      <w:pPr>
        <w:tabs>
          <w:tab w:val="left" w:pos="567"/>
        </w:tabs>
        <w:ind w:firstLine="720"/>
        <w:jc w:val="both"/>
        <w:rPr>
          <w:szCs w:val="24"/>
        </w:rPr>
      </w:pPr>
      <w:r w:rsidRPr="005B18C4">
        <w:rPr>
          <w:szCs w:val="24"/>
        </w:rPr>
        <w:t>23.4. užtikrinti sveiką, saugią, užkertančią kelią smurto, prievartos apraiškoms ir žalingiems įpročiams aplinką;</w:t>
      </w:r>
    </w:p>
    <w:p w14:paraId="3D9D57A6" w14:textId="77777777" w:rsidR="00BA025C" w:rsidRPr="005B18C4" w:rsidRDefault="00BA025C" w:rsidP="00BA025C">
      <w:pPr>
        <w:tabs>
          <w:tab w:val="left" w:pos="567"/>
        </w:tabs>
        <w:ind w:firstLine="720"/>
        <w:jc w:val="both"/>
        <w:rPr>
          <w:szCs w:val="24"/>
        </w:rPr>
      </w:pPr>
      <w:r w:rsidRPr="005B18C4">
        <w:rPr>
          <w:szCs w:val="24"/>
        </w:rPr>
        <w:t>23.5. užtikrinti veiksmingą vaiko minimalios priežiūros priemonių įgyvendinimą;</w:t>
      </w:r>
    </w:p>
    <w:p w14:paraId="58383DEA" w14:textId="77777777" w:rsidR="00BA025C" w:rsidRPr="005B18C4" w:rsidRDefault="00BA025C" w:rsidP="00BA025C">
      <w:pPr>
        <w:tabs>
          <w:tab w:val="left" w:pos="567"/>
        </w:tabs>
        <w:ind w:firstLine="720"/>
        <w:jc w:val="both"/>
        <w:rPr>
          <w:szCs w:val="24"/>
        </w:rPr>
      </w:pPr>
      <w:r w:rsidRPr="005B18C4">
        <w:rPr>
          <w:szCs w:val="24"/>
        </w:rPr>
        <w:t>23.6. viešai skelbti informaciją apie Lopšelio-darželio veiklą;</w:t>
      </w:r>
    </w:p>
    <w:p w14:paraId="00AC2635" w14:textId="77777777" w:rsidR="00BA025C" w:rsidRPr="005B18C4" w:rsidRDefault="00BA025C" w:rsidP="00BA025C">
      <w:pPr>
        <w:tabs>
          <w:tab w:val="left" w:pos="567"/>
        </w:tabs>
        <w:ind w:firstLine="720"/>
        <w:jc w:val="both"/>
        <w:rPr>
          <w:szCs w:val="24"/>
        </w:rPr>
      </w:pPr>
      <w:r w:rsidRPr="005B18C4">
        <w:rPr>
          <w:szCs w:val="24"/>
        </w:rPr>
        <w:t>23.7. užtikrinti vaiko parengimą mokyklai, jo mokymąsi pagal priešmokyklinio ugdymo programą;</w:t>
      </w:r>
    </w:p>
    <w:p w14:paraId="67427DD1" w14:textId="77777777" w:rsidR="00BA025C" w:rsidRPr="005B18C4" w:rsidRDefault="00BA025C" w:rsidP="00BA025C">
      <w:pPr>
        <w:tabs>
          <w:tab w:val="left" w:pos="567"/>
        </w:tabs>
        <w:ind w:firstLine="720"/>
        <w:jc w:val="both"/>
        <w:rPr>
          <w:szCs w:val="24"/>
        </w:rPr>
      </w:pPr>
      <w:r w:rsidRPr="005B18C4">
        <w:rPr>
          <w:szCs w:val="24"/>
        </w:rPr>
        <w:t>23.8. informuoti tėvus (globėjus, rūpintojus) apie jų vaiko būklę, ugdymo ir ugdymosi poreikius, pažangą;</w:t>
      </w:r>
    </w:p>
    <w:p w14:paraId="7CE1AE77" w14:textId="77777777" w:rsidR="00BA025C" w:rsidRPr="005B18C4" w:rsidRDefault="00BA025C" w:rsidP="00BA025C">
      <w:pPr>
        <w:tabs>
          <w:tab w:val="left" w:pos="567"/>
        </w:tabs>
        <w:ind w:firstLine="720"/>
        <w:jc w:val="both"/>
        <w:rPr>
          <w:szCs w:val="24"/>
        </w:rPr>
      </w:pPr>
      <w:r w:rsidRPr="005B18C4">
        <w:rPr>
          <w:szCs w:val="24"/>
        </w:rPr>
        <w:t>23.9. bendradarbiauti, vykdant veiklas, orientuotas į smurto ir patyčių prevenciją, su vaikų tėvais (globėjais, rūpintojais), vietos bendruomene, Savivaldybėje esančiomis įstaigomis ir organizacijomis;</w:t>
      </w:r>
    </w:p>
    <w:p w14:paraId="78EEF3FA" w14:textId="77777777" w:rsidR="00BA025C" w:rsidRPr="005B18C4" w:rsidRDefault="00BA025C" w:rsidP="00BA025C">
      <w:pPr>
        <w:tabs>
          <w:tab w:val="left" w:pos="567"/>
        </w:tabs>
        <w:ind w:firstLine="720"/>
        <w:jc w:val="both"/>
        <w:rPr>
          <w:szCs w:val="24"/>
        </w:rPr>
      </w:pPr>
      <w:r w:rsidRPr="005B18C4">
        <w:rPr>
          <w:szCs w:val="24"/>
        </w:rPr>
        <w:t>23.10. dalyvauti nuosekliose ir ilgalaikėse prevencinėse programose;</w:t>
      </w:r>
    </w:p>
    <w:p w14:paraId="0212BBA1" w14:textId="77777777" w:rsidR="00BA025C" w:rsidRPr="005B18C4" w:rsidRDefault="00BA025C" w:rsidP="00BA025C">
      <w:pPr>
        <w:tabs>
          <w:tab w:val="left" w:pos="567"/>
        </w:tabs>
        <w:ind w:firstLine="720"/>
        <w:jc w:val="both"/>
        <w:rPr>
          <w:szCs w:val="24"/>
        </w:rPr>
      </w:pPr>
      <w:r w:rsidRPr="005B18C4">
        <w:rPr>
          <w:szCs w:val="24"/>
        </w:rPr>
        <w:t xml:space="preserve">23.11. vykdyti kitas pareigas, nustatytas Lietuvos Respublikos švietimo įstatyme ir kituose teisės aktuose. </w:t>
      </w:r>
    </w:p>
    <w:p w14:paraId="23B4C211" w14:textId="77777777" w:rsidR="00BA025C" w:rsidRPr="005B18C4" w:rsidRDefault="00BA025C" w:rsidP="00BA025C">
      <w:pPr>
        <w:tabs>
          <w:tab w:val="left" w:pos="567"/>
        </w:tabs>
        <w:ind w:firstLine="720"/>
        <w:jc w:val="both"/>
        <w:rPr>
          <w:szCs w:val="24"/>
        </w:rPr>
      </w:pPr>
      <w:r w:rsidRPr="005B18C4">
        <w:rPr>
          <w:szCs w:val="24"/>
        </w:rPr>
        <w:t>24. Mokytojų, mokinių, tėvų (globėjų, rūpintojų) teises, pareigas ir atsakomybę reglamentuoja Lietuvos Respublikos švietimo įstatymas.</w:t>
      </w:r>
    </w:p>
    <w:p w14:paraId="6885D0F4" w14:textId="77777777" w:rsidR="00BA025C" w:rsidRPr="005B18C4" w:rsidRDefault="00BA025C" w:rsidP="00BA025C">
      <w:pPr>
        <w:shd w:val="clear" w:color="auto" w:fill="FFFFFF"/>
        <w:tabs>
          <w:tab w:val="left" w:pos="567"/>
        </w:tabs>
        <w:jc w:val="both"/>
        <w:rPr>
          <w:szCs w:val="24"/>
        </w:rPr>
      </w:pPr>
    </w:p>
    <w:p w14:paraId="70AE1C1F" w14:textId="77777777" w:rsidR="00BA025C" w:rsidRPr="005B18C4" w:rsidRDefault="00BA025C" w:rsidP="00BA025C">
      <w:pPr>
        <w:tabs>
          <w:tab w:val="left" w:pos="567"/>
        </w:tabs>
        <w:jc w:val="center"/>
        <w:rPr>
          <w:b/>
        </w:rPr>
      </w:pPr>
      <w:r w:rsidRPr="005B18C4">
        <w:rPr>
          <w:b/>
        </w:rPr>
        <w:t>IV. LOPŠELIO-DARŽELIO  VEIKLOS ORGANIZAVIMAS IR VALDYMAS</w:t>
      </w:r>
    </w:p>
    <w:p w14:paraId="6279B849" w14:textId="77777777" w:rsidR="00BA025C" w:rsidRPr="005B18C4" w:rsidRDefault="00BA025C" w:rsidP="00BA025C">
      <w:pPr>
        <w:tabs>
          <w:tab w:val="left" w:pos="567"/>
        </w:tabs>
        <w:jc w:val="center"/>
        <w:rPr>
          <w:b/>
        </w:rPr>
      </w:pPr>
    </w:p>
    <w:p w14:paraId="729FBF6E" w14:textId="77777777" w:rsidR="00BA025C" w:rsidRPr="005B18C4" w:rsidRDefault="00BA025C" w:rsidP="00BA025C">
      <w:pPr>
        <w:tabs>
          <w:tab w:val="left" w:pos="567"/>
        </w:tabs>
        <w:ind w:firstLine="720"/>
        <w:jc w:val="both"/>
      </w:pPr>
      <w:r w:rsidRPr="005B18C4">
        <w:t>25. Lopšelio-darželio veiklos organizavimo teisinis pagrindas:</w:t>
      </w:r>
    </w:p>
    <w:p w14:paraId="757FC2EA" w14:textId="77777777" w:rsidR="00BA025C" w:rsidRPr="005B18C4" w:rsidRDefault="00BA025C" w:rsidP="00BA025C">
      <w:pPr>
        <w:tabs>
          <w:tab w:val="left" w:pos="567"/>
        </w:tabs>
        <w:ind w:firstLine="720"/>
        <w:jc w:val="both"/>
        <w:rPr>
          <w:strike/>
        </w:rPr>
      </w:pPr>
      <w:r w:rsidRPr="005B18C4">
        <w:t>25.1. direktoriaus patvirtintas Lopšelio-darželio strateginis planas, kuriam yra pritarusi Lopšelio-darželio taryba, Savivaldybės administracijos direktorius arba jo įgaliotas asmuo;</w:t>
      </w:r>
    </w:p>
    <w:p w14:paraId="416570D6" w14:textId="77777777" w:rsidR="00BA025C" w:rsidRPr="005B18C4" w:rsidRDefault="00BA025C" w:rsidP="00BA025C">
      <w:pPr>
        <w:tabs>
          <w:tab w:val="left" w:pos="567"/>
        </w:tabs>
        <w:ind w:firstLine="720"/>
        <w:jc w:val="both"/>
        <w:rPr>
          <w:strike/>
        </w:rPr>
      </w:pPr>
      <w:r w:rsidRPr="005B18C4">
        <w:t xml:space="preserve">25.2. direktoriaus patvirtintas Lopšelio-darželio metinis veiklos planas, kuriam yra pritarusi Lopšelio-darželio taryba; </w:t>
      </w:r>
    </w:p>
    <w:p w14:paraId="6BA695E2" w14:textId="77777777" w:rsidR="00BA025C" w:rsidRPr="005B18C4" w:rsidRDefault="00BA025C" w:rsidP="00BA025C">
      <w:pPr>
        <w:tabs>
          <w:tab w:val="left" w:pos="567"/>
        </w:tabs>
        <w:ind w:firstLine="720"/>
        <w:jc w:val="both"/>
      </w:pPr>
      <w:r w:rsidRPr="005B18C4">
        <w:t>25.3. direktoriaus patvirtinta Lopšelio-darželio ikimokyklinio ugdymo programa, kuriai yra pritarusi Lopšelio-darželio taryba ir Savivaldybės administracijos direktorius ar jo įgaliotas asmuo;</w:t>
      </w:r>
    </w:p>
    <w:p w14:paraId="70D0FEA0" w14:textId="77777777" w:rsidR="00BA025C" w:rsidRPr="005B18C4" w:rsidRDefault="00BA025C" w:rsidP="00BA025C">
      <w:pPr>
        <w:tabs>
          <w:tab w:val="left" w:pos="567"/>
        </w:tabs>
        <w:ind w:firstLine="720"/>
        <w:jc w:val="both"/>
        <w:rPr>
          <w:strike/>
        </w:rPr>
      </w:pPr>
      <w:r w:rsidRPr="005B18C4">
        <w:rPr>
          <w:strike/>
        </w:rPr>
        <w:t>25.4. Bendroji priešmokyklinio ugdymo ir ugdymosi programa, patvirtinta Lietuvos Respublikos švietimo ir mokslo ministro.</w:t>
      </w:r>
    </w:p>
    <w:p w14:paraId="1CC54653" w14:textId="77777777" w:rsidR="00BA025C" w:rsidRPr="005B18C4" w:rsidRDefault="00BA025C" w:rsidP="00BA025C">
      <w:pPr>
        <w:tabs>
          <w:tab w:val="left" w:pos="567"/>
        </w:tabs>
        <w:ind w:firstLine="720"/>
        <w:jc w:val="both"/>
        <w:rPr>
          <w:strike/>
        </w:rPr>
      </w:pPr>
      <w:r w:rsidRPr="005B18C4">
        <w:rPr>
          <w:b/>
        </w:rPr>
        <w:t>25.4. Bendroji priešmokyklinio ugdymo ir ugdymosi programa, patvirtinta Lietuvos Respublikos švietimo, mokslo ir sporto ministro</w:t>
      </w:r>
      <w:r w:rsidRPr="005B18C4">
        <w:t>.</w:t>
      </w:r>
    </w:p>
    <w:p w14:paraId="57279DEA" w14:textId="77777777" w:rsidR="00BA025C" w:rsidRPr="005B18C4" w:rsidRDefault="00BA025C" w:rsidP="00BA025C">
      <w:pPr>
        <w:tabs>
          <w:tab w:val="left" w:pos="567"/>
        </w:tabs>
        <w:ind w:firstLine="720"/>
        <w:jc w:val="both"/>
        <w:rPr>
          <w:strike/>
          <w:color w:val="000000"/>
          <w:szCs w:val="24"/>
          <w:lang w:val="pt-BR"/>
        </w:rPr>
      </w:pPr>
      <w:r w:rsidRPr="005B18C4">
        <w:rPr>
          <w:strike/>
          <w:szCs w:val="24"/>
          <w:lang w:val="pt-BR"/>
        </w:rPr>
        <w:t>26. Lopšeliui-darželiui</w:t>
      </w:r>
      <w:r w:rsidRPr="005B18C4">
        <w:rPr>
          <w:strike/>
          <w:color w:val="000000"/>
          <w:szCs w:val="24"/>
          <w:lang w:val="pt-BR"/>
        </w:rPr>
        <w:t xml:space="preserve"> vadovauja direktorius, kurį konkurso būdu į pareigas skiria ir iš pareigų atleidžia Savivaldybės taryba teisės aktų nustatyta tvarka. Direktorius pavaldus ir atskaitingas Savivaldybės tarybai ir Savivaldybės merui. Didžiausią leistiną Lopšelio-darželio pareigybių (etatų) skaičių nustato Savivaldybės taryba.</w:t>
      </w:r>
    </w:p>
    <w:p w14:paraId="25E209F4" w14:textId="77777777" w:rsidR="00BA025C" w:rsidRPr="005B18C4" w:rsidRDefault="00BA025C" w:rsidP="00BA025C">
      <w:pPr>
        <w:ind w:firstLine="720"/>
        <w:jc w:val="both"/>
        <w:rPr>
          <w:b/>
          <w:bCs/>
          <w:szCs w:val="24"/>
          <w:lang w:eastAsia="lt-LT"/>
        </w:rPr>
      </w:pPr>
      <w:r w:rsidRPr="005B18C4">
        <w:rPr>
          <w:b/>
          <w:bCs/>
          <w:szCs w:val="24"/>
          <w:lang w:val="pt-BR"/>
        </w:rPr>
        <w:t xml:space="preserve">26. </w:t>
      </w:r>
      <w:r w:rsidRPr="005B18C4">
        <w:rPr>
          <w:b/>
          <w:bCs/>
          <w:szCs w:val="24"/>
          <w:lang w:eastAsia="lt-LT"/>
        </w:rPr>
        <w:t xml:space="preserve">Lopšeliui-darželiui vadovauja direktorius, </w:t>
      </w:r>
      <w:r w:rsidRPr="005B18C4">
        <w:rPr>
          <w:b/>
          <w:bCs/>
          <w:color w:val="000000"/>
          <w:szCs w:val="24"/>
          <w:lang w:eastAsia="lt-LT"/>
        </w:rPr>
        <w:t>skiriamas į pareigas konkurso būdu ir</w:t>
      </w:r>
      <w:r w:rsidRPr="005B18C4">
        <w:rPr>
          <w:b/>
          <w:bCs/>
          <w:szCs w:val="24"/>
          <w:lang w:eastAsia="lt-LT"/>
        </w:rPr>
        <w:t xml:space="preserve"> </w:t>
      </w:r>
      <w:r w:rsidRPr="005B18C4">
        <w:rPr>
          <w:b/>
          <w:bCs/>
          <w:color w:val="000000"/>
          <w:szCs w:val="24"/>
          <w:lang w:eastAsia="lt-LT"/>
        </w:rPr>
        <w:t xml:space="preserve">atleidžiamas iš jų </w:t>
      </w:r>
      <w:r w:rsidRPr="005B18C4">
        <w:rPr>
          <w:b/>
          <w:bCs/>
          <w:szCs w:val="24"/>
          <w:lang w:eastAsia="lt-LT"/>
        </w:rPr>
        <w:t xml:space="preserve">teisės aktų nustatyta tvarka. </w:t>
      </w:r>
      <w:r w:rsidRPr="005B18C4">
        <w:rPr>
          <w:b/>
          <w:bCs/>
          <w:color w:val="000000"/>
          <w:szCs w:val="24"/>
          <w:lang w:eastAsia="lt-LT"/>
        </w:rPr>
        <w:t xml:space="preserve">Lopšelio–darželio direktorius tiesiogiai pavaldus ir atskaitingas Savivaldybės tarybai ir Savivaldybės merui. Didžiausią leistiną </w:t>
      </w:r>
      <w:r w:rsidRPr="005B18C4">
        <w:rPr>
          <w:b/>
          <w:bCs/>
          <w:szCs w:val="24"/>
          <w:lang w:eastAsia="lt-LT"/>
        </w:rPr>
        <w:t xml:space="preserve">Lopšelio-darželio </w:t>
      </w:r>
      <w:r w:rsidRPr="005B18C4">
        <w:rPr>
          <w:b/>
          <w:bCs/>
          <w:color w:val="000000"/>
          <w:szCs w:val="24"/>
          <w:lang w:eastAsia="lt-LT"/>
        </w:rPr>
        <w:t>pareigybių (etatų) skaičių nustato Savivaldybės taryba.</w:t>
      </w:r>
    </w:p>
    <w:p w14:paraId="6BA4975A" w14:textId="77777777" w:rsidR="00BA025C" w:rsidRPr="005B18C4" w:rsidRDefault="00BA025C" w:rsidP="00BA025C">
      <w:pPr>
        <w:tabs>
          <w:tab w:val="left" w:pos="567"/>
        </w:tabs>
        <w:ind w:firstLine="720"/>
        <w:jc w:val="both"/>
        <w:rPr>
          <w:strike/>
        </w:rPr>
      </w:pPr>
      <w:r w:rsidRPr="005B18C4">
        <w:t>27. Lopšelio-darželio direktorius:</w:t>
      </w:r>
    </w:p>
    <w:p w14:paraId="244F3D00" w14:textId="77777777" w:rsidR="00BA025C" w:rsidRPr="005B18C4" w:rsidRDefault="00BA025C" w:rsidP="00BA025C">
      <w:pPr>
        <w:tabs>
          <w:tab w:val="left" w:pos="567"/>
        </w:tabs>
        <w:ind w:firstLine="720"/>
        <w:jc w:val="both"/>
        <w:rPr>
          <w:strike/>
        </w:rPr>
      </w:pPr>
      <w:r w:rsidRPr="005B18C4">
        <w:t>27.1. tvirtina Lopšelio-darželio vidaus struktūrą, darbuotojų pareigybių sąrašą, neviršydamas Savivaldybės biudžete Lopšeliui-darželiui patvirtintų lėšų darbo užmokesčiui ir neviršijant nustatyto didžiausio leistino pareigybių skaičiaus;</w:t>
      </w:r>
    </w:p>
    <w:p w14:paraId="0EE3F2A8" w14:textId="77777777" w:rsidR="00BA025C" w:rsidRPr="005B18C4" w:rsidRDefault="00BA025C" w:rsidP="00BA025C">
      <w:pPr>
        <w:tabs>
          <w:tab w:val="left" w:pos="567"/>
        </w:tabs>
        <w:ind w:firstLine="720"/>
        <w:jc w:val="both"/>
        <w:rPr>
          <w:strike/>
        </w:rPr>
      </w:pPr>
      <w:r w:rsidRPr="005B18C4">
        <w:t>27.2. nustato direktoriaus pavaduotojų veiklos sritis, sudaro galimybes jiems savarankiškai dirbti, organizuoja reguliarų atsiskaitymą už nuveiktą darbą;</w:t>
      </w:r>
    </w:p>
    <w:p w14:paraId="59E0DFB6" w14:textId="77777777" w:rsidR="00BA025C" w:rsidRPr="005B18C4" w:rsidRDefault="00BA025C" w:rsidP="00BA025C">
      <w:pPr>
        <w:tabs>
          <w:tab w:val="left" w:pos="567"/>
        </w:tabs>
        <w:ind w:firstLine="720"/>
        <w:jc w:val="both"/>
        <w:rPr>
          <w:strike/>
          <w:szCs w:val="24"/>
          <w:lang w:val="pt-BR"/>
        </w:rPr>
      </w:pPr>
      <w:r w:rsidRPr="005B18C4">
        <w:rPr>
          <w:strike/>
          <w:szCs w:val="24"/>
        </w:rPr>
        <w:t>27.3. tvirtina pedagogų ir darbuotojų pareigybių aprašymus,</w:t>
      </w:r>
      <w:r w:rsidRPr="005B18C4">
        <w:rPr>
          <w:strike/>
          <w:szCs w:val="24"/>
          <w:lang w:val="pt-BR"/>
        </w:rPr>
        <w:t xml:space="preserve"> Lietuvos Respublikos darbo kodekso ir kitų teisės aktų nustatyta tvarka priima į darbą ir atleidžia iš jo Lopšelio-darželio darbuotojus, nustato darbo užmokestį, atlieka kitas personalo funkcijas;</w:t>
      </w:r>
    </w:p>
    <w:p w14:paraId="22F32A4D" w14:textId="77777777" w:rsidR="00BA025C" w:rsidRPr="005B18C4" w:rsidRDefault="00BA025C" w:rsidP="00BA025C">
      <w:pPr>
        <w:ind w:firstLine="709"/>
        <w:jc w:val="both"/>
        <w:rPr>
          <w:b/>
          <w:lang w:val="pt-BR"/>
        </w:rPr>
      </w:pPr>
      <w:r w:rsidRPr="005B18C4">
        <w:rPr>
          <w:b/>
          <w:lang w:val="pt-BR"/>
        </w:rPr>
        <w:t xml:space="preserve">27.3. </w:t>
      </w:r>
      <w:r w:rsidRPr="005B18C4">
        <w:rPr>
          <w:b/>
        </w:rPr>
        <w:t>įstatymų nustatyta tvarka priima ir atleidžia darbuotojus, tvirtina jų pareigybių aprašymus, nustato darbo užmokestį, atlieka kitas personalo valdymo funkcijas;</w:t>
      </w:r>
    </w:p>
    <w:p w14:paraId="65AA9600" w14:textId="77777777" w:rsidR="00BA025C" w:rsidRPr="005B18C4" w:rsidRDefault="00BA025C" w:rsidP="00BA025C">
      <w:pPr>
        <w:tabs>
          <w:tab w:val="left" w:pos="567"/>
        </w:tabs>
        <w:ind w:firstLine="720"/>
        <w:jc w:val="both"/>
        <w:rPr>
          <w:szCs w:val="24"/>
          <w:lang w:val="pt-BR"/>
        </w:rPr>
      </w:pPr>
      <w:r w:rsidRPr="005B18C4">
        <w:rPr>
          <w:szCs w:val="24"/>
          <w:lang w:val="pt-BR"/>
        </w:rPr>
        <w:t>27.4. teisės aktų nustatyta tvarka priima vaikus į Lopšelį-darželį, sudaro ugdymo sutartis,</w:t>
      </w:r>
      <w:r w:rsidRPr="005B18C4">
        <w:rPr>
          <w:szCs w:val="24"/>
        </w:rPr>
        <w:t xml:space="preserve"> kontroliuoja jų vykdymą;</w:t>
      </w:r>
    </w:p>
    <w:p w14:paraId="5C496985" w14:textId="77777777" w:rsidR="00BA025C" w:rsidRPr="005B18C4" w:rsidRDefault="00BA025C" w:rsidP="00BA025C">
      <w:pPr>
        <w:ind w:firstLine="720"/>
        <w:jc w:val="both"/>
        <w:rPr>
          <w:color w:val="000000"/>
          <w:szCs w:val="24"/>
        </w:rPr>
      </w:pPr>
      <w:r w:rsidRPr="005B18C4">
        <w:t xml:space="preserve">27.5. </w:t>
      </w:r>
      <w:r w:rsidRPr="005B18C4">
        <w:rPr>
          <w:color w:val="000000"/>
          <w:szCs w:val="24"/>
        </w:rPr>
        <w:t>vadovauja Lopšelio-darželio</w:t>
      </w:r>
      <w:r w:rsidRPr="005B18C4">
        <w:rPr>
          <w:szCs w:val="24"/>
        </w:rPr>
        <w:t xml:space="preserve"> strateginio plano ir metinio veiklos plano, švietimo programų rengimui, rekomendacijų dėl smurto prevencijos įgyvendinimo Lopšelyje-darželyje priemonių įgyvendinimui</w:t>
      </w:r>
      <w:r w:rsidRPr="005B18C4">
        <w:rPr>
          <w:color w:val="000000"/>
          <w:szCs w:val="24"/>
        </w:rPr>
        <w:t>, juos tvirtina, vadovauja jų vykdymui;</w:t>
      </w:r>
    </w:p>
    <w:p w14:paraId="07620643" w14:textId="77777777" w:rsidR="00BA025C" w:rsidRPr="005B18C4" w:rsidRDefault="00BA025C" w:rsidP="00BA025C">
      <w:pPr>
        <w:tabs>
          <w:tab w:val="left" w:pos="567"/>
        </w:tabs>
        <w:ind w:firstLine="720"/>
        <w:jc w:val="both"/>
        <w:rPr>
          <w:b/>
        </w:rPr>
      </w:pPr>
      <w:r w:rsidRPr="005B18C4">
        <w:t>27.6. tvirtina darbų saugos ir sveikatos instrukcijas, darbo tvarkos taisykles, kitus vidaus tvarkomuosius dokumentus;</w:t>
      </w:r>
    </w:p>
    <w:p w14:paraId="5696DDE1" w14:textId="77777777" w:rsidR="00BA025C" w:rsidRPr="005B18C4" w:rsidRDefault="00BA025C" w:rsidP="00BA025C">
      <w:pPr>
        <w:tabs>
          <w:tab w:val="left" w:pos="567"/>
          <w:tab w:val="left" w:pos="5400"/>
        </w:tabs>
        <w:ind w:firstLine="720"/>
        <w:jc w:val="both"/>
        <w:rPr>
          <w:strike/>
          <w:szCs w:val="24"/>
          <w:lang w:val="pt-BR"/>
        </w:rPr>
      </w:pPr>
      <w:r w:rsidRPr="005B18C4">
        <w:rPr>
          <w:strike/>
          <w:szCs w:val="24"/>
          <w:lang w:val="pt-BR"/>
        </w:rPr>
        <w:t>27.7. vadovauja Lopšelio-darželio Mokytojų tarybai;</w:t>
      </w:r>
    </w:p>
    <w:p w14:paraId="74CADAA6" w14:textId="77777777" w:rsidR="00BA025C" w:rsidRPr="005B18C4" w:rsidRDefault="00BA025C" w:rsidP="00BA025C">
      <w:pPr>
        <w:tabs>
          <w:tab w:val="left" w:pos="567"/>
          <w:tab w:val="left" w:pos="840"/>
        </w:tabs>
        <w:ind w:firstLine="720"/>
        <w:jc w:val="both"/>
        <w:rPr>
          <w:szCs w:val="24"/>
          <w:lang w:val="pt-BR"/>
        </w:rPr>
      </w:pPr>
      <w:r w:rsidRPr="005B18C4">
        <w:rPr>
          <w:szCs w:val="24"/>
          <w:lang w:val="pt-BR"/>
        </w:rPr>
        <w:t>27.8. garantuoja, kad pagal Lietuvos Respublikos viešojo sektoriaus atskaitomybės įstatymą teikiami ataskaitų rinkiniai ir statistinės ataskaitos būtų teisingos;</w:t>
      </w:r>
    </w:p>
    <w:p w14:paraId="2533114F" w14:textId="77777777" w:rsidR="00BA025C" w:rsidRPr="005B18C4" w:rsidRDefault="00BA025C" w:rsidP="00BA025C">
      <w:pPr>
        <w:tabs>
          <w:tab w:val="left" w:pos="567"/>
        </w:tabs>
        <w:ind w:firstLine="720"/>
        <w:jc w:val="both"/>
      </w:pPr>
      <w:r w:rsidRPr="005B18C4">
        <w:t>27.9. leidžia įsakymus, kontroliuoja jų vykdymą, kad</w:t>
      </w:r>
      <w:r w:rsidRPr="005B18C4">
        <w:rPr>
          <w:color w:val="FF0000"/>
        </w:rPr>
        <w:t xml:space="preserve"> </w:t>
      </w:r>
      <w:r w:rsidRPr="005B18C4">
        <w:t>būtų laikomasi Lietuvos Respublikos įstatymų, kitų teisės aktų ir šių Nuostatų;</w:t>
      </w:r>
    </w:p>
    <w:p w14:paraId="332BD90B" w14:textId="77777777" w:rsidR="00BA025C" w:rsidRPr="005B18C4" w:rsidRDefault="00BA025C" w:rsidP="00BA025C">
      <w:pPr>
        <w:tabs>
          <w:tab w:val="left" w:pos="567"/>
        </w:tabs>
        <w:ind w:firstLine="720"/>
        <w:jc w:val="both"/>
        <w:rPr>
          <w:strike/>
        </w:rPr>
      </w:pPr>
      <w:r w:rsidRPr="005B18C4">
        <w:rPr>
          <w:strike/>
        </w:rPr>
        <w:t>27.10. sudaro teisės aktų nustatytas komisijas, darbo grupes, metodikos grupes;</w:t>
      </w:r>
    </w:p>
    <w:p w14:paraId="34325091" w14:textId="77777777" w:rsidR="00BA025C" w:rsidRPr="005B18C4" w:rsidRDefault="00BA025C" w:rsidP="00BA025C">
      <w:pPr>
        <w:tabs>
          <w:tab w:val="left" w:pos="567"/>
        </w:tabs>
        <w:ind w:firstLine="720"/>
        <w:jc w:val="both"/>
        <w:rPr>
          <w:b/>
        </w:rPr>
      </w:pPr>
      <w:r w:rsidRPr="005B18C4">
        <w:rPr>
          <w:b/>
        </w:rPr>
        <w:t>27.10. sudaro teisės aktų nustatytas komisijas, darbo grupes, metodines grupes;</w:t>
      </w:r>
    </w:p>
    <w:p w14:paraId="09498ECA" w14:textId="77777777" w:rsidR="00BA025C" w:rsidRPr="005B18C4" w:rsidRDefault="00BA025C" w:rsidP="00BA025C">
      <w:pPr>
        <w:tabs>
          <w:tab w:val="left" w:pos="567"/>
        </w:tabs>
        <w:ind w:firstLine="720"/>
        <w:jc w:val="both"/>
        <w:rPr>
          <w:strike/>
        </w:rPr>
      </w:pPr>
      <w:r w:rsidRPr="005B18C4">
        <w:t>27.11. Lopšelio-darželio  vardu sudaro sutartis Lopšelio-darželio funkcijoms atlikti;</w:t>
      </w:r>
    </w:p>
    <w:p w14:paraId="65F79321" w14:textId="77777777" w:rsidR="00BA025C" w:rsidRPr="005B18C4" w:rsidRDefault="00BA025C" w:rsidP="00BA025C">
      <w:pPr>
        <w:tabs>
          <w:tab w:val="left" w:pos="567"/>
        </w:tabs>
        <w:ind w:firstLine="720"/>
        <w:jc w:val="both"/>
        <w:rPr>
          <w:strike/>
        </w:rPr>
      </w:pPr>
      <w:r w:rsidRPr="005B18C4">
        <w:t>27.12. organizuoja Lopšelio-darželio dokumentų saugojimą ir valdymą teisės aktų nustatyta tvarka;</w:t>
      </w:r>
    </w:p>
    <w:p w14:paraId="65D43838" w14:textId="77777777" w:rsidR="00BA025C" w:rsidRPr="005B18C4" w:rsidRDefault="00BA025C" w:rsidP="00BA025C">
      <w:pPr>
        <w:tabs>
          <w:tab w:val="left" w:pos="567"/>
        </w:tabs>
        <w:ind w:firstLine="720"/>
        <w:jc w:val="both"/>
        <w:rPr>
          <w:strike/>
        </w:rPr>
      </w:pPr>
      <w:r w:rsidRPr="005B18C4">
        <w:t>27.13. teisės aktų nustatyta tvarka valdo, naudoja ir disponuoja Lopšelio-darželio turtu, lėšomis; rūpinasi intelektiniais, materialiniais, finansiniais, informaciniais ištekliais, užtikrina racionalų ir taupų jų naudojimą, veiksmingą Lopšelio-darželio vidaus kontrolės sistemos sukūrimą, jos veikimą ir tobulinimą;</w:t>
      </w:r>
    </w:p>
    <w:p w14:paraId="197DB761" w14:textId="77777777" w:rsidR="00BA025C" w:rsidRPr="005B18C4" w:rsidRDefault="00BA025C" w:rsidP="00BA025C">
      <w:pPr>
        <w:tabs>
          <w:tab w:val="left" w:pos="567"/>
        </w:tabs>
        <w:ind w:firstLine="720"/>
        <w:jc w:val="both"/>
        <w:rPr>
          <w:strike/>
        </w:rPr>
      </w:pPr>
      <w:r w:rsidRPr="005B18C4">
        <w:rPr>
          <w:strike/>
        </w:rPr>
        <w:t>27.14. rūpinasi pedagogų metodinės veiklos organizavimu, darbuotojų profesiniu tobulėjimu, sudaro sąlygas jiems kelti kvalifikaciją, ikimokyklinio ugdymo pedagogams ir kitiems pedagoginiams darbuotojams galimybę atestuotis ir organizuoja jų atestaciją švietimo ir mokslo ministro nustatyta tvarka;</w:t>
      </w:r>
    </w:p>
    <w:p w14:paraId="06F0C175" w14:textId="77777777" w:rsidR="00BA025C" w:rsidRPr="005B18C4" w:rsidRDefault="00BA025C" w:rsidP="00BA025C">
      <w:pPr>
        <w:tabs>
          <w:tab w:val="left" w:pos="567"/>
        </w:tabs>
        <w:ind w:firstLine="720"/>
        <w:jc w:val="both"/>
        <w:rPr>
          <w:b/>
        </w:rPr>
      </w:pPr>
      <w:r w:rsidRPr="005B18C4">
        <w:rPr>
          <w:b/>
        </w:rPr>
        <w:t>27.14. rūpinasi mokytojų metodinės veiklos organizavimu, darbuotojų profesiniu tobulėjimu, sudaro jiems sąlygas kelti kvalifikaciją, mokytojams ir kitiems pedagoginiams darbuotojams galimybę atestuotis ir organizuoja jų atestaciją Lietuvos Respublikos švietimo, mokslo ir sporto ministro nustatyta tvarka;</w:t>
      </w:r>
    </w:p>
    <w:p w14:paraId="5D3A6857" w14:textId="77777777" w:rsidR="00BA025C" w:rsidRPr="005B18C4" w:rsidRDefault="00BA025C" w:rsidP="00BA025C">
      <w:pPr>
        <w:tabs>
          <w:tab w:val="left" w:pos="567"/>
        </w:tabs>
        <w:ind w:firstLine="720"/>
        <w:jc w:val="both"/>
        <w:rPr>
          <w:strike/>
        </w:rPr>
      </w:pPr>
      <w:r w:rsidRPr="005B18C4">
        <w:t>27.15. inicijuoja Lopšelio-darželio savivaldos institucijų steigimąsi ir skatina jų veiklą;</w:t>
      </w:r>
    </w:p>
    <w:p w14:paraId="24C1AC58" w14:textId="77777777" w:rsidR="00BA025C" w:rsidRPr="005B18C4" w:rsidRDefault="00BA025C" w:rsidP="00BA025C">
      <w:pPr>
        <w:tabs>
          <w:tab w:val="left" w:pos="567"/>
        </w:tabs>
        <w:ind w:firstLine="720"/>
        <w:jc w:val="both"/>
        <w:rPr>
          <w:strike/>
        </w:rPr>
      </w:pPr>
      <w:r w:rsidRPr="005B18C4">
        <w:rPr>
          <w:strike/>
        </w:rPr>
        <w:t>27.16. atsako už informacijos paskleidimą visuomenei apie Lopšelio-darželio vykdomas ugdymo programas, jų pasirinkimo galimybes, priėmimo sąlygas, mokamas paslaugas, pedagogų kvalifikaciją, svarbiausius Lopšelio-darželio veiklos kokybės įsivertinimo rezultatus, Lopšelio-darželio bendruomenės tradicijas ir pasiekimus;</w:t>
      </w:r>
    </w:p>
    <w:p w14:paraId="34FD8489" w14:textId="77777777" w:rsidR="00BA025C" w:rsidRPr="005B18C4" w:rsidRDefault="00BA025C" w:rsidP="00BA025C">
      <w:pPr>
        <w:tabs>
          <w:tab w:val="left" w:pos="567"/>
        </w:tabs>
        <w:ind w:firstLine="720"/>
        <w:jc w:val="both"/>
        <w:rPr>
          <w:bCs/>
          <w:strike/>
        </w:rPr>
      </w:pPr>
      <w:r w:rsidRPr="005B18C4">
        <w:rPr>
          <w:b/>
        </w:rPr>
        <w:t xml:space="preserve">27.16. </w:t>
      </w:r>
      <w:r w:rsidRPr="005B18C4">
        <w:rPr>
          <w:b/>
          <w:bCs/>
        </w:rPr>
        <w:t>atsako už  informacijos paskleidimą visuomenei apie Lopšelio-darželio vykdomas ugdymo programas, jų pasirinkimo galimybes, priėmimo sąlygas, mokamas paslaugas,</w:t>
      </w:r>
      <w:r w:rsidRPr="005B18C4">
        <w:rPr>
          <w:b/>
        </w:rPr>
        <w:t xml:space="preserve"> mokytojų </w:t>
      </w:r>
      <w:r w:rsidRPr="005B18C4">
        <w:rPr>
          <w:b/>
          <w:bCs/>
        </w:rPr>
        <w:t>kvalifikaciją, svarbiausius Lopšelio-darželio veiklos kokybės įsivertinimo rezultatus, Lopšelio-darželio bendruomenės tradicijas ir pasiekimus;</w:t>
      </w:r>
    </w:p>
    <w:p w14:paraId="7CD24A11" w14:textId="77777777" w:rsidR="00BA025C" w:rsidRPr="005B18C4" w:rsidRDefault="00BA025C" w:rsidP="00BA025C">
      <w:pPr>
        <w:tabs>
          <w:tab w:val="left" w:pos="567"/>
        </w:tabs>
        <w:ind w:firstLine="720"/>
        <w:jc w:val="both"/>
      </w:pPr>
      <w:r w:rsidRPr="005B18C4">
        <w:t>27.17. užtikrina bendradarbiavimu pagrįstus santykius, etikos normų laikymąsi Lopšelyje-darželyje;</w:t>
      </w:r>
    </w:p>
    <w:p w14:paraId="2A706743" w14:textId="77777777" w:rsidR="00BA025C" w:rsidRPr="005B18C4" w:rsidRDefault="00BA025C" w:rsidP="00BA025C">
      <w:pPr>
        <w:tabs>
          <w:tab w:val="left" w:pos="567"/>
        </w:tabs>
        <w:ind w:firstLine="720"/>
        <w:jc w:val="both"/>
      </w:pPr>
      <w:r w:rsidRPr="005B18C4">
        <w:t>27.18. kuria sveiką, saugią, užkertančią kelią bet kokioms smurto apraiškoms aplinką:</w:t>
      </w:r>
    </w:p>
    <w:p w14:paraId="35363D32" w14:textId="77777777" w:rsidR="00BA025C" w:rsidRPr="005B18C4" w:rsidRDefault="00BA025C" w:rsidP="00BA025C">
      <w:pPr>
        <w:tabs>
          <w:tab w:val="left" w:pos="567"/>
        </w:tabs>
        <w:ind w:firstLine="720"/>
        <w:jc w:val="both"/>
      </w:pPr>
      <w:r w:rsidRPr="005B18C4">
        <w:t>27.18.1. praneša apie pastebėtą smurto atvejį smurtaujančio (smurtaujančių) ir smurtą patyrusio (patyrusių) vaiko (vaikų) tėvams (globėjams, rūpintojams), ir vaiko teisių ir teisėtų interesų apsaugą užtikrinančiai valstybės ir Savivaldybės institucijai pagal kompetenciją;</w:t>
      </w:r>
    </w:p>
    <w:p w14:paraId="7CD6886B" w14:textId="77777777" w:rsidR="00BA025C" w:rsidRPr="005B18C4" w:rsidRDefault="00BA025C" w:rsidP="00BA025C">
      <w:pPr>
        <w:tabs>
          <w:tab w:val="left" w:pos="567"/>
        </w:tabs>
        <w:ind w:firstLine="720"/>
        <w:jc w:val="both"/>
        <w:rPr>
          <w:strike/>
        </w:rPr>
      </w:pPr>
      <w:r w:rsidRPr="005B18C4">
        <w:rPr>
          <w:strike/>
        </w:rPr>
        <w:t>27.18.2. praneša Savivaldybėje veikiančiai Švietimo pagalbos tarnybai nedelsdamas, ne vėliau kaip kitą darbo dieną apie smurto atvejus. Kai smurtauja ar smurtą patiria pedagogai, kiti Lopšelio-darželio darbuotojai ir rekomenduoja smurtavusiam ar smurtą patyrusiam asmeniui kreiptis psichologinės pagalbos;</w:t>
      </w:r>
    </w:p>
    <w:p w14:paraId="5F4A8442" w14:textId="77777777" w:rsidR="00B12096" w:rsidRPr="00B12096" w:rsidRDefault="00BA025C" w:rsidP="00B12096">
      <w:pPr>
        <w:tabs>
          <w:tab w:val="left" w:pos="567"/>
        </w:tabs>
        <w:ind w:firstLine="720"/>
        <w:jc w:val="both"/>
        <w:rPr>
          <w:b/>
          <w:bCs/>
        </w:rPr>
      </w:pPr>
      <w:r w:rsidRPr="005B18C4">
        <w:rPr>
          <w:b/>
          <w:bCs/>
        </w:rPr>
        <w:t>27.18.2.</w:t>
      </w:r>
      <w:r w:rsidRPr="005B18C4">
        <w:rPr>
          <w:b/>
        </w:rPr>
        <w:t xml:space="preserve"> </w:t>
      </w:r>
      <w:r w:rsidR="00B12096" w:rsidRPr="00B12096">
        <w:rPr>
          <w:b/>
          <w:bCs/>
        </w:rPr>
        <w:t>kai smurtauja ar smurtą patiria mokytojai, kiti Lopšelio-darželio darbuotojai, praneša apie įvykusį smurto faktą nedelsdamas, bet ne vėliau kaip kitą darbo dieną, Savivaldybės švietimo pagalbos tarnybai dėl psichologinės pagalbos teikimo, ir rekomenduoja smurtavusiam ar smurtą patyrusiam asmeniui kreiptis psichologinės pagalbos;</w:t>
      </w:r>
    </w:p>
    <w:p w14:paraId="217786E9" w14:textId="48C0BB8E" w:rsidR="00BA025C" w:rsidRPr="005B18C4" w:rsidRDefault="00BA025C" w:rsidP="00BA025C">
      <w:pPr>
        <w:tabs>
          <w:tab w:val="left" w:pos="567"/>
        </w:tabs>
        <w:ind w:firstLine="720"/>
        <w:jc w:val="both"/>
        <w:rPr>
          <w:strike/>
        </w:rPr>
      </w:pPr>
      <w:r w:rsidRPr="005B18C4">
        <w:t>27.18.3. imasi priemonių, kad Lopšelio-darželio vaikai, jų tėvai (globėjai, rūpintojai) turėtų galimybę neatlygintinai gauti psichologinę pagalbą;</w:t>
      </w:r>
    </w:p>
    <w:p w14:paraId="017F6C92" w14:textId="77777777" w:rsidR="00BA025C" w:rsidRPr="005B18C4" w:rsidRDefault="00BA025C" w:rsidP="00BA025C">
      <w:pPr>
        <w:tabs>
          <w:tab w:val="left" w:pos="567"/>
        </w:tabs>
        <w:ind w:firstLine="720"/>
        <w:jc w:val="both"/>
        <w:rPr>
          <w:strike/>
        </w:rPr>
      </w:pPr>
      <w:r w:rsidRPr="005B18C4">
        <w:t xml:space="preserve">27.19. sudaro Lopšelio-darželio vaiko gerovės komisiją ir tvirtina šios komisijos darbo reglamentą; </w:t>
      </w:r>
    </w:p>
    <w:p w14:paraId="1074BAF0" w14:textId="77777777" w:rsidR="00BA025C" w:rsidRPr="005B18C4" w:rsidRDefault="00BA025C" w:rsidP="00BA025C">
      <w:pPr>
        <w:tabs>
          <w:tab w:val="left" w:pos="567"/>
        </w:tabs>
        <w:ind w:firstLine="720"/>
        <w:jc w:val="both"/>
      </w:pPr>
      <w:r w:rsidRPr="005B18C4">
        <w:t>27.20. inicijuoja Lopšelio-darželio</w:t>
      </w:r>
      <w:r w:rsidRPr="005B18C4">
        <w:rPr>
          <w:b/>
        </w:rPr>
        <w:t xml:space="preserve"> </w:t>
      </w:r>
      <w:r w:rsidRPr="005B18C4">
        <w:t>veiklos kokybės įsivertinimą;</w:t>
      </w:r>
    </w:p>
    <w:p w14:paraId="69344EDF" w14:textId="77777777" w:rsidR="00BA025C" w:rsidRPr="005B18C4" w:rsidRDefault="00BA025C" w:rsidP="00BA025C">
      <w:pPr>
        <w:tabs>
          <w:tab w:val="left" w:pos="567"/>
        </w:tabs>
        <w:ind w:firstLine="720"/>
        <w:jc w:val="both"/>
      </w:pPr>
      <w:r w:rsidRPr="005B18C4">
        <w:t>27.21. atstovauja Lopšeliui-darželiui kitose institucijose;</w:t>
      </w:r>
    </w:p>
    <w:p w14:paraId="16C2A382" w14:textId="77777777" w:rsidR="00BA025C" w:rsidRPr="005B18C4" w:rsidRDefault="00BA025C" w:rsidP="00BA025C">
      <w:pPr>
        <w:tabs>
          <w:tab w:val="left" w:pos="567"/>
        </w:tabs>
        <w:ind w:firstLine="720"/>
        <w:jc w:val="both"/>
      </w:pPr>
      <w:r w:rsidRPr="005B18C4">
        <w:t>27.22. kontroliuoja, kad Lopšelio-darželio aplinkoje nebūtų vartojami alkoholiniai gėrimai, narkotinės ir psichotropinės medžiagos;</w:t>
      </w:r>
    </w:p>
    <w:p w14:paraId="44076FF8" w14:textId="77777777" w:rsidR="00BA025C" w:rsidRPr="005B18C4" w:rsidRDefault="00BA025C" w:rsidP="00BA025C">
      <w:pPr>
        <w:tabs>
          <w:tab w:val="left" w:pos="567"/>
        </w:tabs>
        <w:ind w:firstLine="720"/>
        <w:jc w:val="both"/>
      </w:pPr>
      <w:r w:rsidRPr="005B18C4">
        <w:t>27.23. atsako už vaikų maitinimą ir jį organizuoja;</w:t>
      </w:r>
    </w:p>
    <w:p w14:paraId="6C5F4A58" w14:textId="77777777" w:rsidR="00BA025C" w:rsidRPr="005B18C4" w:rsidRDefault="00BA025C" w:rsidP="00BA025C">
      <w:pPr>
        <w:tabs>
          <w:tab w:val="left" w:pos="567"/>
        </w:tabs>
        <w:ind w:firstLine="720"/>
        <w:jc w:val="both"/>
      </w:pPr>
      <w:r w:rsidRPr="005B18C4">
        <w:t>27.24. sudaro darbuotojams ir ugdytiniams saugias ir sveikatai nekenksmingas darbo sąlygas visais su darbu susijusiais aspektais, organizuoja darbuotojų darbą vadovaudamasis darbuotojų saugos ir sveikatos norminių teisės aktų reikalavimais;</w:t>
      </w:r>
    </w:p>
    <w:p w14:paraId="1EB3F63A" w14:textId="77777777" w:rsidR="00BA025C" w:rsidRPr="005B18C4" w:rsidRDefault="00BA025C" w:rsidP="00BA025C">
      <w:pPr>
        <w:tabs>
          <w:tab w:val="left" w:pos="567"/>
        </w:tabs>
        <w:ind w:firstLine="720"/>
        <w:jc w:val="both"/>
        <w:rPr>
          <w:strike/>
        </w:rPr>
      </w:pPr>
      <w:r w:rsidRPr="005B18C4">
        <w:rPr>
          <w:strike/>
        </w:rPr>
        <w:t>27.25. kartu su Lopšelio-darželio taryba sprendžia, ar leisti ant Lopšelio-darželio pastato ir teritorijoje statyti judriojo (mobiliojo) ryšio stotis įstatymų nustatyta tvarka;</w:t>
      </w:r>
    </w:p>
    <w:p w14:paraId="78F9C40B" w14:textId="77777777" w:rsidR="00BA025C" w:rsidRPr="005B18C4" w:rsidRDefault="00BA025C" w:rsidP="00BA025C">
      <w:pPr>
        <w:tabs>
          <w:tab w:val="left" w:pos="567"/>
        </w:tabs>
        <w:ind w:firstLine="720"/>
        <w:jc w:val="both"/>
        <w:rPr>
          <w:b/>
        </w:rPr>
      </w:pPr>
      <w:r w:rsidRPr="005B18C4">
        <w:rPr>
          <w:b/>
        </w:rPr>
        <w:t>27.25.</w:t>
      </w:r>
      <w:r w:rsidRPr="005B18C4">
        <w:t xml:space="preserve"> </w:t>
      </w:r>
      <w:r w:rsidRPr="005B18C4">
        <w:rPr>
          <w:b/>
        </w:rPr>
        <w:t xml:space="preserve">kiekvienais metais teikia Lopšelio-darželio bendruomenei ir Lopšelio-darželio  tarybai svarstyti bei viešai paskelbia savo metų veiklos ataskaitą. </w:t>
      </w:r>
    </w:p>
    <w:p w14:paraId="20E2C3F2" w14:textId="77777777" w:rsidR="00BA025C" w:rsidRPr="005B18C4" w:rsidRDefault="00BA025C" w:rsidP="00BA025C">
      <w:pPr>
        <w:tabs>
          <w:tab w:val="left" w:pos="567"/>
        </w:tabs>
        <w:ind w:firstLine="720"/>
        <w:jc w:val="both"/>
        <w:rPr>
          <w:strike/>
        </w:rPr>
      </w:pPr>
      <w:r w:rsidRPr="005B18C4">
        <w:rPr>
          <w:strike/>
        </w:rPr>
        <w:t>27.26. tiesiogiai pavaldiems darbuotojams (direktoriaus pavaduotojui ugdymui, direktoriaus pavaduotojui ūkiui, vyriausiajam buhalteriui, mitybos specialistui, raštvedžiui) nustato metines užduotis, siektinus rezultatus, jų vertinimo rodiklius ir riziką, kuriai esant užduotys gali būti neįvykdytos. Juos vertina;</w:t>
      </w:r>
    </w:p>
    <w:p w14:paraId="3683EEC2" w14:textId="77777777" w:rsidR="00BA025C" w:rsidRPr="005B18C4" w:rsidRDefault="00BA025C" w:rsidP="00BA025C">
      <w:pPr>
        <w:tabs>
          <w:tab w:val="left" w:pos="567"/>
        </w:tabs>
        <w:ind w:firstLine="720"/>
        <w:jc w:val="both"/>
      </w:pPr>
      <w:r w:rsidRPr="005B18C4">
        <w:rPr>
          <w:b/>
        </w:rPr>
        <w:t>27.26.</w:t>
      </w:r>
      <w:r w:rsidRPr="005B18C4">
        <w:t xml:space="preserve"> </w:t>
      </w:r>
      <w:r w:rsidRPr="005B18C4">
        <w:rPr>
          <w:b/>
        </w:rPr>
        <w:t>tiesiogiai pavaldiems darbuotojams nustato metines užduotis, siektinus rezultatus, jų vertinimo rodiklius ir riziką, kuriai esant užduotys gali būti neįvykdytos.  Juos vertina</w:t>
      </w:r>
      <w:r w:rsidRPr="005B18C4">
        <w:t>;</w:t>
      </w:r>
    </w:p>
    <w:p w14:paraId="7E6B6C21" w14:textId="77777777" w:rsidR="00BA025C" w:rsidRPr="005B18C4" w:rsidRDefault="00BA025C" w:rsidP="00BA025C">
      <w:pPr>
        <w:tabs>
          <w:tab w:val="left" w:pos="567"/>
        </w:tabs>
        <w:ind w:firstLine="720"/>
        <w:jc w:val="both"/>
      </w:pPr>
      <w:r w:rsidRPr="005B18C4">
        <w:t>27.27. dalį savo funkcijų teisės aktų nustatyta tvarka gali pavesti atlikti direktoriaus pavaduotojui ugdymui;</w:t>
      </w:r>
    </w:p>
    <w:p w14:paraId="7A201E27" w14:textId="77777777" w:rsidR="00BA025C" w:rsidRPr="005B18C4" w:rsidRDefault="00BA025C" w:rsidP="00BA025C">
      <w:pPr>
        <w:tabs>
          <w:tab w:val="left" w:pos="567"/>
        </w:tabs>
        <w:ind w:firstLine="720"/>
        <w:jc w:val="both"/>
      </w:pPr>
      <w:r w:rsidRPr="005B18C4">
        <w:t>27.28. atlieka kitas funkcijas, nustatytas Lopšelio-darželio direktoriaus pareigybės aprašyme bei kituose teisės aktuose;</w:t>
      </w:r>
    </w:p>
    <w:p w14:paraId="3D31BB39" w14:textId="77777777" w:rsidR="00BA025C" w:rsidRPr="005B18C4" w:rsidRDefault="00BA025C" w:rsidP="00BA025C">
      <w:pPr>
        <w:tabs>
          <w:tab w:val="left" w:pos="567"/>
        </w:tabs>
        <w:ind w:firstLine="720"/>
        <w:jc w:val="both"/>
      </w:pPr>
      <w:r w:rsidRPr="005B18C4">
        <w:t>27.29. organizuoja Lopšelio-darželio veiklos, metinės ataskaitos rengimą ir teikimą Lopšelio-darželio tarybai aprobuoti.</w:t>
      </w:r>
    </w:p>
    <w:p w14:paraId="37E859B1" w14:textId="77777777" w:rsidR="00BA025C" w:rsidRPr="005B18C4" w:rsidRDefault="00BA025C" w:rsidP="00BA025C">
      <w:pPr>
        <w:tabs>
          <w:tab w:val="left" w:pos="567"/>
          <w:tab w:val="left" w:pos="840"/>
        </w:tabs>
        <w:ind w:firstLine="720"/>
        <w:jc w:val="both"/>
        <w:rPr>
          <w:szCs w:val="24"/>
          <w:lang w:val="pt-BR"/>
        </w:rPr>
      </w:pPr>
      <w:r w:rsidRPr="005B18C4">
        <w:rPr>
          <w:szCs w:val="24"/>
          <w:lang w:val="pt-BR"/>
        </w:rPr>
        <w:t xml:space="preserve">28. Lopšelio-darželio direktoriui sergant, išvykus į komandiruotę, atostogų metu ar nesant darbe dėl kitų pateisinamų priežasčių, jo funkcijas atlieka direktoriaus pavaduotojas ugdymui, nesant jo – Savivaldybės mero įgaliotas asmuo. </w:t>
      </w:r>
    </w:p>
    <w:p w14:paraId="67C5A8ED" w14:textId="77777777" w:rsidR="00BA025C" w:rsidRPr="005B18C4" w:rsidRDefault="00BA025C" w:rsidP="00BA025C">
      <w:pPr>
        <w:tabs>
          <w:tab w:val="left" w:pos="567"/>
        </w:tabs>
        <w:ind w:firstLine="720"/>
        <w:jc w:val="both"/>
        <w:rPr>
          <w:szCs w:val="24"/>
          <w:lang w:val="pt-BR"/>
        </w:rPr>
      </w:pPr>
      <w:r w:rsidRPr="005B18C4">
        <w:rPr>
          <w:szCs w:val="24"/>
        </w:rPr>
        <w:t>29.</w:t>
      </w:r>
      <w:r w:rsidRPr="005B18C4">
        <w:rPr>
          <w:szCs w:val="24"/>
          <w:lang w:val="pt-BR"/>
        </w:rPr>
        <w:t xml:space="preserve"> Lopšelio-darželio direktorius atsako už Lietuvos Respublikos įstatymų ir kitų teisės aktų, Lopšelio-darželio nuostatų laikymąsi Lopšelyje-darželyje, už demokratinį Lopšelio-darželio valdymą, bendruomenės narių informavimą, tinkamą funkcijų atlikimą, nustatytų Lopšelio-darželio tikslų ir uždavinių įgyvendinimą, Lopšelio-darželio veiklos rezultatus, už gerą ir veiksmingą vaiko minimalios priežiūros priemonių įgyvendinimą, personalo tobulėjimą, už viešą informacijos skelbimą.</w:t>
      </w:r>
    </w:p>
    <w:p w14:paraId="24EE6CD5" w14:textId="77777777" w:rsidR="00BA025C" w:rsidRPr="005B18C4" w:rsidRDefault="00BA025C" w:rsidP="00BA025C">
      <w:pPr>
        <w:tabs>
          <w:tab w:val="left" w:pos="567"/>
        </w:tabs>
        <w:ind w:firstLine="720"/>
        <w:jc w:val="both"/>
        <w:rPr>
          <w:strike/>
          <w:lang w:val="pt-BR"/>
        </w:rPr>
      </w:pPr>
      <w:r w:rsidRPr="005B18C4">
        <w:rPr>
          <w:strike/>
          <w:lang w:val="pt-BR"/>
        </w:rPr>
        <w:t>30. Lopšelyje-darželyje sudaroma Metodinė grupė.</w:t>
      </w:r>
      <w:r w:rsidRPr="005B18C4">
        <w:rPr>
          <w:strike/>
          <w:color w:val="FFFFFF"/>
          <w:lang w:val="pt-BR"/>
        </w:rPr>
        <w:t xml:space="preserve"> </w:t>
      </w:r>
      <w:r w:rsidRPr="005B18C4">
        <w:rPr>
          <w:strike/>
          <w:lang w:val="pt-BR"/>
        </w:rPr>
        <w:t>Sudaroma iš Lopšelio-darželio direktoriaus, Lopšelio-darželio direktoriaus pavaduotojo ugdymui bei</w:t>
      </w:r>
      <w:r w:rsidRPr="005B18C4">
        <w:rPr>
          <w:strike/>
        </w:rPr>
        <w:t xml:space="preserve"> ikimokyklinio, priešmokyklinio ugdymo pedagogų, kitų švietimo pagalbą teikiančių specialistų.</w:t>
      </w:r>
      <w:r w:rsidRPr="005B18C4">
        <w:rPr>
          <w:strike/>
          <w:lang w:val="pt-BR"/>
        </w:rPr>
        <w:t xml:space="preserve"> Pedagogų </w:t>
      </w:r>
      <w:r w:rsidRPr="005B18C4">
        <w:rPr>
          <w:strike/>
        </w:rPr>
        <w:t>Metodinei grupei vadovauja metodinės grupės pirmininkas, kurį išrenka metodinės grupės nariai metodiniame susirinkime atviru balsavimu, balsų dauguma. Pirmininkas skiriamas trijų metų kadencijai. Metodinės</w:t>
      </w:r>
      <w:r w:rsidRPr="005B18C4">
        <w:rPr>
          <w:strike/>
          <w:lang w:val="pt-BR"/>
        </w:rPr>
        <w:t xml:space="preserve"> grupės sudėtis atnaujinama, jei keičiasi Lopšelyje-darželyje dirbantys mokytojai arba jiems atsisakius toliau dalyvauti </w:t>
      </w:r>
      <w:r w:rsidRPr="005B18C4">
        <w:rPr>
          <w:strike/>
        </w:rPr>
        <w:t>Metodinės</w:t>
      </w:r>
      <w:r w:rsidRPr="005B18C4">
        <w:rPr>
          <w:strike/>
          <w:lang w:val="pt-BR"/>
        </w:rPr>
        <w:t xml:space="preserve"> grupės veikloje. </w:t>
      </w:r>
      <w:r w:rsidRPr="005B18C4">
        <w:rPr>
          <w:strike/>
        </w:rPr>
        <w:t>Metodinės</w:t>
      </w:r>
      <w:r w:rsidRPr="005B18C4">
        <w:rPr>
          <w:strike/>
          <w:lang w:val="pt-BR"/>
        </w:rPr>
        <w:t xml:space="preserve"> grupės posėdžiai vyksta pagal patvirtintą veiklos planą arba esant reikalui. Darbą organizuoja, posėdžius kviečia ir posėdžiuose pirmininkauja grupės pirmininkas. Posėdis teisėtas, jei jame dalyvauja ne mažiau kaip du trečdaliai narių. Nutarimai priimami atviru balsavimu, balsų dauguma. Esant vienodam balsų skaičiui, lemia </w:t>
      </w:r>
      <w:r w:rsidRPr="005B18C4">
        <w:rPr>
          <w:strike/>
        </w:rPr>
        <w:t>Metodinės</w:t>
      </w:r>
      <w:r w:rsidRPr="005B18C4">
        <w:rPr>
          <w:strike/>
          <w:lang w:val="pt-BR"/>
        </w:rPr>
        <w:t xml:space="preserve"> grupės pirmininko balsas.</w:t>
      </w:r>
    </w:p>
    <w:p w14:paraId="69D1EDF6" w14:textId="77777777" w:rsidR="00BA025C" w:rsidRPr="005B18C4" w:rsidRDefault="00BA025C" w:rsidP="00BA025C">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B18C4">
        <w:rPr>
          <w:b/>
        </w:rPr>
        <w:t xml:space="preserve">30. Lopšelyje-darželyje sudaroma </w:t>
      </w:r>
      <w:r w:rsidRPr="005B18C4">
        <w:rPr>
          <w:b/>
          <w:bCs/>
        </w:rPr>
        <w:t>Metodinė</w:t>
      </w:r>
      <w:r w:rsidRPr="005B18C4">
        <w:rPr>
          <w:b/>
        </w:rPr>
        <w:t xml:space="preserve"> grupė: </w:t>
      </w:r>
    </w:p>
    <w:p w14:paraId="35A2D441" w14:textId="77777777" w:rsidR="00BA025C" w:rsidRPr="005B18C4" w:rsidRDefault="00BA025C" w:rsidP="00BA025C">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B18C4">
        <w:rPr>
          <w:b/>
        </w:rPr>
        <w:t xml:space="preserve">30.1. Metodinės grupės nariai yra </w:t>
      </w:r>
      <w:r w:rsidRPr="005B18C4">
        <w:rPr>
          <w:b/>
          <w:lang w:val="pt-BR"/>
        </w:rPr>
        <w:t>Lopšelio-darželio direktorius, Lopšelio-darželio direktoriaus pavaduotojas ugdymui,</w:t>
      </w:r>
      <w:r w:rsidRPr="005B18C4">
        <w:rPr>
          <w:b/>
        </w:rPr>
        <w:t xml:space="preserve"> ikimokyklinio, priešmokyklinio ugdymo mokytojai, pagalbos mokiniui specialistai. </w:t>
      </w:r>
      <w:r w:rsidRPr="005B18C4">
        <w:rPr>
          <w:b/>
          <w:bCs/>
        </w:rPr>
        <w:t>Metodinės</w:t>
      </w:r>
      <w:r w:rsidRPr="005B18C4">
        <w:rPr>
          <w:b/>
        </w:rPr>
        <w:t xml:space="preserve"> grupės sudėtis atnaujinama, jei keičiasi Lopšelyje-darželyje dirbantys </w:t>
      </w:r>
      <w:r w:rsidRPr="005B18C4">
        <w:rPr>
          <w:b/>
          <w:bCs/>
        </w:rPr>
        <w:t>mokytojai</w:t>
      </w:r>
      <w:r w:rsidRPr="005B18C4">
        <w:rPr>
          <w:b/>
        </w:rPr>
        <w:t>.  Dalyvavimas metodinėje grupėje yra privalomas;</w:t>
      </w:r>
    </w:p>
    <w:p w14:paraId="42B58BF1" w14:textId="77777777" w:rsidR="00BA025C" w:rsidRPr="005B18C4" w:rsidRDefault="00BA025C" w:rsidP="00BA025C">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B18C4">
        <w:rPr>
          <w:b/>
        </w:rPr>
        <w:t>30.2. Metodinės grupės veiklą koordinuoja direktoriaus pavaduotojas ugdymui;</w:t>
      </w:r>
    </w:p>
    <w:p w14:paraId="49C67D95" w14:textId="77777777" w:rsidR="00BA025C" w:rsidRPr="005B18C4" w:rsidRDefault="00BA025C" w:rsidP="00BA025C">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B18C4">
        <w:rPr>
          <w:b/>
        </w:rPr>
        <w:t>30.3. M</w:t>
      </w:r>
      <w:r w:rsidRPr="005B18C4">
        <w:rPr>
          <w:b/>
          <w:bCs/>
        </w:rPr>
        <w:t xml:space="preserve">etodinei </w:t>
      </w:r>
      <w:r w:rsidRPr="005B18C4">
        <w:rPr>
          <w:b/>
        </w:rPr>
        <w:t xml:space="preserve">grupei vadovauja </w:t>
      </w:r>
      <w:r w:rsidRPr="005B18C4">
        <w:rPr>
          <w:b/>
          <w:bCs/>
        </w:rPr>
        <w:t>metodinės</w:t>
      </w:r>
      <w:r w:rsidRPr="005B18C4">
        <w:rPr>
          <w:b/>
        </w:rPr>
        <w:t xml:space="preserve"> grupės pirmininkas, kurį išrenka grupės nariai </w:t>
      </w:r>
      <w:r w:rsidRPr="005B18C4">
        <w:rPr>
          <w:b/>
          <w:bCs/>
        </w:rPr>
        <w:t>metodiniame</w:t>
      </w:r>
      <w:r w:rsidRPr="005B18C4">
        <w:rPr>
          <w:b/>
        </w:rPr>
        <w:t xml:space="preserve"> susirinkime atviru balsavimu, balsų dauguma. Pirmininkas skiriamas trijų metų kadencijai. </w:t>
      </w:r>
    </w:p>
    <w:p w14:paraId="5ECC9F95" w14:textId="77777777" w:rsidR="00BA025C" w:rsidRPr="005B18C4" w:rsidRDefault="00BA025C" w:rsidP="00BA025C">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B18C4">
        <w:rPr>
          <w:b/>
          <w:bCs/>
        </w:rPr>
        <w:t>30.4. Metodinės</w:t>
      </w:r>
      <w:r w:rsidRPr="005B18C4">
        <w:rPr>
          <w:b/>
        </w:rPr>
        <w:t xml:space="preserve"> grupės posėdžiai vyksta pagal patvirtintą veiklos planą arba esant poreikiui. Darbą organizuoja, posėdžius kviečia ir posėdžiuose pirmininkauja grupės pirmininkas. Posėdis teisėtas, jei jame dalyvauja ne mažiau kaip du trečdaliai narių. Nutarimai priimami atviru balsavimu, balsų dauguma. Esant vienodam balsų skaičiui, lemia </w:t>
      </w:r>
      <w:r w:rsidRPr="005B18C4">
        <w:rPr>
          <w:b/>
          <w:bCs/>
        </w:rPr>
        <w:t>Metodinės</w:t>
      </w:r>
      <w:r w:rsidRPr="005B18C4">
        <w:rPr>
          <w:b/>
        </w:rPr>
        <w:t xml:space="preserve"> grupės pirmininko balsas.</w:t>
      </w:r>
    </w:p>
    <w:p w14:paraId="6B130AE4" w14:textId="3B956283" w:rsidR="00BA025C" w:rsidRPr="00D74200" w:rsidRDefault="00BA025C" w:rsidP="00BA025C">
      <w:pPr>
        <w:tabs>
          <w:tab w:val="left" w:pos="567"/>
        </w:tabs>
        <w:ind w:firstLine="720"/>
        <w:jc w:val="both"/>
        <w:rPr>
          <w:strike/>
        </w:rPr>
      </w:pPr>
      <w:r w:rsidRPr="00D74200">
        <w:rPr>
          <w:strike/>
        </w:rPr>
        <w:t xml:space="preserve">31. Metodinės grupė: </w:t>
      </w:r>
    </w:p>
    <w:p w14:paraId="757729A9" w14:textId="7786232A" w:rsidR="00D74200" w:rsidRPr="00D74200" w:rsidRDefault="00D74200" w:rsidP="00D74200">
      <w:pPr>
        <w:tabs>
          <w:tab w:val="left" w:pos="567"/>
        </w:tabs>
        <w:ind w:firstLine="720"/>
        <w:jc w:val="both"/>
        <w:rPr>
          <w:b/>
          <w:bCs/>
        </w:rPr>
      </w:pPr>
      <w:r w:rsidRPr="00D74200">
        <w:rPr>
          <w:b/>
          <w:bCs/>
        </w:rPr>
        <w:t xml:space="preserve">31. Metodinė grupė: </w:t>
      </w:r>
    </w:p>
    <w:p w14:paraId="6CF105C4" w14:textId="77777777" w:rsidR="00D74200" w:rsidRPr="005B18C4" w:rsidRDefault="00D74200" w:rsidP="00BA025C">
      <w:pPr>
        <w:tabs>
          <w:tab w:val="left" w:pos="567"/>
        </w:tabs>
        <w:ind w:firstLine="720"/>
        <w:jc w:val="both"/>
      </w:pPr>
    </w:p>
    <w:p w14:paraId="5495BF05" w14:textId="77777777" w:rsidR="00BA025C" w:rsidRPr="005B18C4" w:rsidRDefault="00BA025C" w:rsidP="00BA025C">
      <w:pPr>
        <w:tabs>
          <w:tab w:val="left" w:pos="567"/>
        </w:tabs>
        <w:ind w:firstLine="720"/>
        <w:jc w:val="both"/>
      </w:pPr>
      <w:r w:rsidRPr="005B18C4">
        <w:t xml:space="preserve">31.1. planuoja ir organizuoja metodinės grupės veiklą; </w:t>
      </w:r>
    </w:p>
    <w:p w14:paraId="0FCDF5C4" w14:textId="77777777" w:rsidR="00BA025C" w:rsidRPr="005B18C4" w:rsidRDefault="00BA025C" w:rsidP="00BA025C">
      <w:pPr>
        <w:tabs>
          <w:tab w:val="left" w:pos="567"/>
        </w:tabs>
        <w:ind w:firstLine="720"/>
        <w:jc w:val="both"/>
      </w:pPr>
      <w:r w:rsidRPr="005B18C4">
        <w:t xml:space="preserve">31.2. atsako už priemonių parinkimą ugdymo kokybei gerinti; </w:t>
      </w:r>
    </w:p>
    <w:p w14:paraId="6B5A1699" w14:textId="77777777" w:rsidR="00BA025C" w:rsidRPr="005B18C4" w:rsidRDefault="00BA025C" w:rsidP="00BA025C">
      <w:pPr>
        <w:tabs>
          <w:tab w:val="left" w:pos="567"/>
        </w:tabs>
        <w:ind w:firstLine="720"/>
        <w:jc w:val="both"/>
        <w:rPr>
          <w:strike/>
        </w:rPr>
      </w:pPr>
      <w:r w:rsidRPr="005B18C4">
        <w:rPr>
          <w:strike/>
        </w:rPr>
        <w:t xml:space="preserve">31.3. rūpinasi grupės narių kvalifikacijos tobulinimu, teikia rekomendacijas mokytojui dėl atestacijos; </w:t>
      </w:r>
    </w:p>
    <w:p w14:paraId="7A21E6D6" w14:textId="77777777" w:rsidR="00BA025C" w:rsidRPr="005B18C4" w:rsidRDefault="00BA025C" w:rsidP="00BA025C">
      <w:pPr>
        <w:tabs>
          <w:tab w:val="left" w:pos="567"/>
        </w:tabs>
        <w:ind w:firstLine="720"/>
        <w:jc w:val="both"/>
        <w:rPr>
          <w:bCs/>
        </w:rPr>
      </w:pPr>
      <w:r w:rsidRPr="005B18C4">
        <w:rPr>
          <w:b/>
          <w:bCs/>
        </w:rPr>
        <w:t>31.3.</w:t>
      </w:r>
      <w:r w:rsidRPr="005B18C4">
        <w:rPr>
          <w:bCs/>
        </w:rPr>
        <w:t xml:space="preserve"> </w:t>
      </w:r>
      <w:r w:rsidRPr="005B18C4">
        <w:rPr>
          <w:b/>
          <w:bCs/>
        </w:rPr>
        <w:t xml:space="preserve">rūpinasi grupės narių kvalifikacijos tobulinimu, teikia rekomendacijas </w:t>
      </w:r>
      <w:r w:rsidRPr="005B18C4">
        <w:rPr>
          <w:b/>
        </w:rPr>
        <w:t>mokytojui, pagalbos mokiniui specialistui</w:t>
      </w:r>
      <w:r w:rsidRPr="005B18C4">
        <w:rPr>
          <w:b/>
          <w:bCs/>
        </w:rPr>
        <w:t xml:space="preserve"> dėl atestacijos;</w:t>
      </w:r>
      <w:r w:rsidRPr="005B18C4">
        <w:rPr>
          <w:bCs/>
        </w:rPr>
        <w:t xml:space="preserve"> </w:t>
      </w:r>
    </w:p>
    <w:p w14:paraId="01A1984E" w14:textId="77777777" w:rsidR="00BA025C" w:rsidRPr="005B18C4" w:rsidRDefault="00BA025C" w:rsidP="00BA025C">
      <w:pPr>
        <w:tabs>
          <w:tab w:val="left" w:pos="567"/>
        </w:tabs>
        <w:ind w:firstLine="720"/>
        <w:jc w:val="both"/>
        <w:rPr>
          <w:strike/>
        </w:rPr>
      </w:pPr>
      <w:r w:rsidRPr="005B18C4">
        <w:rPr>
          <w:strike/>
        </w:rPr>
        <w:t>31.4. pritaria mokytojui parengtoms neformaliojo ugdymo programoms, priešmokyklinio ugdymo ilgalaikiams planams;</w:t>
      </w:r>
    </w:p>
    <w:p w14:paraId="2F5CA5DA" w14:textId="77777777" w:rsidR="00BA025C" w:rsidRPr="005B18C4" w:rsidRDefault="00BA025C" w:rsidP="00BA025C">
      <w:pPr>
        <w:tabs>
          <w:tab w:val="left" w:pos="567"/>
        </w:tabs>
        <w:ind w:firstLine="720"/>
        <w:jc w:val="both"/>
        <w:rPr>
          <w:b/>
          <w:strike/>
        </w:rPr>
      </w:pPr>
      <w:r w:rsidRPr="005B18C4">
        <w:rPr>
          <w:b/>
          <w:bCs/>
        </w:rPr>
        <w:t>31.4. pritaria</w:t>
      </w:r>
      <w:r w:rsidRPr="005B18C4">
        <w:rPr>
          <w:b/>
        </w:rPr>
        <w:t xml:space="preserve"> mokytojų </w:t>
      </w:r>
      <w:r w:rsidRPr="005B18C4">
        <w:rPr>
          <w:b/>
          <w:bCs/>
        </w:rPr>
        <w:t>parengtoms</w:t>
      </w:r>
      <w:r w:rsidRPr="005B18C4">
        <w:rPr>
          <w:b/>
        </w:rPr>
        <w:t xml:space="preserve"> </w:t>
      </w:r>
      <w:r w:rsidRPr="005B18C4">
        <w:rPr>
          <w:b/>
          <w:bCs/>
        </w:rPr>
        <w:t xml:space="preserve">ugdymo programoms, </w:t>
      </w:r>
      <w:r w:rsidRPr="005B18C4">
        <w:rPr>
          <w:b/>
        </w:rPr>
        <w:t>individualioms specialiojo ugdymo programoms, projektams</w:t>
      </w:r>
      <w:r w:rsidRPr="005B18C4">
        <w:rPr>
          <w:b/>
          <w:bCs/>
        </w:rPr>
        <w:t xml:space="preserve">, </w:t>
      </w:r>
      <w:r w:rsidRPr="005B18C4">
        <w:rPr>
          <w:b/>
        </w:rPr>
        <w:t>priešmokyklinio ugdymo planui;</w:t>
      </w:r>
    </w:p>
    <w:p w14:paraId="10537AE9" w14:textId="77777777" w:rsidR="00BA025C" w:rsidRPr="005B18C4" w:rsidRDefault="00BA025C" w:rsidP="00BA025C">
      <w:pPr>
        <w:tabs>
          <w:tab w:val="left" w:pos="567"/>
        </w:tabs>
        <w:ind w:firstLine="720"/>
        <w:jc w:val="both"/>
        <w:rPr>
          <w:strike/>
        </w:rPr>
      </w:pPr>
      <w:r w:rsidRPr="005B18C4">
        <w:rPr>
          <w:strike/>
        </w:rPr>
        <w:t>31.5. vertina mokytojų metodinius darbus ir užtikrina pedagoginių darbuotojų profesinę kompetenciją: pedagoginiai darbuotojai ne rečiau kaip kartą per ketverius metus tobulina kvalifikaciją vaikų socialinių emocinių kompetencijų ugdymo srityje, taip pat asmenines socialines emocines kompetencijas;</w:t>
      </w:r>
    </w:p>
    <w:p w14:paraId="6D9EEC09" w14:textId="77777777" w:rsidR="00BA025C" w:rsidRPr="005B18C4" w:rsidRDefault="00BA025C" w:rsidP="00BA025C">
      <w:pPr>
        <w:tabs>
          <w:tab w:val="left" w:pos="567"/>
        </w:tabs>
        <w:ind w:firstLine="720"/>
        <w:jc w:val="both"/>
        <w:rPr>
          <w:b/>
          <w:bCs/>
        </w:rPr>
      </w:pPr>
      <w:r w:rsidRPr="005B18C4">
        <w:rPr>
          <w:b/>
          <w:bCs/>
        </w:rPr>
        <w:t xml:space="preserve">31.5. vertina </w:t>
      </w:r>
      <w:r w:rsidRPr="005B18C4">
        <w:rPr>
          <w:b/>
        </w:rPr>
        <w:t>mokytojų</w:t>
      </w:r>
      <w:r w:rsidRPr="005B18C4">
        <w:rPr>
          <w:b/>
          <w:bCs/>
        </w:rPr>
        <w:t xml:space="preserve"> metodinius darbus;</w:t>
      </w:r>
    </w:p>
    <w:p w14:paraId="04D1FDFC" w14:textId="77777777" w:rsidR="00BA025C" w:rsidRPr="005B18C4" w:rsidRDefault="00BA025C" w:rsidP="00BA025C">
      <w:pPr>
        <w:tabs>
          <w:tab w:val="left" w:pos="567"/>
        </w:tabs>
        <w:ind w:firstLine="720"/>
        <w:jc w:val="both"/>
        <w:rPr>
          <w:strike/>
        </w:rPr>
      </w:pPr>
      <w:bookmarkStart w:id="6" w:name="_Hlk105180633"/>
      <w:r w:rsidRPr="005B18C4">
        <w:rPr>
          <w:strike/>
        </w:rPr>
        <w:t>31.6. vykdo gerosios patirties sklaidą: organizuoja atvirą veiklą, pamokas, projektus, juos stebi, analizuoja ir teikia pasiūlymus tolimesnei veiklai;</w:t>
      </w:r>
    </w:p>
    <w:p w14:paraId="07096D37" w14:textId="77777777" w:rsidR="00BA025C" w:rsidRPr="005B18C4" w:rsidRDefault="00BA025C" w:rsidP="00BA025C">
      <w:pPr>
        <w:tabs>
          <w:tab w:val="left" w:pos="567"/>
        </w:tabs>
        <w:ind w:firstLine="720"/>
        <w:jc w:val="both"/>
        <w:rPr>
          <w:b/>
        </w:rPr>
      </w:pPr>
      <w:r w:rsidRPr="005B18C4">
        <w:rPr>
          <w:b/>
        </w:rPr>
        <w:t>31.6. vykdo gerosios patirties sklaidą: organizuoja atvirą veiklą, užsiėmimus, projektus, juos stebi, analizuoja ir teikia pasiūlymus tolimesnei veiklai;</w:t>
      </w:r>
    </w:p>
    <w:bookmarkEnd w:id="6"/>
    <w:p w14:paraId="0FAF8118" w14:textId="77777777" w:rsidR="00BA025C" w:rsidRPr="005B18C4" w:rsidRDefault="00BA025C" w:rsidP="00BA025C">
      <w:pPr>
        <w:tabs>
          <w:tab w:val="left" w:pos="567"/>
        </w:tabs>
        <w:ind w:firstLine="720"/>
        <w:jc w:val="both"/>
      </w:pPr>
      <w:r w:rsidRPr="005B18C4">
        <w:t xml:space="preserve">31.7. vykdo skubius ir trumpalaikius Lopšelio-darželio administracijos įpareigojimus, susijusius su ugdymo proceso organizavimu. </w:t>
      </w:r>
    </w:p>
    <w:p w14:paraId="5AF82C57" w14:textId="77777777" w:rsidR="00BA025C" w:rsidRPr="005B18C4" w:rsidRDefault="00BA025C" w:rsidP="00BA025C">
      <w:pPr>
        <w:tabs>
          <w:tab w:val="left" w:pos="567"/>
        </w:tabs>
        <w:ind w:firstLine="720"/>
        <w:jc w:val="both"/>
      </w:pPr>
      <w:r w:rsidRPr="005B18C4">
        <w:t>32. Lopšelyje-darželyje veikia Darbo taryba įstatymų nustatyta tvarka.</w:t>
      </w:r>
    </w:p>
    <w:p w14:paraId="7DC9EF67" w14:textId="77777777" w:rsidR="00BA025C" w:rsidRPr="005B18C4" w:rsidRDefault="00BA025C" w:rsidP="00BA025C">
      <w:pPr>
        <w:tabs>
          <w:tab w:val="left" w:pos="567"/>
        </w:tabs>
        <w:ind w:firstLine="720"/>
        <w:jc w:val="both"/>
      </w:pPr>
    </w:p>
    <w:p w14:paraId="46F22E8A" w14:textId="77777777" w:rsidR="00BA025C" w:rsidRPr="005B18C4" w:rsidRDefault="00BA025C" w:rsidP="00BA025C">
      <w:pPr>
        <w:shd w:val="clear" w:color="auto" w:fill="FFFFFF"/>
        <w:tabs>
          <w:tab w:val="left" w:pos="567"/>
        </w:tabs>
        <w:jc w:val="center"/>
        <w:rPr>
          <w:szCs w:val="24"/>
        </w:rPr>
      </w:pPr>
      <w:r w:rsidRPr="005B18C4">
        <w:rPr>
          <w:b/>
          <w:bCs/>
          <w:szCs w:val="24"/>
        </w:rPr>
        <w:t>V. LOPŠELIO-DARŽELIO SAVIVALDA</w:t>
      </w:r>
    </w:p>
    <w:p w14:paraId="53F0422B" w14:textId="77777777" w:rsidR="00BA025C" w:rsidRPr="005B18C4" w:rsidRDefault="00BA025C" w:rsidP="00BA025C">
      <w:pPr>
        <w:tabs>
          <w:tab w:val="left" w:pos="567"/>
        </w:tabs>
        <w:jc w:val="both"/>
        <w:rPr>
          <w:szCs w:val="24"/>
          <w:lang w:eastAsia="lt-LT"/>
        </w:rPr>
      </w:pPr>
    </w:p>
    <w:p w14:paraId="432743E3" w14:textId="77777777" w:rsidR="00BA025C" w:rsidRPr="005B18C4" w:rsidRDefault="00BA025C" w:rsidP="00BA025C">
      <w:pPr>
        <w:tabs>
          <w:tab w:val="left" w:pos="567"/>
        </w:tabs>
        <w:ind w:firstLine="720"/>
        <w:jc w:val="both"/>
      </w:pPr>
      <w:r w:rsidRPr="005B18C4">
        <w:t xml:space="preserve">33. Lopšelio-darželio taryba yra aukščiausia Lopšelio-darželio savivaldos institucija, atstovaujanti  Lopšelio-darželio bendruomenės interesams. Lopšelio-darželio taryba kuriama visų Lopšelio-darželio veiklos sričių klausimams kolegialiai nagrinėti ir spręsti.  </w:t>
      </w:r>
    </w:p>
    <w:p w14:paraId="54643441" w14:textId="77777777" w:rsidR="00BA025C" w:rsidRPr="005B18C4" w:rsidRDefault="00BA025C" w:rsidP="00BA025C">
      <w:pPr>
        <w:tabs>
          <w:tab w:val="left" w:pos="567"/>
        </w:tabs>
        <w:ind w:firstLine="720"/>
        <w:jc w:val="both"/>
        <w:rPr>
          <w:strike/>
          <w:color w:val="000000"/>
          <w:szCs w:val="24"/>
          <w:lang w:eastAsia="lt-LT"/>
        </w:rPr>
      </w:pPr>
      <w:r w:rsidRPr="005B18C4">
        <w:rPr>
          <w:strike/>
          <w:color w:val="000000"/>
          <w:szCs w:val="24"/>
          <w:lang w:eastAsia="lt-LT"/>
        </w:rPr>
        <w:t xml:space="preserve">34. Lopšelio-darželio tarybą sudaro 9 nariai: 3 mokytojai, 3 Lopšelyje-darželyje nedirbantys vaikų tėvai (globėjai, rūpintojai), 3 Lopšelio-darželio aptarnaujančio personalo darbuotojai. </w:t>
      </w:r>
    </w:p>
    <w:p w14:paraId="233584D2" w14:textId="77777777" w:rsidR="00BA025C" w:rsidRPr="005B18C4" w:rsidRDefault="00BA025C" w:rsidP="00BA025C">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B18C4">
        <w:rPr>
          <w:b/>
        </w:rPr>
        <w:t xml:space="preserve">34. Lopšelio-darželio tarybą sudaro 11 narių: 3 </w:t>
      </w:r>
      <w:r w:rsidRPr="005B18C4">
        <w:rPr>
          <w:b/>
          <w:bCs/>
        </w:rPr>
        <w:t>mokytojai</w:t>
      </w:r>
      <w:r w:rsidRPr="005B18C4">
        <w:rPr>
          <w:b/>
        </w:rPr>
        <w:t xml:space="preserve">, 3 Lopšelyje-darželyje nedirbantys vaikų tėvai (globėjai, rūpintojai), 3 Lopšelio-darželio aptarnaujančio personalo darbuotojai </w:t>
      </w:r>
      <w:r w:rsidRPr="005B18C4">
        <w:rPr>
          <w:b/>
          <w:bCs/>
        </w:rPr>
        <w:t>ir  2 vietos bendruomenės atstovai. Lopšelio-darželio tarybos narys dalyvauti Lopšelio-darželio taryboje gali 2 kadencijas iš eilės. Nutrūkus Lopšelio-darželio tarybos nario įgaliojimams pirma laiko, renkamas naujas mokytojų/tėvų (globėjų, rūpintojų)/aptarnaujančio personalo atstovas likusiam Lopšelio-darželio tarybos veikimo laikotarpiui.</w:t>
      </w:r>
    </w:p>
    <w:p w14:paraId="573532A5" w14:textId="77777777" w:rsidR="00BA025C" w:rsidRPr="005B18C4" w:rsidRDefault="00BA025C" w:rsidP="00BA025C">
      <w:pPr>
        <w:tabs>
          <w:tab w:val="left" w:pos="567"/>
        </w:tabs>
        <w:ind w:firstLine="720"/>
        <w:jc w:val="both"/>
        <w:rPr>
          <w:color w:val="000000"/>
          <w:szCs w:val="24"/>
          <w:lang w:eastAsia="lt-LT"/>
        </w:rPr>
      </w:pPr>
      <w:r w:rsidRPr="005B18C4">
        <w:rPr>
          <w:color w:val="000000"/>
          <w:szCs w:val="24"/>
          <w:lang w:eastAsia="lt-LT"/>
        </w:rPr>
        <w:t xml:space="preserve">35. Tėvai (globėjai, rūpintojai) į Lopšelio-darželio tarybą renkami Lopšelio-darželio visuotiniame tėvų susirinkime, atviru balsavimu, balsų dauguma. </w:t>
      </w:r>
    </w:p>
    <w:p w14:paraId="2EE4D349" w14:textId="77777777" w:rsidR="00BA025C" w:rsidRPr="005B18C4" w:rsidRDefault="00BA025C" w:rsidP="00BA025C">
      <w:pPr>
        <w:tabs>
          <w:tab w:val="left" w:pos="567"/>
        </w:tabs>
        <w:ind w:firstLine="720"/>
        <w:jc w:val="both"/>
        <w:rPr>
          <w:szCs w:val="24"/>
          <w:lang w:eastAsia="lt-LT"/>
        </w:rPr>
      </w:pPr>
      <w:r w:rsidRPr="005B18C4">
        <w:rPr>
          <w:szCs w:val="24"/>
          <w:lang w:eastAsia="lt-LT"/>
        </w:rPr>
        <w:t>36. Mokytojai į Lopšelio-darželio tarybą renkami Mokytojų tarybos posėdyje atviru balsavimu, balsų dauguma.</w:t>
      </w:r>
    </w:p>
    <w:p w14:paraId="1B8A6E37" w14:textId="77777777" w:rsidR="00BA025C" w:rsidRPr="005B18C4" w:rsidRDefault="00BA025C" w:rsidP="00BA025C">
      <w:pPr>
        <w:tabs>
          <w:tab w:val="left" w:pos="567"/>
        </w:tabs>
        <w:ind w:firstLine="720"/>
        <w:jc w:val="both"/>
        <w:rPr>
          <w:szCs w:val="24"/>
          <w:lang w:eastAsia="lt-LT"/>
        </w:rPr>
      </w:pPr>
      <w:r w:rsidRPr="005B18C4">
        <w:rPr>
          <w:szCs w:val="24"/>
          <w:lang w:eastAsia="lt-LT"/>
        </w:rPr>
        <w:t xml:space="preserve">37. Aptarnaujančio personalo darbuotojai į Lopšelio-darželio tarybą renkami Lopšelio-darželio bendruomenės susirinkime, atviru balsavimu,  balsų dauguma. </w:t>
      </w:r>
    </w:p>
    <w:p w14:paraId="28B2ED87" w14:textId="77777777" w:rsidR="00BA025C" w:rsidRPr="005B18C4" w:rsidRDefault="00BA025C" w:rsidP="00BA025C">
      <w:pPr>
        <w:pStyle w:val="Default"/>
        <w:tabs>
          <w:tab w:val="left" w:pos="567"/>
        </w:tabs>
        <w:ind w:firstLine="720"/>
        <w:jc w:val="both"/>
        <w:rPr>
          <w:color w:val="auto"/>
        </w:rPr>
      </w:pPr>
      <w:bookmarkStart w:id="7" w:name="_Hlk104918769"/>
      <w:r w:rsidRPr="005B18C4">
        <w:rPr>
          <w:b/>
          <w:color w:val="auto"/>
        </w:rPr>
        <w:t>37.</w:t>
      </w:r>
      <w:r w:rsidRPr="005B18C4">
        <w:rPr>
          <w:b/>
          <w:color w:val="auto"/>
          <w:vertAlign w:val="superscript"/>
        </w:rPr>
        <w:t>1</w:t>
      </w:r>
      <w:r w:rsidRPr="005B18C4">
        <w:rPr>
          <w:b/>
          <w:bCs/>
          <w:color w:val="auto"/>
        </w:rPr>
        <w:t xml:space="preserve"> V</w:t>
      </w:r>
      <w:r w:rsidRPr="005B18C4">
        <w:rPr>
          <w:b/>
          <w:bCs/>
        </w:rPr>
        <w:t>ietos bendruomenės atstovus deleguoja Pasvalio miesto ir Pasvalio apylinkių seniūnijų išplėstinės seniūnaičių sueigos.</w:t>
      </w:r>
    </w:p>
    <w:bookmarkEnd w:id="7"/>
    <w:p w14:paraId="734F1AB3" w14:textId="77777777" w:rsidR="00BA025C" w:rsidRPr="005B18C4" w:rsidRDefault="00BA025C" w:rsidP="00BA025C">
      <w:pPr>
        <w:tabs>
          <w:tab w:val="left" w:pos="567"/>
        </w:tabs>
        <w:ind w:firstLine="720"/>
        <w:jc w:val="both"/>
        <w:rPr>
          <w:szCs w:val="24"/>
          <w:lang w:eastAsia="lt-LT"/>
        </w:rPr>
      </w:pPr>
      <w:r w:rsidRPr="005B18C4">
        <w:rPr>
          <w:szCs w:val="24"/>
          <w:lang w:eastAsia="lt-LT"/>
        </w:rPr>
        <w:t xml:space="preserve">38. Visi Lopšelio-darželio tarybos nariai renkami 3 kalendoriniams metams. </w:t>
      </w:r>
    </w:p>
    <w:p w14:paraId="3CC029E2" w14:textId="77777777" w:rsidR="00BA025C" w:rsidRPr="005B18C4" w:rsidRDefault="00BA025C" w:rsidP="00BA025C">
      <w:pPr>
        <w:tabs>
          <w:tab w:val="left" w:pos="567"/>
        </w:tabs>
        <w:ind w:firstLine="720"/>
        <w:jc w:val="both"/>
        <w:rPr>
          <w:strike/>
          <w:color w:val="000000"/>
          <w:szCs w:val="24"/>
          <w:lang w:eastAsia="lt-LT"/>
        </w:rPr>
      </w:pPr>
      <w:r w:rsidRPr="005B18C4">
        <w:rPr>
          <w:strike/>
          <w:color w:val="000000"/>
          <w:szCs w:val="24"/>
          <w:lang w:eastAsia="lt-LT"/>
        </w:rPr>
        <w:t xml:space="preserve">39. Lopšelio-darželio tarybai vadovauja pirmininkas, išrinktas atviru balsavimu pirmame naujos kadencijos Lopšelio-darželio tarybos posėdyje. Lopšelio-darželio tarybos pirmininku negali būti Lopšelio-darželio direktorius. </w:t>
      </w:r>
    </w:p>
    <w:p w14:paraId="33138976" w14:textId="77777777" w:rsidR="00BA025C" w:rsidRPr="005B18C4" w:rsidRDefault="00BA025C" w:rsidP="00BA025C">
      <w:pPr>
        <w:tabs>
          <w:tab w:val="left" w:pos="567"/>
        </w:tabs>
        <w:ind w:firstLine="720"/>
        <w:jc w:val="both"/>
        <w:rPr>
          <w:szCs w:val="24"/>
          <w:lang w:eastAsia="lt-LT"/>
        </w:rPr>
      </w:pPr>
      <w:r w:rsidRPr="005B18C4">
        <w:rPr>
          <w:b/>
        </w:rPr>
        <w:t>39.</w:t>
      </w:r>
      <w:r w:rsidRPr="005B18C4">
        <w:t xml:space="preserve"> </w:t>
      </w:r>
      <w:r w:rsidRPr="005B18C4">
        <w:rPr>
          <w:b/>
        </w:rPr>
        <w:t>Lopšelio-darželio tarybai vadovauja pirmininkas, išrinktas atviru balsavimu pirmame naujos kadencijos Lopšelio-darželio tarybos posėdyje.</w:t>
      </w:r>
    </w:p>
    <w:p w14:paraId="0F8D3CDA" w14:textId="77777777" w:rsidR="00BA025C" w:rsidRPr="005B18C4" w:rsidRDefault="00BA025C" w:rsidP="00BA025C">
      <w:pPr>
        <w:tabs>
          <w:tab w:val="left" w:pos="567"/>
        </w:tabs>
        <w:ind w:firstLine="720"/>
        <w:jc w:val="both"/>
      </w:pPr>
      <w:r w:rsidRPr="005B18C4">
        <w:t>40. Lopšelio-darželio tarybos nuostatai, jų keitimai yra aptariami Lopšelio-darželio tarybos posėdyje ir tvirtinami Lopšelio-darželio direktoriaus įsakymu.</w:t>
      </w:r>
    </w:p>
    <w:p w14:paraId="38642786" w14:textId="77777777" w:rsidR="00BA025C" w:rsidRPr="005B18C4" w:rsidRDefault="00BA025C" w:rsidP="00BA025C">
      <w:pPr>
        <w:tabs>
          <w:tab w:val="left" w:pos="567"/>
        </w:tabs>
        <w:ind w:firstLine="720"/>
        <w:jc w:val="both"/>
      </w:pPr>
      <w:r w:rsidRPr="005B18C4">
        <w:t>41. Lopšelio-darželio tarybos posėdžiai šaukiami ne rečiau kaip vieną kartą per pusmetį. Posėdis yra teisėtas, jei jame dalyvauja 2/3 Lopšelio-darželio tarybos narių.</w:t>
      </w:r>
    </w:p>
    <w:p w14:paraId="754D1F96" w14:textId="77777777" w:rsidR="00BA025C" w:rsidRPr="005B18C4" w:rsidRDefault="00BA025C" w:rsidP="00BA025C">
      <w:pPr>
        <w:tabs>
          <w:tab w:val="left" w:pos="567"/>
        </w:tabs>
        <w:ind w:firstLine="720"/>
        <w:jc w:val="both"/>
      </w:pPr>
      <w:r w:rsidRPr="005B18C4">
        <w:t xml:space="preserve">42. Neeiliniai Lopšelio-darželio tarybos posėdžiai gali būti kviečiami Lopšelio-darželio tarybos pirmininko, direktoriaus arba daugiau negu pusės Lopšelio-darželio tarybos narių iniciatyva. </w:t>
      </w:r>
    </w:p>
    <w:p w14:paraId="2AC1AA84" w14:textId="77777777" w:rsidR="00BA025C" w:rsidRPr="005B18C4" w:rsidRDefault="00BA025C" w:rsidP="00BA025C">
      <w:pPr>
        <w:tabs>
          <w:tab w:val="left" w:pos="567"/>
        </w:tabs>
        <w:ind w:firstLine="720"/>
        <w:jc w:val="both"/>
      </w:pPr>
      <w:r w:rsidRPr="005B18C4">
        <w:t xml:space="preserve">43. Lopšelio-darželio tarybos nariai mokslo metų pabaigoje už veiklą atsiskaito ją rinkusiems Lopšelio-darželio bendruomenės nariams visuotiniame bendruomenės susirinkime. </w:t>
      </w:r>
    </w:p>
    <w:p w14:paraId="62B74884" w14:textId="77777777" w:rsidR="00BA025C" w:rsidRPr="005B18C4" w:rsidRDefault="00BA025C" w:rsidP="00BA025C">
      <w:pPr>
        <w:tabs>
          <w:tab w:val="left" w:pos="567"/>
        </w:tabs>
        <w:ind w:firstLine="720"/>
        <w:jc w:val="both"/>
      </w:pPr>
      <w:r w:rsidRPr="005B18C4">
        <w:t xml:space="preserve">44. Lopšelio-darželio taryba:  </w:t>
      </w:r>
    </w:p>
    <w:p w14:paraId="2C65E37E" w14:textId="77777777" w:rsidR="00BA025C" w:rsidRPr="005B18C4" w:rsidRDefault="00BA025C" w:rsidP="00BA025C">
      <w:pPr>
        <w:tabs>
          <w:tab w:val="left" w:pos="567"/>
        </w:tabs>
        <w:ind w:firstLine="720"/>
        <w:jc w:val="both"/>
        <w:rPr>
          <w:strike/>
        </w:rPr>
      </w:pPr>
      <w:r w:rsidRPr="005B18C4">
        <w:rPr>
          <w:strike/>
        </w:rPr>
        <w:t xml:space="preserve">44.1. derina Lopšelio-darželio strateginį planą, metinį veiklos planą, darbo tvarkos taisykles, ikimokyklinio ugdymo programą, kitiems Lopšelio-darželio veiklą reglamentuojančius dokumentus, teikiamus Lopšelio-darželio direktoriaus; </w:t>
      </w:r>
    </w:p>
    <w:p w14:paraId="5BD5360F" w14:textId="77777777" w:rsidR="00BA025C" w:rsidRPr="005B18C4" w:rsidRDefault="00BA025C" w:rsidP="00BA025C">
      <w:pPr>
        <w:tabs>
          <w:tab w:val="left" w:pos="567"/>
        </w:tabs>
        <w:ind w:firstLine="720"/>
        <w:jc w:val="both"/>
      </w:pPr>
      <w:bookmarkStart w:id="8" w:name="_Hlk105187693"/>
      <w:r w:rsidRPr="005B18C4">
        <w:rPr>
          <w:b/>
        </w:rPr>
        <w:t>44.1. derina Lopšelio-darželio strateginį planą, metinį veiklos planą, darbo tvarkos taisykles, ikimokyklinio ugdymo programą, kitus Lopšelio-darželio veiklą reglamentuojančius dokumentus, teikiamus Lopšelio-darželio direktoriaus</w:t>
      </w:r>
      <w:bookmarkEnd w:id="8"/>
      <w:r w:rsidRPr="005B18C4">
        <w:t xml:space="preserve">; </w:t>
      </w:r>
    </w:p>
    <w:p w14:paraId="1D87BCC3" w14:textId="77777777" w:rsidR="00BA025C" w:rsidRPr="005B18C4" w:rsidRDefault="00BA025C" w:rsidP="00BA025C">
      <w:pPr>
        <w:tabs>
          <w:tab w:val="left" w:pos="567"/>
        </w:tabs>
        <w:ind w:firstLine="720"/>
        <w:jc w:val="both"/>
      </w:pPr>
      <w:r w:rsidRPr="005B18C4">
        <w:t xml:space="preserve">44.2. teikia siūlymus Lopšelio-darželio direktoriui dėl Lopšelio-darželio veiklos tobulinimo; </w:t>
      </w:r>
    </w:p>
    <w:p w14:paraId="7B613A1C" w14:textId="77777777" w:rsidR="00BA025C" w:rsidRPr="005B18C4" w:rsidRDefault="00BA025C" w:rsidP="00BA025C">
      <w:pPr>
        <w:tabs>
          <w:tab w:val="left" w:pos="567"/>
        </w:tabs>
        <w:ind w:firstLine="720"/>
        <w:jc w:val="both"/>
      </w:pPr>
      <w:r w:rsidRPr="005B18C4">
        <w:t xml:space="preserve">44.3. aptaria siūlymus dėl ugdymo priemonių užsakymo, vaikų pažangos vertinimo sistemos parinkimo,  renginių organizavimo; </w:t>
      </w:r>
    </w:p>
    <w:p w14:paraId="5BFF49FE" w14:textId="77777777" w:rsidR="00BA025C" w:rsidRPr="005B18C4" w:rsidRDefault="00BA025C" w:rsidP="00BA025C">
      <w:pPr>
        <w:tabs>
          <w:tab w:val="left" w:pos="567"/>
        </w:tabs>
        <w:ind w:firstLine="720"/>
        <w:jc w:val="both"/>
        <w:rPr>
          <w:strike/>
        </w:rPr>
      </w:pPr>
      <w:r w:rsidRPr="005B18C4">
        <w:rPr>
          <w:strike/>
        </w:rPr>
        <w:t xml:space="preserve">44.4. svarsto Lopšelio-darželio vadovų ketinimą atestuotis; </w:t>
      </w:r>
    </w:p>
    <w:p w14:paraId="6BC67EFF" w14:textId="77777777" w:rsidR="00BA025C" w:rsidRPr="005B18C4" w:rsidRDefault="00BA025C" w:rsidP="00BA025C">
      <w:pPr>
        <w:tabs>
          <w:tab w:val="left" w:pos="567"/>
        </w:tabs>
        <w:ind w:firstLine="720"/>
        <w:jc w:val="both"/>
      </w:pPr>
      <w:r w:rsidRPr="005B18C4">
        <w:t xml:space="preserve">44.5. inicijuoja Lopšelio-darželio bendruomenės ir visuomenės bendradarbiavimą; </w:t>
      </w:r>
    </w:p>
    <w:p w14:paraId="3902E1CA" w14:textId="77777777" w:rsidR="00BA025C" w:rsidRPr="005B18C4" w:rsidRDefault="00BA025C" w:rsidP="00BA025C">
      <w:pPr>
        <w:tabs>
          <w:tab w:val="left" w:pos="567"/>
        </w:tabs>
        <w:ind w:firstLine="720"/>
        <w:jc w:val="both"/>
      </w:pPr>
      <w:r w:rsidRPr="005B18C4">
        <w:t xml:space="preserve">44.6. skiria atstovus į Mokytojų ir pagalbos mokiniui specialistų (išskyrus psichologus) atestacijos komisiją; </w:t>
      </w:r>
    </w:p>
    <w:p w14:paraId="3E9CE49D" w14:textId="206A2204" w:rsidR="00BA025C" w:rsidRPr="00D81E0D" w:rsidRDefault="00BA025C" w:rsidP="00BA025C">
      <w:pPr>
        <w:tabs>
          <w:tab w:val="left" w:pos="567"/>
        </w:tabs>
        <w:ind w:firstLine="720"/>
        <w:jc w:val="both"/>
        <w:rPr>
          <w:strike/>
        </w:rPr>
      </w:pPr>
      <w:r w:rsidRPr="00D81E0D">
        <w:rPr>
          <w:strike/>
        </w:rPr>
        <w:t xml:space="preserve">44.7. išklauso Lopšelio-darželio direktoriaus  metinę veiklos ataskaitą; </w:t>
      </w:r>
    </w:p>
    <w:p w14:paraId="22A7B58B" w14:textId="0C58C915" w:rsidR="00D81E0D" w:rsidRPr="00D81E0D" w:rsidRDefault="00D81E0D" w:rsidP="00BA025C">
      <w:pPr>
        <w:tabs>
          <w:tab w:val="left" w:pos="567"/>
        </w:tabs>
        <w:ind w:firstLine="720"/>
        <w:jc w:val="both"/>
        <w:rPr>
          <w:b/>
          <w:bCs/>
        </w:rPr>
      </w:pPr>
      <w:r w:rsidRPr="00D81E0D">
        <w:rPr>
          <w:b/>
          <w:bCs/>
        </w:rPr>
        <w:t xml:space="preserve">44.7. išklauso </w:t>
      </w:r>
      <w:r w:rsidRPr="00D81E0D">
        <w:rPr>
          <w:rFonts w:eastAsia="Calibri"/>
          <w:b/>
          <w:bCs/>
          <w:szCs w:val="24"/>
          <w:lang w:eastAsia="lt-LT"/>
        </w:rPr>
        <w:t xml:space="preserve">Lopšelio-darželio direktoriaus </w:t>
      </w:r>
      <w:r w:rsidRPr="00D81E0D">
        <w:rPr>
          <w:b/>
          <w:bCs/>
        </w:rPr>
        <w:t xml:space="preserve">metinę veiklos ataskaitą ir </w:t>
      </w:r>
      <w:r w:rsidRPr="00D81E0D">
        <w:rPr>
          <w:rFonts w:eastAsia="Calibri"/>
          <w:b/>
          <w:bCs/>
          <w:szCs w:val="24"/>
          <w:lang w:eastAsia="lt-LT"/>
        </w:rPr>
        <w:t>priima sprendimą dėl metų veiklos įvertinimo;</w:t>
      </w:r>
    </w:p>
    <w:p w14:paraId="23FB39E5" w14:textId="77777777" w:rsidR="00BA025C" w:rsidRPr="005B18C4" w:rsidRDefault="00BA025C" w:rsidP="00BA025C">
      <w:pPr>
        <w:tabs>
          <w:tab w:val="left" w:pos="567"/>
        </w:tabs>
        <w:ind w:firstLine="720"/>
        <w:jc w:val="both"/>
      </w:pPr>
      <w:r w:rsidRPr="005B18C4">
        <w:t xml:space="preserve">44.8. kartu su Mokytojų taryba svarsto ir teikia siūlymų vaikų sveikatos būklės, sveikos gyvensenos, poilsio ir mitybos organizavimo klausimais; </w:t>
      </w:r>
    </w:p>
    <w:p w14:paraId="77E8DE61" w14:textId="77777777" w:rsidR="00BA025C" w:rsidRPr="005B18C4" w:rsidRDefault="00BA025C" w:rsidP="00BA025C">
      <w:pPr>
        <w:tabs>
          <w:tab w:val="left" w:pos="567"/>
        </w:tabs>
        <w:ind w:firstLine="720"/>
        <w:jc w:val="both"/>
      </w:pPr>
      <w:r w:rsidRPr="005B18C4">
        <w:t xml:space="preserve">44.9. svarsto Lopšelio-darželio direktoriaus teikiamus klausimus; </w:t>
      </w:r>
    </w:p>
    <w:p w14:paraId="3BA8276D" w14:textId="77777777" w:rsidR="00BA025C" w:rsidRPr="005B18C4" w:rsidRDefault="00BA025C" w:rsidP="00BA025C">
      <w:pPr>
        <w:tabs>
          <w:tab w:val="left" w:pos="567"/>
        </w:tabs>
        <w:ind w:firstLine="720"/>
        <w:jc w:val="both"/>
      </w:pPr>
      <w:r w:rsidRPr="005B18C4">
        <w:t xml:space="preserve">44.10. svarsto  Lopšelio-darželio bendruomenės narių iniciatyvas ir teikia siūlymus Lopšelio-darželio direktoriui; </w:t>
      </w:r>
    </w:p>
    <w:p w14:paraId="3CFD4190" w14:textId="77777777" w:rsidR="00BA025C" w:rsidRPr="005B18C4" w:rsidRDefault="00BA025C" w:rsidP="00BA025C">
      <w:pPr>
        <w:tabs>
          <w:tab w:val="left" w:pos="567"/>
        </w:tabs>
        <w:ind w:firstLine="720"/>
        <w:jc w:val="both"/>
      </w:pPr>
      <w:r w:rsidRPr="005B18C4">
        <w:t xml:space="preserve">44.11. teikia siūlymus Savivaldybės tarybai dėl Lopšelio-darželio materialinio aprūpinimo, veiklos tobulinimo; </w:t>
      </w:r>
    </w:p>
    <w:p w14:paraId="5AC8F74B" w14:textId="77777777" w:rsidR="00BA025C" w:rsidRPr="005B18C4" w:rsidRDefault="00BA025C" w:rsidP="00BA025C">
      <w:pPr>
        <w:tabs>
          <w:tab w:val="left" w:pos="567"/>
        </w:tabs>
        <w:ind w:firstLine="720"/>
        <w:jc w:val="both"/>
      </w:pPr>
      <w:r w:rsidRPr="005B18C4">
        <w:t xml:space="preserve">44.12. gali organizuoti paramos lėšų kaupimą į Lopšelio-darželio sąskaitą, esant tokių paramos lėšų, planuoja ir kontroliuoja jų paskirstymą ir panaudojimą; </w:t>
      </w:r>
    </w:p>
    <w:p w14:paraId="6AC3EB1C" w14:textId="77777777" w:rsidR="00BA025C" w:rsidRPr="005B18C4" w:rsidRDefault="00BA025C" w:rsidP="00BA025C">
      <w:pPr>
        <w:tabs>
          <w:tab w:val="left" w:pos="567"/>
        </w:tabs>
        <w:ind w:firstLine="720"/>
        <w:jc w:val="both"/>
      </w:pPr>
      <w:r w:rsidRPr="005B18C4">
        <w:t>44.13. analizuoja lopšelio-darželio įsivertinimo rezultatus ir priima sprendimus dėl veiklos tobulinimo;</w:t>
      </w:r>
    </w:p>
    <w:p w14:paraId="65D429D4" w14:textId="77777777" w:rsidR="00BA025C" w:rsidRPr="005B18C4" w:rsidRDefault="00BA025C" w:rsidP="00BA025C">
      <w:pPr>
        <w:tabs>
          <w:tab w:val="left" w:pos="567"/>
        </w:tabs>
        <w:ind w:firstLine="720"/>
        <w:jc w:val="both"/>
      </w:pPr>
      <w:r w:rsidRPr="005B18C4">
        <w:t xml:space="preserve">45. Lopšelio-darželio tarybos nutarimai priimami posėdyje dalyvaujančių balsų dauguma. Į juos gali būti kviečiami Lopšelio-darželio vadovai, Savivaldybės administracijos, kitų Lopšelio-darželio savivaldos institucijų atstovai, Lopšelio-darželio bendruomenės nariai, jei yra svarstomi jiems aktualūs klausimai. </w:t>
      </w:r>
    </w:p>
    <w:p w14:paraId="175589C7" w14:textId="77777777" w:rsidR="00BA025C" w:rsidRPr="005B18C4" w:rsidRDefault="00BA025C" w:rsidP="00BA025C">
      <w:pPr>
        <w:tabs>
          <w:tab w:val="left" w:pos="567"/>
        </w:tabs>
        <w:ind w:firstLine="720"/>
        <w:jc w:val="both"/>
        <w:rPr>
          <w:strike/>
        </w:rPr>
      </w:pPr>
      <w:r w:rsidRPr="005B18C4">
        <w:rPr>
          <w:strike/>
        </w:rPr>
        <w:t xml:space="preserve">46. Mokytojų taryba – nuolat veikianti Lopšelio-darželio savivaldos institucija pedagogų profesiniams bei bendriesiems ugdymo klausimams spręsti. </w:t>
      </w:r>
    </w:p>
    <w:p w14:paraId="47935003" w14:textId="77777777" w:rsidR="00BA025C" w:rsidRPr="005B18C4" w:rsidRDefault="00BA025C" w:rsidP="00BA025C">
      <w:pPr>
        <w:tabs>
          <w:tab w:val="left" w:pos="567"/>
        </w:tabs>
        <w:ind w:firstLine="720"/>
        <w:jc w:val="both"/>
        <w:rPr>
          <w:bCs/>
        </w:rPr>
      </w:pPr>
      <w:r w:rsidRPr="005B18C4">
        <w:rPr>
          <w:b/>
        </w:rPr>
        <w:t xml:space="preserve">46. Mokytojų </w:t>
      </w:r>
      <w:r w:rsidRPr="005B18C4">
        <w:rPr>
          <w:b/>
          <w:bCs/>
        </w:rPr>
        <w:t>taryba – nuolat veikianti Lopšelio-darželio savivaldos institucija</w:t>
      </w:r>
      <w:r w:rsidRPr="005B18C4">
        <w:rPr>
          <w:b/>
        </w:rPr>
        <w:t xml:space="preserve"> mokytojų </w:t>
      </w:r>
      <w:r w:rsidRPr="005B18C4">
        <w:rPr>
          <w:b/>
          <w:bCs/>
        </w:rPr>
        <w:t>profesiniams bei bendriesiems ugdymo klausimams spręsti</w:t>
      </w:r>
      <w:r w:rsidRPr="005B18C4">
        <w:rPr>
          <w:bCs/>
        </w:rPr>
        <w:t xml:space="preserve">. </w:t>
      </w:r>
    </w:p>
    <w:p w14:paraId="7971702F" w14:textId="77777777" w:rsidR="00BA025C" w:rsidRPr="005B18C4" w:rsidRDefault="00BA025C" w:rsidP="00BA025C">
      <w:pPr>
        <w:tabs>
          <w:tab w:val="left" w:pos="567"/>
        </w:tabs>
        <w:ind w:firstLine="720"/>
        <w:jc w:val="both"/>
        <w:rPr>
          <w:strike/>
        </w:rPr>
      </w:pPr>
      <w:r w:rsidRPr="005B18C4">
        <w:rPr>
          <w:strike/>
        </w:rPr>
        <w:t xml:space="preserve">47. Mokytojų tarybą sudaro Lopšelio-darželio direktorius, Lopšelio-darželio direktoriaus pavaduotojai ugdymui, visi Lopšelyje-darželyje dirbantys pedagogai, švietimo pagalbą teikiantys specialistai, kiti tiesiogiai ugdymo procese dalyvaujantys asmenys. Į posėdžius gali būti kviečiami Savivaldybės administracijos, kitų savivaldos institucijų atstovai, Lopšelio-darželio bendruomenės nariai. </w:t>
      </w:r>
    </w:p>
    <w:p w14:paraId="0FE9A6E6" w14:textId="77777777" w:rsidR="00BA025C" w:rsidRPr="005B18C4" w:rsidRDefault="00BA025C" w:rsidP="00BA025C">
      <w:pPr>
        <w:tabs>
          <w:tab w:val="left" w:pos="567"/>
        </w:tabs>
        <w:ind w:firstLine="720"/>
        <w:jc w:val="both"/>
        <w:rPr>
          <w:bCs/>
        </w:rPr>
      </w:pPr>
      <w:r w:rsidRPr="005B18C4">
        <w:rPr>
          <w:b/>
        </w:rPr>
        <w:t xml:space="preserve">47. Mokytojų </w:t>
      </w:r>
      <w:r w:rsidRPr="005B18C4">
        <w:rPr>
          <w:b/>
          <w:bCs/>
        </w:rPr>
        <w:t xml:space="preserve">tarybą sudaro Lopšelio-darželio direktoriaus pavaduotojas ugdymui, visi Lopšelyje-darželyje dirbantys </w:t>
      </w:r>
      <w:r w:rsidRPr="005B18C4">
        <w:rPr>
          <w:b/>
        </w:rPr>
        <w:t xml:space="preserve">mokytojai, </w:t>
      </w:r>
      <w:r w:rsidRPr="005B18C4">
        <w:rPr>
          <w:b/>
          <w:szCs w:val="24"/>
          <w:lang w:val="fi-FI"/>
        </w:rPr>
        <w:t xml:space="preserve">sveikatos priežiūros specialistai, </w:t>
      </w:r>
      <w:r w:rsidRPr="005B18C4">
        <w:rPr>
          <w:b/>
        </w:rPr>
        <w:t>pagalbos mokiniui specialistai</w:t>
      </w:r>
      <w:r w:rsidRPr="005B18C4">
        <w:rPr>
          <w:b/>
          <w:bCs/>
        </w:rPr>
        <w:t>, kiti tiesiogiai ugdymo procese dalyvaujantys asmenys. Į posėdžius gali būti kviečiami Savivaldybės administracijos, kitų savivaldos institucijų atstovai, Lopšelio-darželio bendruomenės nariai.</w:t>
      </w:r>
      <w:r w:rsidRPr="005B18C4">
        <w:rPr>
          <w:bCs/>
        </w:rPr>
        <w:t xml:space="preserve"> </w:t>
      </w:r>
    </w:p>
    <w:p w14:paraId="11B487B8" w14:textId="77777777" w:rsidR="00BA025C" w:rsidRPr="005B18C4" w:rsidRDefault="00BA025C" w:rsidP="00BA025C">
      <w:pPr>
        <w:tabs>
          <w:tab w:val="left" w:pos="567"/>
        </w:tabs>
        <w:ind w:firstLine="720"/>
        <w:jc w:val="both"/>
        <w:rPr>
          <w:strike/>
        </w:rPr>
      </w:pPr>
      <w:r w:rsidRPr="005B18C4">
        <w:rPr>
          <w:strike/>
        </w:rPr>
        <w:t xml:space="preserve">48. Mokytojų tarybos posėdžius šaukia pirmininkas prasidedant ir baigiantis mokslo metams, taip pat ne rečiau kaip vieną kartą per pusmetį. Prireikus gali būti sušauktas neeilinis Mokytojų tarybos posėdis. Mokytojų tarybai vadovauja Lopšelio-darželio direktorius. Mokytojų tarybos sekretorių renka Mokytojų tarybos nariai. </w:t>
      </w:r>
    </w:p>
    <w:p w14:paraId="6E767051" w14:textId="77777777" w:rsidR="00F3244A" w:rsidRDefault="00BA025C" w:rsidP="00BA025C">
      <w:pPr>
        <w:tabs>
          <w:tab w:val="left" w:pos="567"/>
        </w:tabs>
        <w:ind w:firstLine="720"/>
        <w:jc w:val="both"/>
        <w:rPr>
          <w:b/>
        </w:rPr>
      </w:pPr>
      <w:r w:rsidRPr="005B18C4">
        <w:rPr>
          <w:b/>
        </w:rPr>
        <w:t xml:space="preserve">48. </w:t>
      </w:r>
      <w:r w:rsidR="00F3244A" w:rsidRPr="00F3244A">
        <w:rPr>
          <w:b/>
        </w:rPr>
        <w:t>Mokytojų tarybai vadovauja ir posėdžius šaukia pirmininkas, išrinktas atviru balsavimu pirmame naujos kadencijos Mokytojų tarybos posėdyje. Posėdžiai šaukiami prasidedant ir baigiantis mokslo metams, taip pat ne rečiau kaip vieną kartą per pusmetį. Apie posėdžio laiką ir svarstyti parengtus klausimus pirmininkas informuoja tarybos narius ne vėliau kaip prieš 3 darbo dienas iki posėdžio pradžios. Prireikus gali būti sušauktas neeilinis Mokytojų tarybos posėdis. Mokytojų tarybos sekretorių renka Mokytojų tarybos nariai.</w:t>
      </w:r>
    </w:p>
    <w:p w14:paraId="5CC38EB9" w14:textId="1B718E8D" w:rsidR="00BA025C" w:rsidRPr="005B18C4" w:rsidRDefault="00BA025C" w:rsidP="00BA025C">
      <w:pPr>
        <w:tabs>
          <w:tab w:val="left" w:pos="567"/>
        </w:tabs>
        <w:ind w:firstLine="720"/>
        <w:jc w:val="both"/>
      </w:pPr>
      <w:r w:rsidRPr="005B18C4">
        <w:t xml:space="preserve">49. Mokytojų tarybos posėdžiai yra teisėti, jei juose dalyvauja ne mažiau kaip 2/3 tarybos narių, nutarimai priimami posėdyje dalyvaujančių narių balsų dauguma. </w:t>
      </w:r>
    </w:p>
    <w:p w14:paraId="5547407F" w14:textId="77777777" w:rsidR="00BA025C" w:rsidRPr="005B18C4" w:rsidRDefault="00BA025C" w:rsidP="00BA025C">
      <w:pPr>
        <w:tabs>
          <w:tab w:val="left" w:pos="567"/>
        </w:tabs>
        <w:ind w:firstLine="720"/>
        <w:jc w:val="both"/>
      </w:pPr>
      <w:r w:rsidRPr="005B18C4">
        <w:t xml:space="preserve">50. Mokytojų taryba: </w:t>
      </w:r>
    </w:p>
    <w:p w14:paraId="29823A8E" w14:textId="77777777" w:rsidR="00BA025C" w:rsidRPr="005B18C4" w:rsidRDefault="00BA025C" w:rsidP="00BA025C">
      <w:pPr>
        <w:tabs>
          <w:tab w:val="left" w:pos="567"/>
        </w:tabs>
        <w:ind w:firstLine="720"/>
        <w:jc w:val="both"/>
      </w:pPr>
      <w:r w:rsidRPr="005B18C4">
        <w:t xml:space="preserve">50.1. aptaria praktinius švietimo reformos įgyvendinimo klausimus, pedagoginės veiklos tobulinimo būdus; </w:t>
      </w:r>
    </w:p>
    <w:p w14:paraId="040D1B14" w14:textId="77777777" w:rsidR="00BA025C" w:rsidRPr="005B18C4" w:rsidRDefault="00BA025C" w:rsidP="00BA025C">
      <w:pPr>
        <w:tabs>
          <w:tab w:val="left" w:pos="567"/>
        </w:tabs>
        <w:ind w:firstLine="720"/>
        <w:jc w:val="both"/>
        <w:rPr>
          <w:strike/>
        </w:rPr>
      </w:pPr>
      <w:r w:rsidRPr="005B18C4">
        <w:rPr>
          <w:strike/>
        </w:rPr>
        <w:t xml:space="preserve">50.2. diskutuoja dėl Lopšelio-darželio veiklos programos, svarsto Lopšelio-darželio strateginį planą, analizuoja ikimokyklinio, priešmokyklinio ugdymo programų įgyvendinimą, brandumo mokyklai klausimus; </w:t>
      </w:r>
    </w:p>
    <w:p w14:paraId="05D4784E" w14:textId="77777777" w:rsidR="00BA025C" w:rsidRPr="005B18C4" w:rsidRDefault="00BA025C" w:rsidP="00BA025C">
      <w:pPr>
        <w:tabs>
          <w:tab w:val="left" w:pos="567"/>
        </w:tabs>
        <w:ind w:firstLine="720"/>
        <w:jc w:val="both"/>
        <w:rPr>
          <w:b/>
        </w:rPr>
      </w:pPr>
      <w:r w:rsidRPr="005B18C4">
        <w:rPr>
          <w:b/>
        </w:rPr>
        <w:t xml:space="preserve">50.2. diskutuoja dėl Lopšelio-darželio veiklos plano, svarsto Lopšelio-darželio strateginį planą, analizuoja ikimokyklinio, priešmokyklinio ugdymo programų įgyvendinimą, brandumo mokyklai klausimus; </w:t>
      </w:r>
    </w:p>
    <w:p w14:paraId="4317F7FE" w14:textId="77777777" w:rsidR="00BA025C" w:rsidRPr="005B18C4" w:rsidRDefault="00BA025C" w:rsidP="00BA025C">
      <w:pPr>
        <w:tabs>
          <w:tab w:val="left" w:pos="567"/>
        </w:tabs>
        <w:ind w:firstLine="720"/>
        <w:jc w:val="both"/>
      </w:pPr>
      <w:r w:rsidRPr="005B18C4">
        <w:t xml:space="preserve">50.3. aptaria vaikų sveikatos, saugos darbe, ugdymosi, poilsio ir mitybos klausimus; </w:t>
      </w:r>
    </w:p>
    <w:p w14:paraId="099192D5" w14:textId="77777777" w:rsidR="00BA025C" w:rsidRPr="005B18C4" w:rsidRDefault="00BA025C" w:rsidP="00BA025C">
      <w:pPr>
        <w:tabs>
          <w:tab w:val="left" w:pos="567"/>
        </w:tabs>
        <w:ind w:firstLine="720"/>
        <w:jc w:val="both"/>
        <w:rPr>
          <w:color w:val="000000"/>
          <w:szCs w:val="24"/>
          <w:lang w:eastAsia="lt-LT"/>
        </w:rPr>
      </w:pPr>
      <w:r w:rsidRPr="005B18C4">
        <w:rPr>
          <w:color w:val="000000"/>
          <w:szCs w:val="24"/>
          <w:lang w:eastAsia="lt-LT"/>
        </w:rPr>
        <w:t>50.4. analizuoja Lopšelio-darželio ikimokyklinio, priešmokyklinio ugdymo programų realizavimą;</w:t>
      </w:r>
    </w:p>
    <w:p w14:paraId="30BABAC4" w14:textId="77777777" w:rsidR="00BA025C" w:rsidRPr="005B18C4" w:rsidRDefault="00BA025C" w:rsidP="00BA025C">
      <w:pPr>
        <w:tabs>
          <w:tab w:val="left" w:pos="567"/>
        </w:tabs>
        <w:ind w:firstLine="720"/>
        <w:jc w:val="both"/>
        <w:rPr>
          <w:color w:val="000000"/>
          <w:szCs w:val="24"/>
          <w:lang w:eastAsia="lt-LT"/>
        </w:rPr>
      </w:pPr>
      <w:r w:rsidRPr="005B18C4">
        <w:rPr>
          <w:color w:val="000000"/>
          <w:szCs w:val="24"/>
          <w:lang w:eastAsia="lt-LT"/>
        </w:rPr>
        <w:t>50.5. renka atstovus į Lopšelio-darželio tarybą, Lopšelio-darželio mokytojų ir pagalbos mokiniui (išskyrus psichologus) atestacijos komisiją.</w:t>
      </w:r>
    </w:p>
    <w:p w14:paraId="069BAC53" w14:textId="77777777" w:rsidR="00BA025C" w:rsidRPr="005B18C4" w:rsidRDefault="00BA025C" w:rsidP="00BA025C">
      <w:pPr>
        <w:tabs>
          <w:tab w:val="left" w:pos="567"/>
        </w:tabs>
        <w:ind w:firstLine="720"/>
        <w:jc w:val="both"/>
        <w:rPr>
          <w:color w:val="000000"/>
          <w:szCs w:val="24"/>
          <w:lang w:eastAsia="lt-LT"/>
        </w:rPr>
      </w:pPr>
      <w:r w:rsidRPr="005B18C4">
        <w:rPr>
          <w:color w:val="000000"/>
          <w:szCs w:val="24"/>
          <w:lang w:eastAsia="lt-LT"/>
        </w:rPr>
        <w:t>51. Lopšelyje-darželyje veikia grupių tėvų komitetai.</w:t>
      </w:r>
    </w:p>
    <w:p w14:paraId="1D2EABB2" w14:textId="77777777" w:rsidR="00BA025C" w:rsidRPr="005B18C4" w:rsidRDefault="00BA025C" w:rsidP="00BA025C">
      <w:pPr>
        <w:tabs>
          <w:tab w:val="left" w:pos="567"/>
        </w:tabs>
        <w:ind w:firstLine="720"/>
        <w:jc w:val="both"/>
        <w:rPr>
          <w:strike/>
          <w:color w:val="000000"/>
          <w:szCs w:val="24"/>
          <w:lang w:eastAsia="lt-LT"/>
        </w:rPr>
      </w:pPr>
      <w:r w:rsidRPr="005B18C4">
        <w:rPr>
          <w:strike/>
          <w:color w:val="000000"/>
          <w:szCs w:val="24"/>
          <w:lang w:eastAsia="lt-LT"/>
        </w:rPr>
        <w:t xml:space="preserve">52. Grupių tėvų komitetus (po 3 žmones) mokslo metų pradžioj  grupės tėvai renka vieneriems metams atviru balsavimu, balsų dauguma grupės tėvų susirinkime. </w:t>
      </w:r>
    </w:p>
    <w:p w14:paraId="227D8057" w14:textId="77777777" w:rsidR="00BA025C" w:rsidRPr="005B18C4" w:rsidRDefault="00BA025C" w:rsidP="00BA025C">
      <w:pPr>
        <w:pStyle w:val="Default"/>
        <w:tabs>
          <w:tab w:val="left" w:pos="567"/>
        </w:tabs>
        <w:ind w:firstLine="720"/>
        <w:jc w:val="both"/>
        <w:rPr>
          <w:b/>
          <w:strike/>
        </w:rPr>
      </w:pPr>
      <w:r w:rsidRPr="005B18C4">
        <w:rPr>
          <w:b/>
        </w:rPr>
        <w:t xml:space="preserve">52. Grupių tėvų komitetus (po </w:t>
      </w:r>
      <w:r w:rsidRPr="005B18C4">
        <w:rPr>
          <w:b/>
          <w:bCs/>
        </w:rPr>
        <w:t>2</w:t>
      </w:r>
      <w:r w:rsidRPr="005B18C4">
        <w:rPr>
          <w:b/>
        </w:rPr>
        <w:t xml:space="preserve"> žmones) mokslo metų pradžioje grupės tėvai renka vieneriems metams atviru balsavimu, balsų dauguma  grupės tėvų susirinkime. </w:t>
      </w:r>
    </w:p>
    <w:p w14:paraId="43B157AE" w14:textId="77777777" w:rsidR="00BA025C" w:rsidRPr="005B18C4" w:rsidRDefault="00BA025C" w:rsidP="00BA025C">
      <w:pPr>
        <w:shd w:val="clear" w:color="auto" w:fill="FFFFFF"/>
        <w:tabs>
          <w:tab w:val="left" w:pos="567"/>
        </w:tabs>
        <w:ind w:firstLine="720"/>
        <w:jc w:val="both"/>
        <w:rPr>
          <w:strike/>
          <w:szCs w:val="24"/>
        </w:rPr>
      </w:pPr>
      <w:r w:rsidRPr="005B18C4">
        <w:rPr>
          <w:strike/>
          <w:szCs w:val="24"/>
        </w:rPr>
        <w:t xml:space="preserve">53. Tėvų komitetai kartu su auklėtojais, priešmokyklinio ugdymo pedagogais planuoja  grupės susirinkimus ir padeda ikimokyklinio, priešmokyklinio ugdymo pedagogams spręsti iškilusias organizacines problemas, teikia pasiūlymus  grupės auklėtojui dėl ugdymo proceso gerinimo, padeda organizuoti renginius, išvykas, kurti edukacinę aplinką, teikia siūlymus Lopšelio-darželio tarybai ir Lopšelio-darželio direktoriui. </w:t>
      </w:r>
    </w:p>
    <w:p w14:paraId="057D9265" w14:textId="77777777" w:rsidR="00BA025C" w:rsidRPr="005B18C4" w:rsidRDefault="00BA025C" w:rsidP="00BA025C">
      <w:pPr>
        <w:pStyle w:val="prastasiniatinklio"/>
        <w:shd w:val="clear" w:color="auto" w:fill="FFFFFF"/>
        <w:tabs>
          <w:tab w:val="left" w:pos="567"/>
        </w:tabs>
        <w:spacing w:before="0" w:beforeAutospacing="0" w:after="0" w:afterAutospacing="0"/>
        <w:ind w:firstLine="720"/>
        <w:jc w:val="both"/>
        <w:rPr>
          <w:b/>
          <w:lang w:val="lt-LT"/>
        </w:rPr>
      </w:pPr>
      <w:r w:rsidRPr="005B18C4">
        <w:rPr>
          <w:b/>
          <w:lang w:val="lt-LT"/>
        </w:rPr>
        <w:t xml:space="preserve">53. Tėvų komitetai kartu su </w:t>
      </w:r>
      <w:r w:rsidRPr="005B18C4">
        <w:rPr>
          <w:b/>
          <w:bCs/>
          <w:lang w:val="lt-LT"/>
        </w:rPr>
        <w:t>ikimokyklinio, priešmokyklinio ugdymo mokytojais</w:t>
      </w:r>
      <w:r w:rsidRPr="005B18C4">
        <w:rPr>
          <w:b/>
          <w:lang w:val="lt-LT"/>
        </w:rPr>
        <w:t xml:space="preserve"> planuoja grupės susirinkimus ir padeda spręsti iškilusias organizacines problemas, teikia pasiūlymus dėl ugdymo proceso gerinimo, padeda organizuoti renginius, išvykas, kurti edukacinę aplinką. Teikia siūlymus Lopšelio-darželio tarybai ir Lopšelio-darželio direktoriui. </w:t>
      </w:r>
    </w:p>
    <w:p w14:paraId="3D65DA8C" w14:textId="77777777" w:rsidR="00BA025C" w:rsidRPr="005B18C4" w:rsidRDefault="00BA025C" w:rsidP="00BA025C">
      <w:pPr>
        <w:tabs>
          <w:tab w:val="left" w:pos="567"/>
        </w:tabs>
        <w:jc w:val="both"/>
        <w:rPr>
          <w:strike/>
        </w:rPr>
      </w:pPr>
    </w:p>
    <w:p w14:paraId="077E0CFF" w14:textId="77777777" w:rsidR="00BA025C" w:rsidRPr="005B18C4" w:rsidRDefault="00BA025C" w:rsidP="00BA025C">
      <w:pPr>
        <w:tabs>
          <w:tab w:val="left" w:pos="567"/>
        </w:tabs>
        <w:jc w:val="center"/>
        <w:rPr>
          <w:b/>
        </w:rPr>
      </w:pPr>
      <w:r w:rsidRPr="005B18C4">
        <w:rPr>
          <w:b/>
        </w:rPr>
        <w:t>VI. DARBUOTOJŲ PRIĖMIMAS Į DARBĄ, JŲ DARBO APMOKĖJIMO</w:t>
      </w:r>
    </w:p>
    <w:p w14:paraId="09C547D7" w14:textId="77777777" w:rsidR="00BA025C" w:rsidRPr="005B18C4" w:rsidRDefault="00BA025C" w:rsidP="00BA025C">
      <w:pPr>
        <w:tabs>
          <w:tab w:val="left" w:pos="567"/>
        </w:tabs>
        <w:jc w:val="center"/>
      </w:pPr>
      <w:r w:rsidRPr="005B18C4">
        <w:rPr>
          <w:b/>
        </w:rPr>
        <w:t>TVARKA IR ATESTACIJA</w:t>
      </w:r>
    </w:p>
    <w:p w14:paraId="7061B53B" w14:textId="77777777" w:rsidR="00BA025C" w:rsidRPr="005B18C4" w:rsidRDefault="00BA025C" w:rsidP="00BA025C">
      <w:pPr>
        <w:tabs>
          <w:tab w:val="left" w:pos="567"/>
        </w:tabs>
        <w:jc w:val="both"/>
        <w:rPr>
          <w:b/>
        </w:rPr>
      </w:pPr>
    </w:p>
    <w:p w14:paraId="6F728620" w14:textId="77777777" w:rsidR="00BA025C" w:rsidRPr="005B18C4" w:rsidRDefault="00BA025C" w:rsidP="00BA025C">
      <w:pPr>
        <w:tabs>
          <w:tab w:val="left" w:pos="567"/>
        </w:tabs>
        <w:ind w:firstLine="720"/>
        <w:jc w:val="both"/>
      </w:pPr>
      <w:r w:rsidRPr="005B18C4">
        <w:t>54. Darbuotojus priima į darbą ir atleidžia iš jo Lopšelio-darželio direktorius Lietuvos Respublikos darbo kodekso ir kitų teisės aktų nustatyta tvarka.</w:t>
      </w:r>
    </w:p>
    <w:p w14:paraId="179076D5" w14:textId="77777777" w:rsidR="00BA025C" w:rsidRPr="005B18C4" w:rsidRDefault="00BA025C" w:rsidP="00BA025C">
      <w:pPr>
        <w:tabs>
          <w:tab w:val="left" w:pos="567"/>
        </w:tabs>
        <w:ind w:firstLine="709"/>
        <w:jc w:val="both"/>
        <w:rPr>
          <w:strike/>
          <w:szCs w:val="24"/>
        </w:rPr>
      </w:pPr>
      <w:r w:rsidRPr="005B18C4">
        <w:rPr>
          <w:strike/>
          <w:szCs w:val="24"/>
        </w:rPr>
        <w:t>55. Darbo apmokėjimo tvarką Lopšelio-darželio darbuotojams nustato Darbo kodeksas, Lietuvos Respublikos įstatymai, Lietuvos Respublikos Vyriausybės nutarimai, Švietimo ir mokslo ministro įsakymai, Savivaldybės tarybos sprendimai.</w:t>
      </w:r>
    </w:p>
    <w:p w14:paraId="1C2B90F0" w14:textId="77777777" w:rsidR="00BA025C" w:rsidRPr="005B18C4" w:rsidRDefault="00BA025C" w:rsidP="00BA025C">
      <w:pPr>
        <w:pStyle w:val="prastasiniatinklio"/>
        <w:tabs>
          <w:tab w:val="left" w:pos="567"/>
        </w:tabs>
        <w:spacing w:before="0" w:beforeAutospacing="0" w:after="0" w:afterAutospacing="0"/>
        <w:ind w:firstLine="709"/>
        <w:jc w:val="both"/>
        <w:rPr>
          <w:lang w:val="lt-LT"/>
        </w:rPr>
      </w:pPr>
      <w:r w:rsidRPr="005B18C4">
        <w:rPr>
          <w:b/>
          <w:lang w:val="lt-LT"/>
        </w:rPr>
        <w:t>55. Darbo apmokėjimo tvarką Lopšelio-darželio darbuotojams nustato Lietuvos Respublikos darbo kodeksas, Lietuvos Respublikos įstatymai, Lietuvos Respublikos Vyriausybės nutarimai, Lietuvos Respublikos švietimo, mokslo ir sporto ministro įsakymai, Savivaldybės tarybos sprendimai</w:t>
      </w:r>
      <w:r w:rsidRPr="005B18C4">
        <w:rPr>
          <w:lang w:val="lt-LT"/>
        </w:rPr>
        <w:t>.</w:t>
      </w:r>
    </w:p>
    <w:p w14:paraId="4E640C92" w14:textId="77777777" w:rsidR="00BA025C" w:rsidRPr="005B18C4" w:rsidRDefault="00BA025C" w:rsidP="00BA025C">
      <w:pPr>
        <w:tabs>
          <w:tab w:val="left" w:pos="567"/>
        </w:tabs>
        <w:ind w:firstLine="720"/>
        <w:jc w:val="both"/>
        <w:rPr>
          <w:strike/>
        </w:rPr>
      </w:pPr>
      <w:r w:rsidRPr="005B18C4">
        <w:rPr>
          <w:strike/>
        </w:rPr>
        <w:t>56. Lopšelio-darželio direktorius, jo pavaduotojas ugdymui, pagalbos mokiniui specialistai ir pedagogai atestuojami ir kvalifikaciją tobulina švietimo ir mokslo ministro nustatyta tvarka.</w:t>
      </w:r>
    </w:p>
    <w:p w14:paraId="6F431E85" w14:textId="77777777" w:rsidR="00BA025C" w:rsidRPr="005B18C4" w:rsidRDefault="00BA025C" w:rsidP="00BA025C">
      <w:pPr>
        <w:tabs>
          <w:tab w:val="left" w:pos="567"/>
        </w:tabs>
        <w:ind w:firstLine="720"/>
        <w:jc w:val="both"/>
        <w:rPr>
          <w:b/>
          <w:highlight w:val="yellow"/>
        </w:rPr>
      </w:pPr>
      <w:r w:rsidRPr="005B18C4">
        <w:rPr>
          <w:b/>
        </w:rPr>
        <w:t>56. Lopšelio-darželio direktorius, jo pavaduotojas ugdymui, pagalbos mokiniui specialistai ir mokytojai atestuojami ir kvalifikaciją tobulina Lietuvos Respublikos švietimo, mokslo ir sporto ministro nustatyta tvarka.</w:t>
      </w:r>
    </w:p>
    <w:p w14:paraId="7CF6BA37" w14:textId="77777777" w:rsidR="00BA025C" w:rsidRPr="005B18C4" w:rsidRDefault="00BA025C" w:rsidP="00BA025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bookmarkStart w:id="9" w:name="_Hlk104919815"/>
      <w:r w:rsidRPr="005B18C4">
        <w:rPr>
          <w:b/>
        </w:rPr>
        <w:t>56.</w:t>
      </w:r>
      <w:r w:rsidRPr="005B18C4">
        <w:rPr>
          <w:b/>
          <w:vertAlign w:val="superscript"/>
        </w:rPr>
        <w:t>1</w:t>
      </w:r>
      <w:r w:rsidRPr="005B18C4">
        <w:rPr>
          <w:b/>
        </w:rPr>
        <w:t xml:space="preserve"> Lopšelio-darželio </w:t>
      </w:r>
      <w:r w:rsidRPr="005B18C4">
        <w:rPr>
          <w:b/>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bookmarkEnd w:id="9"/>
    <w:p w14:paraId="2052D162" w14:textId="77777777" w:rsidR="00BA025C" w:rsidRPr="005B18C4" w:rsidRDefault="00BA025C" w:rsidP="00BA025C">
      <w:pPr>
        <w:tabs>
          <w:tab w:val="left" w:pos="567"/>
        </w:tabs>
        <w:jc w:val="both"/>
        <w:rPr>
          <w:b/>
          <w:color w:val="000000"/>
          <w:szCs w:val="24"/>
          <w:lang w:eastAsia="lt-LT"/>
        </w:rPr>
      </w:pPr>
    </w:p>
    <w:p w14:paraId="24376AC1" w14:textId="77777777" w:rsidR="00BA025C" w:rsidRPr="005B18C4" w:rsidRDefault="00BA025C" w:rsidP="00BA025C">
      <w:pPr>
        <w:tabs>
          <w:tab w:val="left" w:pos="567"/>
        </w:tabs>
        <w:jc w:val="center"/>
        <w:rPr>
          <w:b/>
          <w:caps/>
        </w:rPr>
      </w:pPr>
      <w:r w:rsidRPr="005B18C4">
        <w:rPr>
          <w:b/>
          <w:caps/>
        </w:rPr>
        <w:t>VII. LOPŠELIO-DARŽELIO TURTAS, LĖŠOS, JŲ NAUDOJIMO TVARKA, FINANSINĖS VEIKLOS KONTROLĖ IR LOPŠELIO-DARŽELIO VEIkLOS PRIEŽIŪRA</w:t>
      </w:r>
    </w:p>
    <w:p w14:paraId="7D0732E5" w14:textId="77777777" w:rsidR="00BA025C" w:rsidRPr="005B18C4" w:rsidRDefault="00BA025C" w:rsidP="00BA025C">
      <w:pPr>
        <w:tabs>
          <w:tab w:val="left" w:pos="567"/>
        </w:tabs>
        <w:jc w:val="both"/>
      </w:pPr>
    </w:p>
    <w:p w14:paraId="183871A8" w14:textId="77777777" w:rsidR="00BA025C" w:rsidRPr="005B18C4" w:rsidRDefault="00BA025C" w:rsidP="00BA025C">
      <w:pPr>
        <w:tabs>
          <w:tab w:val="left" w:pos="567"/>
        </w:tabs>
        <w:ind w:firstLine="720"/>
        <w:jc w:val="both"/>
        <w:rPr>
          <w:szCs w:val="24"/>
        </w:rPr>
      </w:pPr>
      <w:r w:rsidRPr="005B18C4">
        <w:rPr>
          <w:szCs w:val="24"/>
        </w:rPr>
        <w:t>57. Lopšelis-darželis patikėjimo teise valdo, naudoja ir disponuoja jai Savivaldybės tarybos perduotą turtą, Lietuvos Respublikos įstatymų, kitų teisės aktų ir Savivaldybės tarybos sprendimų nustatyta tvarka.</w:t>
      </w:r>
    </w:p>
    <w:p w14:paraId="486CF440" w14:textId="77777777" w:rsidR="00BA025C" w:rsidRPr="005B18C4" w:rsidRDefault="00BA025C" w:rsidP="00BA025C">
      <w:pPr>
        <w:tabs>
          <w:tab w:val="left" w:pos="180"/>
          <w:tab w:val="left" w:pos="567"/>
        </w:tabs>
        <w:ind w:firstLine="720"/>
        <w:jc w:val="both"/>
        <w:rPr>
          <w:szCs w:val="24"/>
        </w:rPr>
      </w:pPr>
      <w:r w:rsidRPr="005B18C4">
        <w:rPr>
          <w:szCs w:val="24"/>
        </w:rPr>
        <w:t>58. Lopšelio-darželio lėšos:</w:t>
      </w:r>
    </w:p>
    <w:p w14:paraId="16E31A43" w14:textId="77777777" w:rsidR="00BA025C" w:rsidRPr="005B18C4" w:rsidRDefault="00BA025C" w:rsidP="00BA025C">
      <w:pPr>
        <w:tabs>
          <w:tab w:val="left" w:pos="567"/>
        </w:tabs>
        <w:ind w:firstLine="720"/>
        <w:jc w:val="both"/>
        <w:rPr>
          <w:szCs w:val="24"/>
        </w:rPr>
      </w:pPr>
      <w:r w:rsidRPr="005B18C4">
        <w:rPr>
          <w:szCs w:val="24"/>
        </w:rPr>
        <w:t>58.1. valstybės biudžeto specialiųjų tikslinių dotacijų Savivaldybės biudžetui skirtos lėšos ir Pasvalio rajono savivaldybės biudžeto lėšos, skiriamos pagal patvirtintas sąmatas;</w:t>
      </w:r>
    </w:p>
    <w:p w14:paraId="21733C1B" w14:textId="77777777" w:rsidR="00BA025C" w:rsidRPr="005B18C4" w:rsidRDefault="00BA025C" w:rsidP="00BA025C">
      <w:pPr>
        <w:tabs>
          <w:tab w:val="left" w:pos="180"/>
          <w:tab w:val="left" w:pos="360"/>
          <w:tab w:val="left" w:pos="567"/>
        </w:tabs>
        <w:ind w:firstLine="720"/>
        <w:jc w:val="both"/>
        <w:rPr>
          <w:szCs w:val="24"/>
        </w:rPr>
      </w:pPr>
      <w:r w:rsidRPr="005B18C4">
        <w:rPr>
          <w:szCs w:val="24"/>
        </w:rPr>
        <w:t>58.2. pajamos už teikiamas paslaugas;</w:t>
      </w:r>
    </w:p>
    <w:p w14:paraId="5CD5A163" w14:textId="77777777" w:rsidR="00BA025C" w:rsidRPr="005B18C4" w:rsidRDefault="00BA025C" w:rsidP="00BA025C">
      <w:pPr>
        <w:tabs>
          <w:tab w:val="left" w:pos="567"/>
        </w:tabs>
        <w:ind w:firstLine="720"/>
        <w:jc w:val="both"/>
        <w:rPr>
          <w:szCs w:val="24"/>
        </w:rPr>
      </w:pPr>
      <w:r w:rsidRPr="005B18C4">
        <w:rPr>
          <w:szCs w:val="24"/>
        </w:rPr>
        <w:t>58.3. fondų, organizacijų, kitų juridinių ir fizinių asmenų dovanotos ar kitaip teisėtais būdais perduotos lėšos, tikslinės paskirties lėšos pagal pavedimus;</w:t>
      </w:r>
    </w:p>
    <w:p w14:paraId="0A9D3B0B" w14:textId="77777777" w:rsidR="00BA025C" w:rsidRPr="005B18C4" w:rsidRDefault="00BA025C" w:rsidP="00BA025C">
      <w:pPr>
        <w:tabs>
          <w:tab w:val="left" w:pos="180"/>
          <w:tab w:val="left" w:pos="567"/>
        </w:tabs>
        <w:ind w:firstLine="720"/>
        <w:jc w:val="both"/>
        <w:rPr>
          <w:szCs w:val="24"/>
        </w:rPr>
      </w:pPr>
      <w:r w:rsidRPr="005B18C4">
        <w:rPr>
          <w:szCs w:val="24"/>
        </w:rPr>
        <w:t>58.4. kitos teisėtu būdu įgytos lėšos.</w:t>
      </w:r>
    </w:p>
    <w:p w14:paraId="4CEED3EF" w14:textId="77777777" w:rsidR="00BA025C" w:rsidRPr="005B18C4" w:rsidRDefault="00BA025C" w:rsidP="00BA025C">
      <w:pPr>
        <w:tabs>
          <w:tab w:val="left" w:pos="180"/>
          <w:tab w:val="left" w:pos="567"/>
        </w:tabs>
        <w:ind w:firstLine="720"/>
        <w:jc w:val="both"/>
        <w:rPr>
          <w:szCs w:val="24"/>
        </w:rPr>
      </w:pPr>
      <w:r w:rsidRPr="005B18C4">
        <w:rPr>
          <w:szCs w:val="24"/>
        </w:rPr>
        <w:t>59. Lėšos naudojamos teisės aktų nustatyta tvarka.</w:t>
      </w:r>
    </w:p>
    <w:p w14:paraId="014567D9" w14:textId="77777777" w:rsidR="00BA025C" w:rsidRPr="005B18C4" w:rsidRDefault="00BA025C" w:rsidP="00BA025C">
      <w:pPr>
        <w:tabs>
          <w:tab w:val="left" w:pos="567"/>
        </w:tabs>
        <w:ind w:firstLine="720"/>
        <w:jc w:val="both"/>
        <w:rPr>
          <w:szCs w:val="24"/>
        </w:rPr>
      </w:pPr>
      <w:r w:rsidRPr="005B18C4">
        <w:rPr>
          <w:szCs w:val="24"/>
        </w:rPr>
        <w:t>60. Lopšelis-darželis gali būti paramos gavėjas. Paramos lėšos naudojamos įstatymų numatyta tvarka.</w:t>
      </w:r>
    </w:p>
    <w:p w14:paraId="5EAD9226" w14:textId="77777777" w:rsidR="00BA025C" w:rsidRPr="005B18C4" w:rsidRDefault="00BA025C" w:rsidP="00BA025C">
      <w:pPr>
        <w:tabs>
          <w:tab w:val="left" w:pos="567"/>
        </w:tabs>
        <w:ind w:firstLine="720"/>
        <w:jc w:val="both"/>
        <w:rPr>
          <w:strike/>
          <w:color w:val="000000"/>
        </w:rPr>
      </w:pPr>
      <w:r w:rsidRPr="005B18C4">
        <w:rPr>
          <w:strike/>
          <w:color w:val="000000"/>
        </w:rPr>
        <w:t>61.</w:t>
      </w:r>
      <w:r w:rsidRPr="005B18C4">
        <w:rPr>
          <w:b/>
          <w:strike/>
        </w:rPr>
        <w:t xml:space="preserve"> </w:t>
      </w:r>
      <w:r w:rsidRPr="005B18C4">
        <w:rPr>
          <w:strike/>
          <w:color w:val="000000"/>
        </w:rPr>
        <w:t xml:space="preserve">Lopšelis-darželis buhalterinę apskaitą organizuoja ir finansinę atskaitomybę tvarko </w:t>
      </w:r>
      <w:r w:rsidRPr="005B18C4">
        <w:rPr>
          <w:strike/>
        </w:rPr>
        <w:t xml:space="preserve">Lietuvos Respublikos </w:t>
      </w:r>
      <w:r w:rsidRPr="005B18C4">
        <w:rPr>
          <w:strike/>
          <w:color w:val="000000"/>
        </w:rPr>
        <w:t xml:space="preserve">teisės aktų nustatyta tvarka. Finansines operacijas atlieka Lopšelio-darželio buhalteris, vadovaudamasis Lietuvos Respublikos buhalterinės apskaitos įstatymu, Lietuvos respublikos viešojo sektoriaus atskaitomybės įstatymu, Lopšelio-darželio direktoriaus patvirtinta apskaitos politika, finansų kontrolės taisyklėmis. </w:t>
      </w:r>
    </w:p>
    <w:p w14:paraId="43CC9CFD" w14:textId="77777777" w:rsidR="00BA025C" w:rsidRPr="005B18C4" w:rsidRDefault="00BA025C" w:rsidP="00BA025C">
      <w:pPr>
        <w:tabs>
          <w:tab w:val="left" w:pos="567"/>
        </w:tabs>
        <w:ind w:firstLine="720"/>
        <w:jc w:val="both"/>
        <w:rPr>
          <w:b/>
        </w:rPr>
      </w:pPr>
      <w:r w:rsidRPr="005B18C4">
        <w:rPr>
          <w:b/>
        </w:rPr>
        <w:t xml:space="preserve">61. Lopšelis-darželis buhalterinę apskaitą organizuoja ir finansinę atskaitomybę tvarko Lietuvos Respublikos teisės aktų nustatyta tvarka. Finansines operacijas atlieka Lopšelio-darželio buhalteris, vadovaudamasis Lietuvos Respublikos buhalterinės apskaitos įstatymu, Lietuvos Respublikos viešojo sektoriaus atskaitomybės įstatymu, Lopšelio-darželio direktoriaus patvirtinta apskaitos politika, finansų kontrolės taisyklėmis. </w:t>
      </w:r>
    </w:p>
    <w:p w14:paraId="1BAF6B68" w14:textId="77777777" w:rsidR="00BA025C" w:rsidRPr="005B18C4" w:rsidRDefault="00BA025C" w:rsidP="00BA025C">
      <w:pPr>
        <w:tabs>
          <w:tab w:val="left" w:pos="567"/>
        </w:tabs>
        <w:ind w:firstLine="720"/>
        <w:jc w:val="both"/>
      </w:pPr>
      <w:r w:rsidRPr="005B18C4">
        <w:rPr>
          <w:color w:val="000000"/>
        </w:rPr>
        <w:t>62. Finansinės veiklos kontrolė atliekama vadovaujantis Finansinės veiklos kontrolės taisyklėmis, patvirtintomis Lopšelio-darželio direktoriaus įsakymu, Minimaliais finansų kontrolės reikalavimais, patvirtintais Lietuvos Respublikos finansų ministro įsakymu.</w:t>
      </w:r>
    </w:p>
    <w:p w14:paraId="33B831EC" w14:textId="77777777" w:rsidR="00BA025C" w:rsidRPr="005B18C4" w:rsidRDefault="00BA025C" w:rsidP="00BA025C">
      <w:pPr>
        <w:tabs>
          <w:tab w:val="left" w:pos="567"/>
        </w:tabs>
        <w:ind w:firstLine="720"/>
        <w:jc w:val="both"/>
        <w:rPr>
          <w:szCs w:val="24"/>
        </w:rPr>
      </w:pPr>
      <w:r w:rsidRPr="005B18C4">
        <w:rPr>
          <w:szCs w:val="24"/>
        </w:rPr>
        <w:t>63. Lopšelio-darželio finansinį auditą atlieka Savivaldybės Kontrolės ir audito tarnyba, Savivaldybės administracijos Centralizuotas vidaus audito skyrius.</w:t>
      </w:r>
    </w:p>
    <w:p w14:paraId="3C600CF7" w14:textId="77777777" w:rsidR="00BA025C" w:rsidRPr="005B18C4" w:rsidRDefault="00BA025C" w:rsidP="00BA025C">
      <w:pPr>
        <w:tabs>
          <w:tab w:val="left" w:pos="180"/>
          <w:tab w:val="left" w:pos="360"/>
          <w:tab w:val="left" w:pos="567"/>
        </w:tabs>
        <w:ind w:firstLine="720"/>
        <w:jc w:val="both"/>
        <w:rPr>
          <w:strike/>
          <w:szCs w:val="24"/>
        </w:rPr>
      </w:pPr>
      <w:r w:rsidRPr="005B18C4">
        <w:rPr>
          <w:strike/>
          <w:szCs w:val="24"/>
        </w:rPr>
        <w:t>64. Lopšelio-darželio veiklos valstybinę priežiūrą atlieka Lietuvos Respublikos švietimo ir mokslo ministerija.</w:t>
      </w:r>
    </w:p>
    <w:p w14:paraId="4BDE3E97" w14:textId="77777777" w:rsidR="00BA025C" w:rsidRPr="005B18C4" w:rsidRDefault="00BA025C" w:rsidP="00BA025C">
      <w:pPr>
        <w:tabs>
          <w:tab w:val="left" w:pos="180"/>
          <w:tab w:val="left" w:pos="360"/>
          <w:tab w:val="left" w:pos="567"/>
        </w:tabs>
        <w:ind w:firstLine="720"/>
        <w:jc w:val="both"/>
        <w:rPr>
          <w:b/>
          <w:szCs w:val="24"/>
        </w:rPr>
      </w:pPr>
      <w:r w:rsidRPr="005B18C4">
        <w:rPr>
          <w:b/>
          <w:szCs w:val="24"/>
        </w:rPr>
        <w:t>64. Lopšelio-darželio veiklos valstybinę priežiūrą atlieka Lietuvos Respublikos švietimo, mokslo ir sporto ministerija.</w:t>
      </w:r>
    </w:p>
    <w:p w14:paraId="2813FF0C" w14:textId="77777777" w:rsidR="00BA025C" w:rsidRPr="005B18C4" w:rsidRDefault="00BA025C" w:rsidP="00BA025C">
      <w:pPr>
        <w:tabs>
          <w:tab w:val="left" w:pos="180"/>
          <w:tab w:val="left" w:pos="360"/>
          <w:tab w:val="left" w:pos="567"/>
        </w:tabs>
        <w:ind w:firstLine="720"/>
        <w:jc w:val="both"/>
        <w:rPr>
          <w:strike/>
          <w:szCs w:val="24"/>
        </w:rPr>
      </w:pPr>
      <w:r w:rsidRPr="005B18C4">
        <w:rPr>
          <w:strike/>
          <w:szCs w:val="24"/>
        </w:rPr>
        <w:t>65. Lopšelio-darželio veiklos kokybės išorinį vertinimą atlieka Nacionalinė mokyklų vertinimo agentūra.</w:t>
      </w:r>
    </w:p>
    <w:p w14:paraId="222C412F" w14:textId="77777777" w:rsidR="00BA025C" w:rsidRPr="005B18C4" w:rsidRDefault="00BA025C" w:rsidP="00BA025C">
      <w:pPr>
        <w:pStyle w:val="prastasiniatinklio"/>
        <w:tabs>
          <w:tab w:val="left" w:pos="180"/>
          <w:tab w:val="left" w:pos="360"/>
          <w:tab w:val="left" w:pos="567"/>
        </w:tabs>
        <w:spacing w:before="0" w:beforeAutospacing="0" w:after="0" w:afterAutospacing="0"/>
        <w:ind w:firstLine="720"/>
        <w:jc w:val="both"/>
        <w:rPr>
          <w:lang w:val="lt-LT"/>
        </w:rPr>
      </w:pPr>
      <w:r w:rsidRPr="005B18C4">
        <w:rPr>
          <w:b/>
          <w:lang w:val="lt-LT"/>
        </w:rPr>
        <w:t>65. Lopšelio-darželio veiklos kokybės išorinį vertinimą atlieka</w:t>
      </w:r>
      <w:r w:rsidRPr="005B18C4">
        <w:rPr>
          <w:lang w:val="lt-LT"/>
        </w:rPr>
        <w:t xml:space="preserve"> </w:t>
      </w:r>
      <w:r w:rsidRPr="005B18C4">
        <w:rPr>
          <w:b/>
          <w:bCs/>
          <w:lang w:val="lt-LT"/>
        </w:rPr>
        <w:t>Nacionalinė švietimo agentūra</w:t>
      </w:r>
      <w:r w:rsidRPr="005B18C4">
        <w:rPr>
          <w:lang w:val="lt-LT"/>
        </w:rPr>
        <w:t>.</w:t>
      </w:r>
    </w:p>
    <w:p w14:paraId="16CD690A" w14:textId="77777777" w:rsidR="00BA025C" w:rsidRPr="005B18C4" w:rsidRDefault="00BA025C" w:rsidP="00BA025C">
      <w:pPr>
        <w:tabs>
          <w:tab w:val="left" w:pos="567"/>
        </w:tabs>
        <w:ind w:firstLine="720"/>
        <w:jc w:val="both"/>
        <w:rPr>
          <w:szCs w:val="24"/>
        </w:rPr>
      </w:pPr>
      <w:r w:rsidRPr="005B18C4">
        <w:rPr>
          <w:szCs w:val="24"/>
        </w:rPr>
        <w:t>66. Lopšelio-darželio veiklos priežiūrą vykdo Savivaldybės taryba ir Savivaldybės administracija.</w:t>
      </w:r>
    </w:p>
    <w:p w14:paraId="61436A9D" w14:textId="05C51EEE" w:rsidR="00BA025C" w:rsidRDefault="00BA025C" w:rsidP="00BA025C">
      <w:pPr>
        <w:tabs>
          <w:tab w:val="left" w:pos="180"/>
          <w:tab w:val="left" w:pos="567"/>
        </w:tabs>
        <w:ind w:firstLine="720"/>
        <w:jc w:val="both"/>
        <w:rPr>
          <w:szCs w:val="24"/>
        </w:rPr>
      </w:pPr>
      <w:r w:rsidRPr="005B18C4">
        <w:rPr>
          <w:szCs w:val="24"/>
        </w:rPr>
        <w:t>67. Valstybinį auditą atlieka Lietuvos Respublikos valstybės kontrolė.</w:t>
      </w:r>
    </w:p>
    <w:p w14:paraId="764048BB" w14:textId="77777777" w:rsidR="00D453AB" w:rsidRPr="005B18C4" w:rsidRDefault="00D453AB" w:rsidP="00BA025C">
      <w:pPr>
        <w:tabs>
          <w:tab w:val="left" w:pos="180"/>
          <w:tab w:val="left" w:pos="567"/>
        </w:tabs>
        <w:ind w:firstLine="720"/>
        <w:jc w:val="both"/>
        <w:rPr>
          <w:szCs w:val="24"/>
        </w:rPr>
      </w:pPr>
    </w:p>
    <w:p w14:paraId="725DFBE6" w14:textId="77777777" w:rsidR="00BA025C" w:rsidRPr="005B18C4" w:rsidRDefault="00BA025C" w:rsidP="00BA025C">
      <w:pPr>
        <w:rPr>
          <w:sz w:val="4"/>
          <w:szCs w:val="4"/>
        </w:rPr>
      </w:pPr>
    </w:p>
    <w:p w14:paraId="1A9591DB" w14:textId="77777777" w:rsidR="00BA025C" w:rsidRPr="005B18C4" w:rsidRDefault="00BA025C" w:rsidP="00BA025C">
      <w:pPr>
        <w:keepNext/>
        <w:keepLines/>
        <w:tabs>
          <w:tab w:val="left" w:pos="567"/>
          <w:tab w:val="left" w:pos="1080"/>
          <w:tab w:val="left" w:pos="1260"/>
        </w:tabs>
        <w:jc w:val="center"/>
        <w:outlineLvl w:val="5"/>
        <w:rPr>
          <w:b/>
        </w:rPr>
      </w:pPr>
      <w:r w:rsidRPr="005B18C4">
        <w:rPr>
          <w:b/>
        </w:rPr>
        <w:t>VIII. BAIGIAMOSIOS NUOSTATOS</w:t>
      </w:r>
    </w:p>
    <w:p w14:paraId="7709363A" w14:textId="77777777" w:rsidR="00BA025C" w:rsidRPr="005B18C4" w:rsidRDefault="00BA025C" w:rsidP="00BA025C">
      <w:pPr>
        <w:tabs>
          <w:tab w:val="left" w:pos="540"/>
          <w:tab w:val="left" w:pos="567"/>
          <w:tab w:val="left" w:pos="1080"/>
          <w:tab w:val="left" w:pos="1260"/>
        </w:tabs>
        <w:jc w:val="both"/>
      </w:pPr>
    </w:p>
    <w:p w14:paraId="37724DB3" w14:textId="77777777" w:rsidR="00BA025C" w:rsidRPr="005B18C4" w:rsidRDefault="00BA025C" w:rsidP="00BA025C">
      <w:pPr>
        <w:tabs>
          <w:tab w:val="left" w:pos="567"/>
        </w:tabs>
        <w:ind w:firstLine="720"/>
        <w:jc w:val="both"/>
        <w:outlineLvl w:val="1"/>
        <w:rPr>
          <w:bCs/>
          <w:strike/>
          <w:kern w:val="36"/>
        </w:rPr>
      </w:pPr>
      <w:r w:rsidRPr="005B18C4">
        <w:t xml:space="preserve">68. Lopšelis-darželis turi interneto svetainę, atitinkančią teisės aktų nustatytą tvarką. </w:t>
      </w:r>
      <w:r w:rsidRPr="005B18C4">
        <w:rPr>
          <w:bCs/>
          <w:kern w:val="36"/>
        </w:rPr>
        <w:t>Informacija apie Lopšelio-darželio veiklą, kurią, remiantis Nuostatais ir Lietuvos Respublikos teisės aktais, reikia paskelbti viešai, pateikiama Lopšelio-darželio interneto svetainėje. Skelbdamas informaciją apie savo veiklą ir rezultatus, Lopšelis-darželis vadovaujasi Bendrųjų reikalavimų  valstybės ir savivaldybės institucijų ir įstaigų interneto svetainėms aprašo aktualia redakcija.</w:t>
      </w:r>
    </w:p>
    <w:p w14:paraId="371BA4F8" w14:textId="77777777" w:rsidR="00BA025C" w:rsidRPr="005B18C4" w:rsidRDefault="00BA025C" w:rsidP="00BA025C">
      <w:pPr>
        <w:tabs>
          <w:tab w:val="left" w:pos="567"/>
        </w:tabs>
        <w:ind w:firstLine="720"/>
        <w:jc w:val="both"/>
        <w:rPr>
          <w:szCs w:val="24"/>
        </w:rPr>
      </w:pPr>
      <w:r w:rsidRPr="005B18C4">
        <w:rPr>
          <w:szCs w:val="24"/>
        </w:rPr>
        <w:t>69. Nuostatai keičiami ir papildomi Savivaldybės tarybos, Lopšelio-darželio direktoriaus ar Lopšelio-darželio tarybos iniciatyva laikantis įstatymų ir kitų teisės aktų rengimo rekomendacijų ir Dokumentų rengimo taisyklių. Lopšelio-darželio nuostatus, jų pakeitimus, papildymus pritarus Lopšelio-darželio tarybai, tvirtina Savivaldybės taryba.</w:t>
      </w:r>
    </w:p>
    <w:p w14:paraId="3A9488DF" w14:textId="77777777" w:rsidR="00BA025C" w:rsidRPr="005B18C4" w:rsidRDefault="00BA025C" w:rsidP="00BA025C">
      <w:pPr>
        <w:tabs>
          <w:tab w:val="left" w:pos="567"/>
          <w:tab w:val="num" w:pos="720"/>
        </w:tabs>
        <w:ind w:firstLine="720"/>
        <w:jc w:val="both"/>
      </w:pPr>
      <w:r w:rsidRPr="005B18C4">
        <w:t>70. Lopšelis-darželis registruojamas Juridinių asmenų registre teisės aktų nustatyta tvarka.</w:t>
      </w:r>
    </w:p>
    <w:p w14:paraId="6F53B77D" w14:textId="77777777" w:rsidR="00BA025C" w:rsidRPr="005B18C4" w:rsidRDefault="00BA025C" w:rsidP="00BA025C">
      <w:pPr>
        <w:tabs>
          <w:tab w:val="left" w:pos="567"/>
          <w:tab w:val="num" w:pos="720"/>
        </w:tabs>
        <w:ind w:firstLine="720"/>
        <w:jc w:val="both"/>
        <w:rPr>
          <w:strike/>
        </w:rPr>
      </w:pPr>
      <w:r w:rsidRPr="005B18C4">
        <w:rPr>
          <w:strike/>
        </w:rPr>
        <w:t xml:space="preserve">71. Lopšelis-darželis </w:t>
      </w:r>
      <w:r w:rsidRPr="005B18C4">
        <w:rPr>
          <w:strike/>
          <w:position w:val="-1"/>
        </w:rPr>
        <w:t>reorganizuoja</w:t>
      </w:r>
      <w:r w:rsidRPr="005B18C4">
        <w:rPr>
          <w:strike/>
          <w:spacing w:val="-2"/>
          <w:position w:val="-1"/>
        </w:rPr>
        <w:t>m</w:t>
      </w:r>
      <w:r w:rsidRPr="005B18C4">
        <w:rPr>
          <w:strike/>
          <w:position w:val="-1"/>
        </w:rPr>
        <w:t>as, likviduoja</w:t>
      </w:r>
      <w:r w:rsidRPr="005B18C4">
        <w:rPr>
          <w:strike/>
          <w:spacing w:val="-2"/>
          <w:position w:val="-1"/>
        </w:rPr>
        <w:t>m</w:t>
      </w:r>
      <w:r w:rsidRPr="005B18C4">
        <w:rPr>
          <w:strike/>
          <w:position w:val="-1"/>
        </w:rPr>
        <w:t>as ar pertvarko</w:t>
      </w:r>
      <w:r w:rsidRPr="005B18C4">
        <w:rPr>
          <w:strike/>
          <w:spacing w:val="-2"/>
          <w:position w:val="-1"/>
        </w:rPr>
        <w:t>m</w:t>
      </w:r>
      <w:r w:rsidRPr="005B18C4">
        <w:rPr>
          <w:strike/>
          <w:position w:val="-1"/>
        </w:rPr>
        <w:t xml:space="preserve">as </w:t>
      </w:r>
      <w:r w:rsidRPr="005B18C4">
        <w:rPr>
          <w:strike/>
        </w:rPr>
        <w:t>Savivaldybės tarybos sprendimu Lietuvos Respublikos civilinio kodekso, Švietimo įstatymo ir kitų teisės aktų nustatyta tvarka. Sprendimas dėl Lopšelio-darželio</w:t>
      </w:r>
      <w:r w:rsidRPr="005B18C4">
        <w:rPr>
          <w:strike/>
          <w:spacing w:val="-1"/>
        </w:rPr>
        <w:t xml:space="preserve"> </w:t>
      </w:r>
      <w:r w:rsidRPr="005B18C4">
        <w:rPr>
          <w:strike/>
        </w:rPr>
        <w:t>reorganizavimo, likvidavimo, pertvarkymo ar tipo pakeitimo skelbiamas vietos spaudoje, Savivaldybės ir Lopšelio-darželio</w:t>
      </w:r>
      <w:r w:rsidRPr="005B18C4">
        <w:rPr>
          <w:strike/>
          <w:spacing w:val="-1"/>
        </w:rPr>
        <w:t xml:space="preserve"> </w:t>
      </w:r>
      <w:r w:rsidRPr="005B18C4">
        <w:rPr>
          <w:strike/>
        </w:rPr>
        <w:t>interneto svetainėse.</w:t>
      </w:r>
    </w:p>
    <w:p w14:paraId="79B32680" w14:textId="77777777" w:rsidR="00BA025C" w:rsidRPr="005B18C4" w:rsidRDefault="00BA025C" w:rsidP="00BA025C">
      <w:pPr>
        <w:tabs>
          <w:tab w:val="left" w:pos="567"/>
          <w:tab w:val="num" w:pos="720"/>
        </w:tabs>
        <w:ind w:firstLine="720"/>
        <w:jc w:val="both"/>
        <w:rPr>
          <w:b/>
        </w:rPr>
      </w:pPr>
      <w:r w:rsidRPr="005B18C4">
        <w:rPr>
          <w:b/>
        </w:rPr>
        <w:t xml:space="preserve">71. Lopšelis-darželis </w:t>
      </w:r>
      <w:r w:rsidRPr="005B18C4">
        <w:rPr>
          <w:b/>
          <w:position w:val="-1"/>
        </w:rPr>
        <w:t>reorganizuoja</w:t>
      </w:r>
      <w:r w:rsidRPr="005B18C4">
        <w:rPr>
          <w:b/>
          <w:spacing w:val="-2"/>
          <w:position w:val="-1"/>
        </w:rPr>
        <w:t>m</w:t>
      </w:r>
      <w:r w:rsidRPr="005B18C4">
        <w:rPr>
          <w:b/>
          <w:position w:val="-1"/>
        </w:rPr>
        <w:t>as, likviduoja</w:t>
      </w:r>
      <w:r w:rsidRPr="005B18C4">
        <w:rPr>
          <w:b/>
          <w:spacing w:val="-2"/>
          <w:position w:val="-1"/>
        </w:rPr>
        <w:t>m</w:t>
      </w:r>
      <w:r w:rsidRPr="005B18C4">
        <w:rPr>
          <w:b/>
          <w:position w:val="-1"/>
        </w:rPr>
        <w:t>as ar pertvarko</w:t>
      </w:r>
      <w:r w:rsidRPr="005B18C4">
        <w:rPr>
          <w:b/>
          <w:spacing w:val="-2"/>
          <w:position w:val="-1"/>
        </w:rPr>
        <w:t>m</w:t>
      </w:r>
      <w:r w:rsidRPr="005B18C4">
        <w:rPr>
          <w:b/>
          <w:position w:val="-1"/>
        </w:rPr>
        <w:t xml:space="preserve">as </w:t>
      </w:r>
      <w:r w:rsidRPr="005B18C4">
        <w:rPr>
          <w:b/>
        </w:rPr>
        <w:t>Savivaldybės tarybos sprendimu Lietuvos Respublikos civilinio kodekso, Lietuvos Respublikos švietimo įstatymo ir kitų teisės aktų nustatyta tvarka. Sprendimas dėl Lopšelio-darželio</w:t>
      </w:r>
      <w:r w:rsidRPr="005B18C4">
        <w:rPr>
          <w:b/>
          <w:spacing w:val="-1"/>
        </w:rPr>
        <w:t xml:space="preserve"> </w:t>
      </w:r>
      <w:r w:rsidRPr="005B18C4">
        <w:rPr>
          <w:b/>
        </w:rPr>
        <w:t>reorganizavimo, likvidavimo, pertvarkymo ar  grupės pakeitimo skelbiamas vietos spaudoje,  Savivaldybės ir Lopšelio-darželio</w:t>
      </w:r>
      <w:r w:rsidRPr="005B18C4">
        <w:rPr>
          <w:b/>
          <w:spacing w:val="-1"/>
        </w:rPr>
        <w:t xml:space="preserve"> </w:t>
      </w:r>
      <w:r w:rsidRPr="005B18C4">
        <w:rPr>
          <w:b/>
        </w:rPr>
        <w:t>interneto svetainėse.</w:t>
      </w:r>
    </w:p>
    <w:p w14:paraId="68D8F283" w14:textId="77777777" w:rsidR="00BA025C" w:rsidRPr="005B18C4" w:rsidRDefault="00BA025C" w:rsidP="00BA025C">
      <w:pPr>
        <w:tabs>
          <w:tab w:val="left" w:pos="567"/>
          <w:tab w:val="num" w:pos="720"/>
        </w:tabs>
        <w:ind w:firstLine="720"/>
        <w:jc w:val="both"/>
        <w:rPr>
          <w:strike/>
        </w:rPr>
      </w:pPr>
      <w:r w:rsidRPr="005B18C4">
        <w:rPr>
          <w:strike/>
        </w:rPr>
        <w:t>72. Klausimai, neaptarti šiuose Nuostatuose, sprendžiami vadovaujantis Lietuvos Respublikos švietimo ir kitais įstatymais, Lietuvos Respublikos Vyriausybės nutarimais, švietimo ir mokslo ministro įsakymais, kitais teisės aktais.</w:t>
      </w:r>
    </w:p>
    <w:p w14:paraId="65DC68B9" w14:textId="77777777" w:rsidR="00BA025C" w:rsidRPr="005B18C4" w:rsidRDefault="00BA025C" w:rsidP="00BA025C">
      <w:pPr>
        <w:tabs>
          <w:tab w:val="left" w:pos="567"/>
          <w:tab w:val="num" w:pos="720"/>
        </w:tabs>
        <w:ind w:firstLine="720"/>
        <w:jc w:val="both"/>
        <w:rPr>
          <w:b/>
        </w:rPr>
      </w:pPr>
      <w:r w:rsidRPr="005B18C4">
        <w:rPr>
          <w:b/>
        </w:rPr>
        <w:t xml:space="preserve">72. </w:t>
      </w:r>
      <w:r w:rsidRPr="005B18C4">
        <w:rPr>
          <w:b/>
          <w:bCs/>
        </w:rPr>
        <w:t>Klausimai, neaptarti šiuose Nuostatuose, sprendžiami vadovaujantis Lietuvos Respublikos švietimo ir kitais įstatymais, Lietuvos Respublikos Vyriausybės nutarimais,</w:t>
      </w:r>
      <w:r w:rsidRPr="005B18C4">
        <w:rPr>
          <w:b/>
        </w:rPr>
        <w:t xml:space="preserve"> Lietuvos Respublikos švietimo, mokslo ir sporto </w:t>
      </w:r>
      <w:r w:rsidRPr="005B18C4">
        <w:rPr>
          <w:b/>
          <w:bCs/>
        </w:rPr>
        <w:t>ministro įsakymais, kitais teisės aktais.</w:t>
      </w:r>
    </w:p>
    <w:p w14:paraId="53AA78F1" w14:textId="77777777" w:rsidR="00BA025C" w:rsidRPr="005B18C4" w:rsidRDefault="00BA025C" w:rsidP="00BA025C">
      <w:pPr>
        <w:tabs>
          <w:tab w:val="left" w:pos="567"/>
          <w:tab w:val="num" w:pos="720"/>
        </w:tabs>
        <w:ind w:firstLine="720"/>
        <w:jc w:val="both"/>
      </w:pPr>
      <w:r w:rsidRPr="005B18C4">
        <w:t>73. Pasikeitus teisės aktams, reglamentuojantiems šiuose Nuostatuose išdėstytus klausimus, ar, jei Nuostatų 69 punkte nurodyti teisės aktai atitinkamus klausimus reglamentuoja kitaip nei šie nuostatai, taikomos tų teisės aktų nuostatos.</w:t>
      </w:r>
    </w:p>
    <w:p w14:paraId="4D817394" w14:textId="599D3899" w:rsidR="006E34C0" w:rsidRPr="005B18C4" w:rsidRDefault="006E34C0" w:rsidP="00BA025C">
      <w:pPr>
        <w:rPr>
          <w:szCs w:val="24"/>
        </w:rPr>
      </w:pPr>
    </w:p>
    <w:p w14:paraId="011E197E" w14:textId="77777777" w:rsidR="00BA025C" w:rsidRPr="005B18C4" w:rsidRDefault="00BA025C" w:rsidP="00BA025C">
      <w:pPr>
        <w:jc w:val="center"/>
        <w:rPr>
          <w:bCs/>
          <w:sz w:val="20"/>
        </w:rPr>
      </w:pPr>
      <w:r w:rsidRPr="005B18C4">
        <w:rPr>
          <w:bCs/>
          <w:sz w:val="20"/>
        </w:rPr>
        <w:t>____________________________</w:t>
      </w:r>
    </w:p>
    <w:p w14:paraId="7F9137FE" w14:textId="77777777" w:rsidR="00BA025C" w:rsidRPr="005B18C4" w:rsidRDefault="00BA025C" w:rsidP="00BA025C">
      <w:pPr>
        <w:rPr>
          <w:szCs w:val="24"/>
        </w:rPr>
      </w:pPr>
    </w:p>
    <w:sectPr w:rsidR="00BA025C" w:rsidRPr="005B18C4" w:rsidSect="00631CEC">
      <w:headerReference w:type="first" r:id="rId8"/>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1E01" w14:textId="77777777" w:rsidR="00857D84" w:rsidRDefault="00857D84">
      <w:r>
        <w:separator/>
      </w:r>
    </w:p>
  </w:endnote>
  <w:endnote w:type="continuationSeparator" w:id="0">
    <w:p w14:paraId="749C042B" w14:textId="77777777" w:rsidR="00857D84" w:rsidRDefault="0085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HG Mincho Light J">
    <w:altName w:val="Times New Roman"/>
    <w:charset w:val="BA"/>
    <w:family w:val="auto"/>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AB72" w14:textId="77777777" w:rsidR="00857D84" w:rsidRDefault="00857D84">
      <w:r>
        <w:separator/>
      </w:r>
    </w:p>
  </w:footnote>
  <w:footnote w:type="continuationSeparator" w:id="0">
    <w:p w14:paraId="45AD41BD" w14:textId="77777777" w:rsidR="00857D84" w:rsidRDefault="0085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72A8"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0E"/>
    <w:multiLevelType w:val="hybridMultilevel"/>
    <w:tmpl w:val="AD24D7AA"/>
    <w:lvl w:ilvl="0" w:tplc="5BCC35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5"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765615824">
    <w:abstractNumId w:val="4"/>
  </w:num>
  <w:num w:numId="2" w16cid:durableId="399712341">
    <w:abstractNumId w:val="1"/>
  </w:num>
  <w:num w:numId="3" w16cid:durableId="1804537609">
    <w:abstractNumId w:val="3"/>
  </w:num>
  <w:num w:numId="4" w16cid:durableId="844125891">
    <w:abstractNumId w:val="2"/>
  </w:num>
  <w:num w:numId="5" w16cid:durableId="2132360420">
    <w:abstractNumId w:val="5"/>
  </w:num>
  <w:num w:numId="6" w16cid:durableId="64500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4D43"/>
    <w:rsid w:val="0001703E"/>
    <w:rsid w:val="00030A3F"/>
    <w:rsid w:val="000314F9"/>
    <w:rsid w:val="00033ADA"/>
    <w:rsid w:val="00040B00"/>
    <w:rsid w:val="00041FFE"/>
    <w:rsid w:val="000439A4"/>
    <w:rsid w:val="00050D31"/>
    <w:rsid w:val="00050FAC"/>
    <w:rsid w:val="00054006"/>
    <w:rsid w:val="00060F44"/>
    <w:rsid w:val="000678A3"/>
    <w:rsid w:val="0007349B"/>
    <w:rsid w:val="00073D3B"/>
    <w:rsid w:val="000757B4"/>
    <w:rsid w:val="0007790B"/>
    <w:rsid w:val="00082026"/>
    <w:rsid w:val="000908C2"/>
    <w:rsid w:val="000A1247"/>
    <w:rsid w:val="000B1268"/>
    <w:rsid w:val="000B1774"/>
    <w:rsid w:val="000B29A8"/>
    <w:rsid w:val="000B3ABD"/>
    <w:rsid w:val="000B6D03"/>
    <w:rsid w:val="000B730F"/>
    <w:rsid w:val="000B7F82"/>
    <w:rsid w:val="000C059D"/>
    <w:rsid w:val="000C368D"/>
    <w:rsid w:val="000D6BAB"/>
    <w:rsid w:val="000F3306"/>
    <w:rsid w:val="000F6F35"/>
    <w:rsid w:val="00117080"/>
    <w:rsid w:val="001276F2"/>
    <w:rsid w:val="00137BBF"/>
    <w:rsid w:val="00144013"/>
    <w:rsid w:val="00144731"/>
    <w:rsid w:val="001473D5"/>
    <w:rsid w:val="00151E8F"/>
    <w:rsid w:val="0016186E"/>
    <w:rsid w:val="0016218C"/>
    <w:rsid w:val="001659C7"/>
    <w:rsid w:val="00170F67"/>
    <w:rsid w:val="0017220A"/>
    <w:rsid w:val="00175052"/>
    <w:rsid w:val="00181EEA"/>
    <w:rsid w:val="00184835"/>
    <w:rsid w:val="00186646"/>
    <w:rsid w:val="00192A4A"/>
    <w:rsid w:val="0019747E"/>
    <w:rsid w:val="001A0906"/>
    <w:rsid w:val="001A6071"/>
    <w:rsid w:val="001C2BD3"/>
    <w:rsid w:val="001C4828"/>
    <w:rsid w:val="001C6F42"/>
    <w:rsid w:val="001D0E3D"/>
    <w:rsid w:val="001D5010"/>
    <w:rsid w:val="001E6CB2"/>
    <w:rsid w:val="001F2F43"/>
    <w:rsid w:val="001F370C"/>
    <w:rsid w:val="002027FA"/>
    <w:rsid w:val="002041F6"/>
    <w:rsid w:val="002046D5"/>
    <w:rsid w:val="0021329B"/>
    <w:rsid w:val="0021422D"/>
    <w:rsid w:val="00215D2D"/>
    <w:rsid w:val="002169FC"/>
    <w:rsid w:val="0022041A"/>
    <w:rsid w:val="00226745"/>
    <w:rsid w:val="002316C7"/>
    <w:rsid w:val="00232EC4"/>
    <w:rsid w:val="00233D2F"/>
    <w:rsid w:val="00236701"/>
    <w:rsid w:val="00240504"/>
    <w:rsid w:val="00240B2A"/>
    <w:rsid w:val="00243245"/>
    <w:rsid w:val="00250756"/>
    <w:rsid w:val="0026011A"/>
    <w:rsid w:val="002661A0"/>
    <w:rsid w:val="002749E0"/>
    <w:rsid w:val="00274EE2"/>
    <w:rsid w:val="00275A5C"/>
    <w:rsid w:val="00280368"/>
    <w:rsid w:val="00282005"/>
    <w:rsid w:val="00282D55"/>
    <w:rsid w:val="002848EC"/>
    <w:rsid w:val="00290E39"/>
    <w:rsid w:val="00293168"/>
    <w:rsid w:val="00296A3E"/>
    <w:rsid w:val="002A25D2"/>
    <w:rsid w:val="002A4AFD"/>
    <w:rsid w:val="002A5CDD"/>
    <w:rsid w:val="002A5D4D"/>
    <w:rsid w:val="002A74DF"/>
    <w:rsid w:val="002B45F5"/>
    <w:rsid w:val="002C07B7"/>
    <w:rsid w:val="002C41BD"/>
    <w:rsid w:val="002D5667"/>
    <w:rsid w:val="002D588B"/>
    <w:rsid w:val="002D6B6B"/>
    <w:rsid w:val="002E5464"/>
    <w:rsid w:val="002F7994"/>
    <w:rsid w:val="0030000E"/>
    <w:rsid w:val="003032D2"/>
    <w:rsid w:val="00304FC1"/>
    <w:rsid w:val="00313283"/>
    <w:rsid w:val="00321D53"/>
    <w:rsid w:val="00322FF8"/>
    <w:rsid w:val="00345F9C"/>
    <w:rsid w:val="00353169"/>
    <w:rsid w:val="00353311"/>
    <w:rsid w:val="003605A1"/>
    <w:rsid w:val="0036351B"/>
    <w:rsid w:val="00363DDD"/>
    <w:rsid w:val="00382699"/>
    <w:rsid w:val="0038280F"/>
    <w:rsid w:val="00386AEC"/>
    <w:rsid w:val="003A32C3"/>
    <w:rsid w:val="003A3D17"/>
    <w:rsid w:val="003A3F89"/>
    <w:rsid w:val="003A753D"/>
    <w:rsid w:val="003A7922"/>
    <w:rsid w:val="003B1910"/>
    <w:rsid w:val="003B321A"/>
    <w:rsid w:val="003B5018"/>
    <w:rsid w:val="003C7B72"/>
    <w:rsid w:val="003E4417"/>
    <w:rsid w:val="004122E2"/>
    <w:rsid w:val="00414131"/>
    <w:rsid w:val="00414760"/>
    <w:rsid w:val="00417394"/>
    <w:rsid w:val="0042045C"/>
    <w:rsid w:val="0042392E"/>
    <w:rsid w:val="00424765"/>
    <w:rsid w:val="004344E6"/>
    <w:rsid w:val="004435A6"/>
    <w:rsid w:val="00444562"/>
    <w:rsid w:val="004507C0"/>
    <w:rsid w:val="004533FF"/>
    <w:rsid w:val="00455BA5"/>
    <w:rsid w:val="00457817"/>
    <w:rsid w:val="0046100F"/>
    <w:rsid w:val="00465354"/>
    <w:rsid w:val="00472E22"/>
    <w:rsid w:val="00473B2F"/>
    <w:rsid w:val="00475822"/>
    <w:rsid w:val="0047766F"/>
    <w:rsid w:val="00485083"/>
    <w:rsid w:val="00486638"/>
    <w:rsid w:val="004877F4"/>
    <w:rsid w:val="00490078"/>
    <w:rsid w:val="004A1039"/>
    <w:rsid w:val="004A6FD6"/>
    <w:rsid w:val="004B0F8D"/>
    <w:rsid w:val="004B1C8B"/>
    <w:rsid w:val="004B2C94"/>
    <w:rsid w:val="004B65F0"/>
    <w:rsid w:val="004C05AA"/>
    <w:rsid w:val="004C3906"/>
    <w:rsid w:val="004C4C47"/>
    <w:rsid w:val="004C5C0E"/>
    <w:rsid w:val="004D780A"/>
    <w:rsid w:val="004E5973"/>
    <w:rsid w:val="005002DA"/>
    <w:rsid w:val="00503D66"/>
    <w:rsid w:val="00504595"/>
    <w:rsid w:val="00515B6D"/>
    <w:rsid w:val="005313A9"/>
    <w:rsid w:val="00540047"/>
    <w:rsid w:val="005424F5"/>
    <w:rsid w:val="005446E7"/>
    <w:rsid w:val="00563B1D"/>
    <w:rsid w:val="005653FC"/>
    <w:rsid w:val="00581A32"/>
    <w:rsid w:val="0059300E"/>
    <w:rsid w:val="005A0C84"/>
    <w:rsid w:val="005A10D4"/>
    <w:rsid w:val="005A2F30"/>
    <w:rsid w:val="005B00B6"/>
    <w:rsid w:val="005B18C4"/>
    <w:rsid w:val="005C00B5"/>
    <w:rsid w:val="005D6C82"/>
    <w:rsid w:val="005F0637"/>
    <w:rsid w:val="005F08D5"/>
    <w:rsid w:val="005F0997"/>
    <w:rsid w:val="005F0CD9"/>
    <w:rsid w:val="005F7966"/>
    <w:rsid w:val="00601829"/>
    <w:rsid w:val="0060786A"/>
    <w:rsid w:val="00610104"/>
    <w:rsid w:val="0061709D"/>
    <w:rsid w:val="0062382F"/>
    <w:rsid w:val="006248FE"/>
    <w:rsid w:val="006253EF"/>
    <w:rsid w:val="00631AF9"/>
    <w:rsid w:val="00631CEC"/>
    <w:rsid w:val="00633BA3"/>
    <w:rsid w:val="00646B1B"/>
    <w:rsid w:val="00651290"/>
    <w:rsid w:val="00651B63"/>
    <w:rsid w:val="0066110B"/>
    <w:rsid w:val="00664C56"/>
    <w:rsid w:val="006669DD"/>
    <w:rsid w:val="00670D7B"/>
    <w:rsid w:val="006727B2"/>
    <w:rsid w:val="00675F64"/>
    <w:rsid w:val="00675F9B"/>
    <w:rsid w:val="006777F4"/>
    <w:rsid w:val="00683E95"/>
    <w:rsid w:val="0069473A"/>
    <w:rsid w:val="006A0EC1"/>
    <w:rsid w:val="006A29BA"/>
    <w:rsid w:val="006B0460"/>
    <w:rsid w:val="006B21C0"/>
    <w:rsid w:val="006B28E5"/>
    <w:rsid w:val="006B2D1D"/>
    <w:rsid w:val="006B5073"/>
    <w:rsid w:val="006B578B"/>
    <w:rsid w:val="006B7F23"/>
    <w:rsid w:val="006C32F4"/>
    <w:rsid w:val="006D107C"/>
    <w:rsid w:val="006E34C0"/>
    <w:rsid w:val="006E3E92"/>
    <w:rsid w:val="006E4F2E"/>
    <w:rsid w:val="006E57EE"/>
    <w:rsid w:val="006E712F"/>
    <w:rsid w:val="006E7FC2"/>
    <w:rsid w:val="006F0106"/>
    <w:rsid w:val="006F1FFA"/>
    <w:rsid w:val="00704610"/>
    <w:rsid w:val="00706ABD"/>
    <w:rsid w:val="0071174C"/>
    <w:rsid w:val="00713127"/>
    <w:rsid w:val="0071348D"/>
    <w:rsid w:val="00721065"/>
    <w:rsid w:val="00723772"/>
    <w:rsid w:val="0073237A"/>
    <w:rsid w:val="00733495"/>
    <w:rsid w:val="00745381"/>
    <w:rsid w:val="00751B72"/>
    <w:rsid w:val="00752865"/>
    <w:rsid w:val="00762A1B"/>
    <w:rsid w:val="0076395B"/>
    <w:rsid w:val="00763BD1"/>
    <w:rsid w:val="00775243"/>
    <w:rsid w:val="00775597"/>
    <w:rsid w:val="00780AAF"/>
    <w:rsid w:val="00784056"/>
    <w:rsid w:val="00785B08"/>
    <w:rsid w:val="007868E4"/>
    <w:rsid w:val="007A50F3"/>
    <w:rsid w:val="007B16B3"/>
    <w:rsid w:val="007B6594"/>
    <w:rsid w:val="007C7E38"/>
    <w:rsid w:val="007D0349"/>
    <w:rsid w:val="007E64A3"/>
    <w:rsid w:val="007F2789"/>
    <w:rsid w:val="007F3E1B"/>
    <w:rsid w:val="007F400D"/>
    <w:rsid w:val="00803EF2"/>
    <w:rsid w:val="0080401F"/>
    <w:rsid w:val="008063F8"/>
    <w:rsid w:val="0082004B"/>
    <w:rsid w:val="00821A9B"/>
    <w:rsid w:val="0082296A"/>
    <w:rsid w:val="00823A8B"/>
    <w:rsid w:val="00827FD6"/>
    <w:rsid w:val="00830457"/>
    <w:rsid w:val="0083154B"/>
    <w:rsid w:val="00835E1A"/>
    <w:rsid w:val="008366D4"/>
    <w:rsid w:val="0084071C"/>
    <w:rsid w:val="0085023D"/>
    <w:rsid w:val="008535F1"/>
    <w:rsid w:val="00855FA7"/>
    <w:rsid w:val="00856D78"/>
    <w:rsid w:val="00857D84"/>
    <w:rsid w:val="00860635"/>
    <w:rsid w:val="008617DC"/>
    <w:rsid w:val="0086193D"/>
    <w:rsid w:val="008648DE"/>
    <w:rsid w:val="008659CA"/>
    <w:rsid w:val="00867C57"/>
    <w:rsid w:val="00871C7F"/>
    <w:rsid w:val="008728A0"/>
    <w:rsid w:val="008740D0"/>
    <w:rsid w:val="00876B2D"/>
    <w:rsid w:val="00880E36"/>
    <w:rsid w:val="00884054"/>
    <w:rsid w:val="00885EB5"/>
    <w:rsid w:val="00891FD4"/>
    <w:rsid w:val="00896BFE"/>
    <w:rsid w:val="008971ED"/>
    <w:rsid w:val="008A41CA"/>
    <w:rsid w:val="008A6AD2"/>
    <w:rsid w:val="008B3377"/>
    <w:rsid w:val="008B4EAC"/>
    <w:rsid w:val="008B62AB"/>
    <w:rsid w:val="008C2BBA"/>
    <w:rsid w:val="008C69CC"/>
    <w:rsid w:val="008C71C8"/>
    <w:rsid w:val="008D6784"/>
    <w:rsid w:val="008E06B7"/>
    <w:rsid w:val="008E2D10"/>
    <w:rsid w:val="008F797D"/>
    <w:rsid w:val="00901766"/>
    <w:rsid w:val="00901C72"/>
    <w:rsid w:val="00901DE3"/>
    <w:rsid w:val="009118AA"/>
    <w:rsid w:val="00912B43"/>
    <w:rsid w:val="009144A5"/>
    <w:rsid w:val="009214AD"/>
    <w:rsid w:val="0092279B"/>
    <w:rsid w:val="00922851"/>
    <w:rsid w:val="00922A06"/>
    <w:rsid w:val="009353E1"/>
    <w:rsid w:val="009373EF"/>
    <w:rsid w:val="00943575"/>
    <w:rsid w:val="009443D3"/>
    <w:rsid w:val="00953FF5"/>
    <w:rsid w:val="00962D2E"/>
    <w:rsid w:val="00976855"/>
    <w:rsid w:val="0098211B"/>
    <w:rsid w:val="00984009"/>
    <w:rsid w:val="00990DA2"/>
    <w:rsid w:val="009917EE"/>
    <w:rsid w:val="00995D98"/>
    <w:rsid w:val="009A5BBE"/>
    <w:rsid w:val="009A64D0"/>
    <w:rsid w:val="009C7CB1"/>
    <w:rsid w:val="009D24B7"/>
    <w:rsid w:val="009D47E1"/>
    <w:rsid w:val="009E0354"/>
    <w:rsid w:val="009F055C"/>
    <w:rsid w:val="009F3453"/>
    <w:rsid w:val="009F377D"/>
    <w:rsid w:val="009F6785"/>
    <w:rsid w:val="00A02F31"/>
    <w:rsid w:val="00A14339"/>
    <w:rsid w:val="00A14E75"/>
    <w:rsid w:val="00A15FAF"/>
    <w:rsid w:val="00A211FE"/>
    <w:rsid w:val="00A214DD"/>
    <w:rsid w:val="00A22E75"/>
    <w:rsid w:val="00A23912"/>
    <w:rsid w:val="00A26AB6"/>
    <w:rsid w:val="00A27699"/>
    <w:rsid w:val="00A34818"/>
    <w:rsid w:val="00A45AC9"/>
    <w:rsid w:val="00A46D66"/>
    <w:rsid w:val="00A50A46"/>
    <w:rsid w:val="00A621ED"/>
    <w:rsid w:val="00A627C7"/>
    <w:rsid w:val="00A7220F"/>
    <w:rsid w:val="00A72437"/>
    <w:rsid w:val="00A73A84"/>
    <w:rsid w:val="00A90FB0"/>
    <w:rsid w:val="00AA28C5"/>
    <w:rsid w:val="00AA3082"/>
    <w:rsid w:val="00AB1973"/>
    <w:rsid w:val="00AB246A"/>
    <w:rsid w:val="00AB6E9E"/>
    <w:rsid w:val="00AC0FC6"/>
    <w:rsid w:val="00AD16FE"/>
    <w:rsid w:val="00AD180E"/>
    <w:rsid w:val="00AD3097"/>
    <w:rsid w:val="00AD4CAB"/>
    <w:rsid w:val="00AD5335"/>
    <w:rsid w:val="00AE7837"/>
    <w:rsid w:val="00B06495"/>
    <w:rsid w:val="00B066ED"/>
    <w:rsid w:val="00B12096"/>
    <w:rsid w:val="00B1232A"/>
    <w:rsid w:val="00B135B9"/>
    <w:rsid w:val="00B15279"/>
    <w:rsid w:val="00B2380A"/>
    <w:rsid w:val="00B26363"/>
    <w:rsid w:val="00B2742C"/>
    <w:rsid w:val="00B321E1"/>
    <w:rsid w:val="00B323B6"/>
    <w:rsid w:val="00B35E9C"/>
    <w:rsid w:val="00B36AE3"/>
    <w:rsid w:val="00B412C5"/>
    <w:rsid w:val="00B45419"/>
    <w:rsid w:val="00B45B2A"/>
    <w:rsid w:val="00B45F58"/>
    <w:rsid w:val="00B60E21"/>
    <w:rsid w:val="00B649B8"/>
    <w:rsid w:val="00B65B98"/>
    <w:rsid w:val="00B65EC4"/>
    <w:rsid w:val="00B7228A"/>
    <w:rsid w:val="00B73F8E"/>
    <w:rsid w:val="00B74F66"/>
    <w:rsid w:val="00B75784"/>
    <w:rsid w:val="00B80ACD"/>
    <w:rsid w:val="00B8531C"/>
    <w:rsid w:val="00B863CF"/>
    <w:rsid w:val="00B916FA"/>
    <w:rsid w:val="00BA025C"/>
    <w:rsid w:val="00BA65F8"/>
    <w:rsid w:val="00BA677F"/>
    <w:rsid w:val="00BA69BC"/>
    <w:rsid w:val="00BA765D"/>
    <w:rsid w:val="00BB2490"/>
    <w:rsid w:val="00BB4082"/>
    <w:rsid w:val="00BB7ADA"/>
    <w:rsid w:val="00BC692F"/>
    <w:rsid w:val="00BC69D4"/>
    <w:rsid w:val="00BD05D1"/>
    <w:rsid w:val="00BD3080"/>
    <w:rsid w:val="00BD598B"/>
    <w:rsid w:val="00BD659A"/>
    <w:rsid w:val="00BE06F6"/>
    <w:rsid w:val="00BE2890"/>
    <w:rsid w:val="00BF14A2"/>
    <w:rsid w:val="00C1215D"/>
    <w:rsid w:val="00C156BD"/>
    <w:rsid w:val="00C30F8B"/>
    <w:rsid w:val="00C322FE"/>
    <w:rsid w:val="00C324BB"/>
    <w:rsid w:val="00C32916"/>
    <w:rsid w:val="00C335D4"/>
    <w:rsid w:val="00C358DC"/>
    <w:rsid w:val="00C3798B"/>
    <w:rsid w:val="00C45AF1"/>
    <w:rsid w:val="00C4730F"/>
    <w:rsid w:val="00C516C7"/>
    <w:rsid w:val="00C530F9"/>
    <w:rsid w:val="00C54DB9"/>
    <w:rsid w:val="00C553B9"/>
    <w:rsid w:val="00C55564"/>
    <w:rsid w:val="00C723C1"/>
    <w:rsid w:val="00C845EF"/>
    <w:rsid w:val="00C95350"/>
    <w:rsid w:val="00C961E3"/>
    <w:rsid w:val="00CA197C"/>
    <w:rsid w:val="00CB0230"/>
    <w:rsid w:val="00CB0F41"/>
    <w:rsid w:val="00CB12A7"/>
    <w:rsid w:val="00CB2AFB"/>
    <w:rsid w:val="00CB660A"/>
    <w:rsid w:val="00CC0485"/>
    <w:rsid w:val="00CC34E2"/>
    <w:rsid w:val="00CD7449"/>
    <w:rsid w:val="00CE1C9D"/>
    <w:rsid w:val="00CE7BC2"/>
    <w:rsid w:val="00CF0440"/>
    <w:rsid w:val="00CF5116"/>
    <w:rsid w:val="00CF6F23"/>
    <w:rsid w:val="00D14D05"/>
    <w:rsid w:val="00D173E6"/>
    <w:rsid w:val="00D351F7"/>
    <w:rsid w:val="00D379C3"/>
    <w:rsid w:val="00D37CCC"/>
    <w:rsid w:val="00D446B1"/>
    <w:rsid w:val="00D453AB"/>
    <w:rsid w:val="00D50A0B"/>
    <w:rsid w:val="00D564C6"/>
    <w:rsid w:val="00D56DEB"/>
    <w:rsid w:val="00D634E7"/>
    <w:rsid w:val="00D67F79"/>
    <w:rsid w:val="00D70350"/>
    <w:rsid w:val="00D74200"/>
    <w:rsid w:val="00D7447F"/>
    <w:rsid w:val="00D773E4"/>
    <w:rsid w:val="00D81237"/>
    <w:rsid w:val="00D81E0D"/>
    <w:rsid w:val="00D82697"/>
    <w:rsid w:val="00D86C32"/>
    <w:rsid w:val="00D90DF3"/>
    <w:rsid w:val="00D93D5D"/>
    <w:rsid w:val="00D95EA7"/>
    <w:rsid w:val="00DA2D57"/>
    <w:rsid w:val="00DA3175"/>
    <w:rsid w:val="00DB08A3"/>
    <w:rsid w:val="00DB679C"/>
    <w:rsid w:val="00DC04DD"/>
    <w:rsid w:val="00DD6995"/>
    <w:rsid w:val="00DD7671"/>
    <w:rsid w:val="00DD7CDF"/>
    <w:rsid w:val="00DE2DA9"/>
    <w:rsid w:val="00DE3179"/>
    <w:rsid w:val="00DE7A2E"/>
    <w:rsid w:val="00DF5FEF"/>
    <w:rsid w:val="00DF6DE4"/>
    <w:rsid w:val="00E04E26"/>
    <w:rsid w:val="00E04E8F"/>
    <w:rsid w:val="00E15CDE"/>
    <w:rsid w:val="00E16D6D"/>
    <w:rsid w:val="00E32708"/>
    <w:rsid w:val="00E4544D"/>
    <w:rsid w:val="00E45A60"/>
    <w:rsid w:val="00E54BB6"/>
    <w:rsid w:val="00E55015"/>
    <w:rsid w:val="00E56920"/>
    <w:rsid w:val="00E6037C"/>
    <w:rsid w:val="00E66345"/>
    <w:rsid w:val="00E7238D"/>
    <w:rsid w:val="00E739A8"/>
    <w:rsid w:val="00E73B78"/>
    <w:rsid w:val="00E752BA"/>
    <w:rsid w:val="00E82525"/>
    <w:rsid w:val="00E851ED"/>
    <w:rsid w:val="00E86819"/>
    <w:rsid w:val="00E90E36"/>
    <w:rsid w:val="00E92181"/>
    <w:rsid w:val="00E96B7B"/>
    <w:rsid w:val="00EA06D3"/>
    <w:rsid w:val="00EA1444"/>
    <w:rsid w:val="00EA7EB7"/>
    <w:rsid w:val="00EB7140"/>
    <w:rsid w:val="00EB716A"/>
    <w:rsid w:val="00EC0BE7"/>
    <w:rsid w:val="00ED2A90"/>
    <w:rsid w:val="00ED35DF"/>
    <w:rsid w:val="00ED7944"/>
    <w:rsid w:val="00EE46D8"/>
    <w:rsid w:val="00EE64B7"/>
    <w:rsid w:val="00EF177D"/>
    <w:rsid w:val="00EF4841"/>
    <w:rsid w:val="00F03056"/>
    <w:rsid w:val="00F1192C"/>
    <w:rsid w:val="00F15A2E"/>
    <w:rsid w:val="00F306ED"/>
    <w:rsid w:val="00F309F1"/>
    <w:rsid w:val="00F32071"/>
    <w:rsid w:val="00F3244A"/>
    <w:rsid w:val="00F42EE8"/>
    <w:rsid w:val="00F43BD6"/>
    <w:rsid w:val="00F45CD9"/>
    <w:rsid w:val="00F5555D"/>
    <w:rsid w:val="00F63B48"/>
    <w:rsid w:val="00F6401F"/>
    <w:rsid w:val="00F71529"/>
    <w:rsid w:val="00F71AF3"/>
    <w:rsid w:val="00F72277"/>
    <w:rsid w:val="00F73855"/>
    <w:rsid w:val="00F75310"/>
    <w:rsid w:val="00F775C7"/>
    <w:rsid w:val="00F805A0"/>
    <w:rsid w:val="00F90C46"/>
    <w:rsid w:val="00F9244B"/>
    <w:rsid w:val="00F92EC7"/>
    <w:rsid w:val="00F95BD1"/>
    <w:rsid w:val="00FA1381"/>
    <w:rsid w:val="00FA52D8"/>
    <w:rsid w:val="00FA72BE"/>
    <w:rsid w:val="00FA7AA6"/>
    <w:rsid w:val="00FB3F7B"/>
    <w:rsid w:val="00FB4908"/>
    <w:rsid w:val="00FC024C"/>
    <w:rsid w:val="00FC17BA"/>
    <w:rsid w:val="00FD0D82"/>
    <w:rsid w:val="00FE23FA"/>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D887C"/>
  <w15:docId w15:val="{97842107-D96A-4F90-AA73-12EF225A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rsid w:val="00B65EC4"/>
    <w:pPr>
      <w:autoSpaceDE w:val="0"/>
      <w:autoSpaceDN w:val="0"/>
      <w:adjustRightInd w:val="0"/>
    </w:pPr>
    <w:rPr>
      <w:color w:val="000000"/>
      <w:sz w:val="24"/>
      <w:szCs w:val="24"/>
    </w:rPr>
  </w:style>
  <w:style w:type="paragraph" w:styleId="Pavadinimas">
    <w:name w:val="Title"/>
    <w:basedOn w:val="prastasis"/>
    <w:link w:val="PavadinimasDiagrama"/>
    <w:qFormat/>
    <w:rsid w:val="00B65EC4"/>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B65EC4"/>
    <w:rPr>
      <w:b/>
      <w:sz w:val="24"/>
      <w:lang w:eastAsia="en-US"/>
    </w:rPr>
  </w:style>
  <w:style w:type="paragraph" w:styleId="Pataisymai">
    <w:name w:val="Revision"/>
    <w:hidden/>
    <w:uiPriority w:val="99"/>
    <w:semiHidden/>
    <w:rsid w:val="00763B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0201-C72A-4C9A-A5C9-98A23D53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8305</Words>
  <Characters>66313</Characters>
  <Application>Microsoft Office Word</Application>
  <DocSecurity>0</DocSecurity>
  <Lines>552</Lines>
  <Paragraphs>148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2022-06-08T11:02:00Z</cp:lastPrinted>
  <dcterms:created xsi:type="dcterms:W3CDTF">2022-06-13T10:05:00Z</dcterms:created>
  <dcterms:modified xsi:type="dcterms:W3CDTF">2022-06-16T06:23:00Z</dcterms:modified>
</cp:coreProperties>
</file>