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21D4" w14:textId="6620EE32" w:rsidR="000B364E" w:rsidRPr="00CE6517" w:rsidRDefault="00217874">
      <w:r>
        <w:rPr>
          <w:noProof/>
          <w:lang w:eastAsia="lt-LT"/>
        </w:rPr>
        <mc:AlternateContent>
          <mc:Choice Requires="wps">
            <w:drawing>
              <wp:anchor distT="0" distB="0" distL="114300" distR="114300" simplePos="0" relativeHeight="251658240" behindDoc="0" locked="0" layoutInCell="1" allowOverlap="1" wp14:anchorId="771172EF" wp14:editId="7B18166B">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2006961" w14:textId="77777777" w:rsidR="000B364E" w:rsidRDefault="000B364E">
                            <w:pPr>
                              <w:rPr>
                                <w:b/>
                              </w:rPr>
                            </w:pPr>
                            <w:r>
                              <w:rPr>
                                <w:b/>
                                <w:bCs/>
                              </w:rPr>
                              <w:t>projektas</w:t>
                            </w:r>
                          </w:p>
                          <w:p w14:paraId="24D77A5E" w14:textId="0028D0D4" w:rsidR="000B364E" w:rsidRDefault="000B364E">
                            <w:pPr>
                              <w:rPr>
                                <w:b/>
                              </w:rPr>
                            </w:pPr>
                            <w:r>
                              <w:rPr>
                                <w:b/>
                                <w:bCs/>
                              </w:rPr>
                              <w:t>reg. Nr. T</w:t>
                            </w:r>
                            <w:r>
                              <w:rPr>
                                <w:b/>
                              </w:rPr>
                              <w:t>-</w:t>
                            </w:r>
                            <w:r w:rsidR="001520EE">
                              <w:rPr>
                                <w:b/>
                              </w:rPr>
                              <w:t>26</w:t>
                            </w:r>
                            <w:r w:rsidR="00147D24">
                              <w:rPr>
                                <w:b/>
                              </w:rPr>
                              <w:t>7</w:t>
                            </w:r>
                          </w:p>
                          <w:p w14:paraId="797E309A" w14:textId="2F50208C" w:rsidR="000B364E" w:rsidRDefault="000B364E">
                            <w:pPr>
                              <w:rPr>
                                <w:b/>
                              </w:rPr>
                            </w:pPr>
                            <w:r>
                              <w:rPr>
                                <w:b/>
                              </w:rPr>
                              <w:t>2.</w:t>
                            </w:r>
                            <w:r w:rsidR="001520EE">
                              <w:rPr>
                                <w:b/>
                              </w:rPr>
                              <w:t>31.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172EF"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2006961" w14:textId="77777777" w:rsidR="000B364E" w:rsidRDefault="000B364E">
                      <w:pPr>
                        <w:rPr>
                          <w:b/>
                        </w:rPr>
                      </w:pPr>
                      <w:r>
                        <w:rPr>
                          <w:b/>
                          <w:bCs/>
                        </w:rPr>
                        <w:t>projektas</w:t>
                      </w:r>
                    </w:p>
                    <w:p w14:paraId="24D77A5E" w14:textId="0028D0D4" w:rsidR="000B364E" w:rsidRDefault="000B364E">
                      <w:pPr>
                        <w:rPr>
                          <w:b/>
                        </w:rPr>
                      </w:pPr>
                      <w:r>
                        <w:rPr>
                          <w:b/>
                          <w:bCs/>
                        </w:rPr>
                        <w:t>reg. Nr. T</w:t>
                      </w:r>
                      <w:r>
                        <w:rPr>
                          <w:b/>
                        </w:rPr>
                        <w:t>-</w:t>
                      </w:r>
                      <w:r w:rsidR="001520EE">
                        <w:rPr>
                          <w:b/>
                        </w:rPr>
                        <w:t>26</w:t>
                      </w:r>
                      <w:r w:rsidR="00147D24">
                        <w:rPr>
                          <w:b/>
                        </w:rPr>
                        <w:t>7</w:t>
                      </w:r>
                    </w:p>
                    <w:p w14:paraId="797E309A" w14:textId="2F50208C" w:rsidR="000B364E" w:rsidRDefault="000B364E">
                      <w:pPr>
                        <w:rPr>
                          <w:b/>
                        </w:rPr>
                      </w:pPr>
                      <w:r>
                        <w:rPr>
                          <w:b/>
                        </w:rPr>
                        <w:t>2.</w:t>
                      </w:r>
                      <w:r w:rsidR="001520EE">
                        <w:rPr>
                          <w:b/>
                        </w:rPr>
                        <w:t>31.</w:t>
                      </w:r>
                      <w:r>
                        <w:rPr>
                          <w:b/>
                        </w:rPr>
                        <w:t xml:space="preserve"> darbotvarkės klausimas</w:t>
                      </w:r>
                    </w:p>
                  </w:txbxContent>
                </v:textbox>
              </v:shape>
            </w:pict>
          </mc:Fallback>
        </mc:AlternateContent>
      </w:r>
    </w:p>
    <w:p w14:paraId="0EED9DBB" w14:textId="77777777" w:rsidR="000B364E" w:rsidRPr="00CE6517" w:rsidRDefault="000B364E">
      <w:pPr>
        <w:pStyle w:val="Antrats"/>
        <w:jc w:val="center"/>
        <w:rPr>
          <w:b/>
          <w:bCs/>
          <w:caps/>
          <w:sz w:val="26"/>
        </w:rPr>
      </w:pPr>
      <w:bookmarkStart w:id="0" w:name="Institucija"/>
      <w:r w:rsidRPr="00CE6517">
        <w:rPr>
          <w:b/>
          <w:bCs/>
          <w:caps/>
          <w:sz w:val="26"/>
        </w:rPr>
        <w:t>Pasvalio rajono savivaldybės taryba</w:t>
      </w:r>
      <w:bookmarkEnd w:id="0"/>
    </w:p>
    <w:p w14:paraId="4CC8CEFF" w14:textId="77777777" w:rsidR="000B364E" w:rsidRPr="00CE6517" w:rsidRDefault="000B364E"/>
    <w:p w14:paraId="4EB9F217" w14:textId="77777777" w:rsidR="000B364E" w:rsidRPr="00CE6517" w:rsidRDefault="000B364E">
      <w:pPr>
        <w:jc w:val="center"/>
        <w:rPr>
          <w:b/>
          <w:caps/>
        </w:rPr>
      </w:pPr>
      <w:bookmarkStart w:id="1" w:name="Forma"/>
      <w:r w:rsidRPr="00CE6517">
        <w:rPr>
          <w:b/>
          <w:caps/>
        </w:rPr>
        <w:t>Sprendimas</w:t>
      </w:r>
      <w:bookmarkEnd w:id="1"/>
    </w:p>
    <w:p w14:paraId="4E8933F2" w14:textId="77777777" w:rsidR="00D3616A" w:rsidRPr="00CE6517" w:rsidRDefault="00D3616A" w:rsidP="00D3616A">
      <w:pPr>
        <w:jc w:val="center"/>
        <w:rPr>
          <w:b/>
          <w:lang w:eastAsia="lt-LT"/>
        </w:rPr>
      </w:pPr>
      <w:bookmarkStart w:id="2" w:name="Pavadinimas"/>
      <w:r w:rsidRPr="00CE6517">
        <w:rPr>
          <w:b/>
          <w:lang w:eastAsia="lt-LT"/>
        </w:rPr>
        <w:t>DĖL TURTO, SKIRTO HUMANITARINEI PAGALBAI TEIKTI, NEATLYGINTINO PERDAVIMO</w:t>
      </w:r>
    </w:p>
    <w:p w14:paraId="009AB1B8" w14:textId="77777777" w:rsidR="002A3E5E" w:rsidRPr="00CE6517" w:rsidRDefault="002A3E5E" w:rsidP="00836AA3">
      <w:pPr>
        <w:jc w:val="center"/>
      </w:pPr>
    </w:p>
    <w:p w14:paraId="19C2B512" w14:textId="77777777" w:rsidR="00EE2473" w:rsidRDefault="000B364E">
      <w:pPr>
        <w:jc w:val="center"/>
      </w:pPr>
      <w:bookmarkStart w:id="3" w:name="Data"/>
      <w:bookmarkEnd w:id="2"/>
      <w:r w:rsidRPr="00CE6517">
        <w:t>20</w:t>
      </w:r>
      <w:r w:rsidR="002936AA" w:rsidRPr="00CE6517">
        <w:t>2</w:t>
      </w:r>
      <w:r w:rsidR="001D754A" w:rsidRPr="00CE6517">
        <w:t>2</w:t>
      </w:r>
      <w:r w:rsidRPr="00CE6517">
        <w:t xml:space="preserve"> m. </w:t>
      </w:r>
      <w:r w:rsidR="00EE2473">
        <w:t xml:space="preserve">gruodžio   </w:t>
      </w:r>
      <w:r w:rsidR="00F10644">
        <w:t xml:space="preserve"> </w:t>
      </w:r>
      <w:r w:rsidRPr="00CE6517">
        <w:t xml:space="preserve">d. </w:t>
      </w:r>
      <w:bookmarkEnd w:id="3"/>
      <w:r w:rsidRPr="00CE6517">
        <w:t xml:space="preserve">Nr. </w:t>
      </w:r>
      <w:bookmarkStart w:id="4" w:name="Nr"/>
      <w:r w:rsidRPr="00CE6517">
        <w:t>T1-</w:t>
      </w:r>
      <w:bookmarkEnd w:id="4"/>
      <w:r w:rsidR="00EE2473">
        <w:t xml:space="preserve"> </w:t>
      </w:r>
    </w:p>
    <w:p w14:paraId="3176F47F" w14:textId="2EB96775" w:rsidR="000B364E" w:rsidRPr="00CE6517" w:rsidRDefault="000B364E">
      <w:pPr>
        <w:jc w:val="center"/>
      </w:pPr>
      <w:r w:rsidRPr="00CE6517">
        <w:t>Pasvalys</w:t>
      </w:r>
    </w:p>
    <w:p w14:paraId="3B8E79EA" w14:textId="77777777" w:rsidR="000B364E" w:rsidRPr="00CE6517" w:rsidRDefault="000B364E">
      <w:pPr>
        <w:pStyle w:val="Antrats"/>
        <w:tabs>
          <w:tab w:val="clear" w:pos="4153"/>
          <w:tab w:val="clear" w:pos="8306"/>
        </w:tabs>
      </w:pPr>
    </w:p>
    <w:p w14:paraId="63E7CE50" w14:textId="77777777" w:rsidR="000B364E" w:rsidRPr="00CE6517" w:rsidRDefault="000B364E">
      <w:pPr>
        <w:pStyle w:val="Antrats"/>
        <w:tabs>
          <w:tab w:val="clear" w:pos="4153"/>
          <w:tab w:val="clear" w:pos="8306"/>
        </w:tabs>
        <w:sectPr w:rsidR="000B364E" w:rsidRPr="00CE6517">
          <w:headerReference w:type="first" r:id="rId7"/>
          <w:pgSz w:w="11906" w:h="16838" w:code="9"/>
          <w:pgMar w:top="1134" w:right="567" w:bottom="1134" w:left="1701" w:header="964" w:footer="567" w:gutter="0"/>
          <w:cols w:space="1296"/>
          <w:titlePg/>
        </w:sectPr>
      </w:pPr>
    </w:p>
    <w:p w14:paraId="4EE2B7C4" w14:textId="220AC47D" w:rsidR="00825141" w:rsidRPr="00CE6517" w:rsidRDefault="00D3616A" w:rsidP="00F72FDB">
      <w:pPr>
        <w:pStyle w:val="Antrats"/>
        <w:tabs>
          <w:tab w:val="clear" w:pos="4153"/>
        </w:tabs>
        <w:ind w:firstLine="720"/>
        <w:jc w:val="both"/>
        <w:rPr>
          <w:szCs w:val="24"/>
        </w:rPr>
      </w:pPr>
      <w:r w:rsidRPr="00CE6517">
        <w:rPr>
          <w:szCs w:val="24"/>
          <w:lang w:eastAsia="lt-LT"/>
        </w:rPr>
        <w:t>Vadovaudamasi Lietuvos Respublikos vietos savivaldos įstatymo  16 straipsnio 2 dalies 26 punktu, 4 dalimi, Lietuvos Respublikos vystomojo bendradarbiavimo  ir humanitarinės pagalbos įstatymo 10 straipsnio 2 ir 4 dalimis, Lietuvos Respublikos valstybės ir savivaldybių turto valdymo, naudojimo ir disponavimo juo įstatymo 20 straipsnio 7 dalimi,</w:t>
      </w:r>
      <w:r w:rsidR="0069767E">
        <w:rPr>
          <w:szCs w:val="24"/>
          <w:lang w:eastAsia="lt-LT"/>
        </w:rPr>
        <w:t xml:space="preserve"> įgyvendindama</w:t>
      </w:r>
      <w:r w:rsidRPr="00CE6517">
        <w:rPr>
          <w:szCs w:val="24"/>
          <w:lang w:eastAsia="lt-LT"/>
        </w:rPr>
        <w:t xml:space="preserve"> Valstybės ir savivaldybių institucijų ir įstaigų vystomojo bendradarbiavimo veiklos įgyvendinimo ir humanitarinės pagalbos teikimo tvarkos </w:t>
      </w:r>
      <w:r w:rsidR="0069767E" w:rsidRPr="00CE6517">
        <w:rPr>
          <w:szCs w:val="24"/>
          <w:lang w:eastAsia="lt-LT"/>
        </w:rPr>
        <w:t>apraš</w:t>
      </w:r>
      <w:r w:rsidR="0069767E">
        <w:rPr>
          <w:szCs w:val="24"/>
          <w:lang w:eastAsia="lt-LT"/>
        </w:rPr>
        <w:t>ą</w:t>
      </w:r>
      <w:r w:rsidRPr="00CE6517">
        <w:rPr>
          <w:szCs w:val="24"/>
          <w:lang w:eastAsia="lt-LT"/>
        </w:rPr>
        <w:t xml:space="preserve">, </w:t>
      </w:r>
      <w:r w:rsidR="0069767E" w:rsidRPr="00CE6517">
        <w:rPr>
          <w:szCs w:val="24"/>
          <w:lang w:eastAsia="lt-LT"/>
        </w:rPr>
        <w:t>patvirtint</w:t>
      </w:r>
      <w:r w:rsidR="0069767E">
        <w:rPr>
          <w:szCs w:val="24"/>
          <w:lang w:eastAsia="lt-LT"/>
        </w:rPr>
        <w:t>ą</w:t>
      </w:r>
      <w:r w:rsidR="0069767E" w:rsidRPr="00CE6517">
        <w:rPr>
          <w:szCs w:val="24"/>
          <w:lang w:eastAsia="lt-LT"/>
        </w:rPr>
        <w:t xml:space="preserve"> </w:t>
      </w:r>
      <w:r w:rsidRPr="00CE6517">
        <w:rPr>
          <w:szCs w:val="24"/>
          <w:lang w:eastAsia="lt-LT"/>
        </w:rPr>
        <w:t>Lietuvos Respublikos Vyriausybės 2014 m. kovo 26 d. nutarimu Nr. 278 „Dėl Valstybės ir savivaldybių institucijų ir įstaigų vystomojo bendradarbiavimo veiklos įgyvendinimo ir humanitarinės pagalbos teikimo tvarkos aprašo“</w:t>
      </w:r>
      <w:r w:rsidR="0040547F" w:rsidRPr="00CE6517">
        <w:rPr>
          <w:szCs w:val="24"/>
          <w:lang w:eastAsia="lt-LT"/>
        </w:rPr>
        <w:t xml:space="preserve"> (</w:t>
      </w:r>
      <w:r w:rsidR="008A184B" w:rsidRPr="00CE6517">
        <w:rPr>
          <w:szCs w:val="24"/>
          <w:lang w:eastAsia="lt-LT"/>
        </w:rPr>
        <w:t xml:space="preserve">Lietuvos Respublikos Vyriausybės </w:t>
      </w:r>
      <w:r w:rsidR="0040547F" w:rsidRPr="00CE6517">
        <w:rPr>
          <w:szCs w:val="24"/>
          <w:lang w:eastAsia="lt-LT"/>
        </w:rPr>
        <w:t xml:space="preserve">2017 m. vasario 22 d. nutarimo </w:t>
      </w:r>
      <w:r w:rsidR="000F294D" w:rsidRPr="00CE6517">
        <w:rPr>
          <w:szCs w:val="24"/>
          <w:lang w:eastAsia="lt-LT"/>
        </w:rPr>
        <w:t>Nr.129 redakcija)</w:t>
      </w:r>
      <w:r w:rsidR="00257CC5" w:rsidRPr="00CE6517">
        <w:rPr>
          <w:szCs w:val="24"/>
          <w:lang w:eastAsia="lt-LT"/>
        </w:rPr>
        <w:t xml:space="preserve"> (su visais aktualiais pakeitimais)</w:t>
      </w:r>
      <w:r w:rsidRPr="00CE6517">
        <w:rPr>
          <w:szCs w:val="24"/>
          <w:lang w:eastAsia="lt-LT"/>
        </w:rPr>
        <w:t xml:space="preserve">, atsižvelgdama į Lietuvos Respublikos užsienio </w:t>
      </w:r>
      <w:r w:rsidR="00F0447B" w:rsidRPr="00CE6517">
        <w:rPr>
          <w:szCs w:val="24"/>
          <w:lang w:eastAsia="lt-LT"/>
        </w:rPr>
        <w:t xml:space="preserve">reikalų </w:t>
      </w:r>
      <w:r w:rsidRPr="00CE6517">
        <w:rPr>
          <w:szCs w:val="24"/>
          <w:lang w:eastAsia="lt-LT"/>
        </w:rPr>
        <w:t xml:space="preserve">ministerijos 2022 m. </w:t>
      </w:r>
      <w:r w:rsidR="00C46F3A">
        <w:rPr>
          <w:szCs w:val="24"/>
          <w:lang w:eastAsia="lt-LT"/>
        </w:rPr>
        <w:t>gruodžio</w:t>
      </w:r>
      <w:r w:rsidRPr="00CE6517">
        <w:rPr>
          <w:szCs w:val="24"/>
          <w:lang w:eastAsia="lt-LT"/>
        </w:rPr>
        <w:t xml:space="preserve"> d. rekomendaciją teikti humanitarinę pagalbą Ukrainai ir </w:t>
      </w:r>
      <w:r w:rsidR="003957A4" w:rsidRPr="00CE6517">
        <w:rPr>
          <w:szCs w:val="24"/>
          <w:lang w:eastAsia="ar-SA"/>
        </w:rPr>
        <w:t>Pasvalio rajono savivaldybės humanitarinės pagalbos teikimo komisijos</w:t>
      </w:r>
      <w:r w:rsidR="006B5A7C" w:rsidRPr="00CE6517">
        <w:rPr>
          <w:szCs w:val="24"/>
          <w:lang w:eastAsia="ar-SA"/>
        </w:rPr>
        <w:t xml:space="preserve"> </w:t>
      </w:r>
      <w:r w:rsidR="006B5A7C" w:rsidRPr="00CE6517">
        <w:rPr>
          <w:szCs w:val="24"/>
          <w:lang w:eastAsia="lt-LT"/>
        </w:rPr>
        <w:t xml:space="preserve">2022 m. </w:t>
      </w:r>
      <w:r w:rsidR="00C46F3A">
        <w:rPr>
          <w:szCs w:val="24"/>
          <w:lang w:eastAsia="lt-LT"/>
        </w:rPr>
        <w:t xml:space="preserve">gruodžio </w:t>
      </w:r>
      <w:r w:rsidR="006B5A7C" w:rsidRPr="00CE6517">
        <w:rPr>
          <w:szCs w:val="24"/>
          <w:lang w:eastAsia="lt-LT"/>
        </w:rPr>
        <w:t xml:space="preserve"> d.</w:t>
      </w:r>
      <w:r w:rsidR="003957A4" w:rsidRPr="00CE6517">
        <w:rPr>
          <w:szCs w:val="24"/>
          <w:lang w:eastAsia="lt-LT"/>
        </w:rPr>
        <w:t xml:space="preserve"> </w:t>
      </w:r>
      <w:r w:rsidRPr="00CE6517">
        <w:rPr>
          <w:szCs w:val="24"/>
          <w:lang w:eastAsia="lt-LT"/>
        </w:rPr>
        <w:t xml:space="preserve">protokolą Nr. </w:t>
      </w:r>
      <w:r w:rsidR="00BE0B99" w:rsidRPr="00CE6517">
        <w:rPr>
          <w:szCs w:val="24"/>
          <w:lang w:eastAsia="lt-LT"/>
        </w:rPr>
        <w:t>ASI-</w:t>
      </w:r>
      <w:r w:rsidR="00172EEB" w:rsidRPr="00CE6517">
        <w:rPr>
          <w:szCs w:val="24"/>
        </w:rPr>
        <w:t>,</w:t>
      </w:r>
      <w:r w:rsidR="00F72FDB" w:rsidRPr="00CE6517">
        <w:rPr>
          <w:szCs w:val="24"/>
        </w:rPr>
        <w:t xml:space="preserve"> Pasvalio rajono savivaldybės taryba  </w:t>
      </w:r>
      <w:r w:rsidR="00F72FDB" w:rsidRPr="00CE6517">
        <w:rPr>
          <w:spacing w:val="44"/>
          <w:szCs w:val="24"/>
        </w:rPr>
        <w:t>nusprendžia:</w:t>
      </w:r>
    </w:p>
    <w:p w14:paraId="6AB0B8D6" w14:textId="77777777" w:rsidR="001D754A" w:rsidRPr="00CE6517" w:rsidRDefault="00825141" w:rsidP="001D754A">
      <w:pPr>
        <w:ind w:firstLine="720"/>
        <w:jc w:val="both"/>
      </w:pPr>
      <w:r w:rsidRPr="00CE6517">
        <w:rPr>
          <w:szCs w:val="24"/>
        </w:rPr>
        <w:t xml:space="preserve">1. </w:t>
      </w:r>
      <w:r w:rsidR="00FD7A60" w:rsidRPr="00CE6517">
        <w:rPr>
          <w:szCs w:val="24"/>
          <w:lang w:eastAsia="lt-LT"/>
        </w:rPr>
        <w:t xml:space="preserve">Perduoti neatlygintinai </w:t>
      </w:r>
      <w:r w:rsidR="008A184B" w:rsidRPr="00CE6517">
        <w:t>Ukrainos Žytomyro srities Liubaro rajono valstybinei administracijai ir Liubaro rajono tarybai</w:t>
      </w:r>
      <w:r w:rsidR="00FD7A60" w:rsidRPr="00CE6517">
        <w:rPr>
          <w:szCs w:val="24"/>
          <w:lang w:eastAsia="lt-LT"/>
        </w:rPr>
        <w:t xml:space="preserve"> </w:t>
      </w:r>
      <w:r w:rsidR="00257CC5" w:rsidRPr="00CE6517">
        <w:rPr>
          <w:szCs w:val="24"/>
          <w:lang w:eastAsia="lt-LT"/>
        </w:rPr>
        <w:t xml:space="preserve">Pasvalio rajono savivaldybei nuosavybės teise priklausantį </w:t>
      </w:r>
      <w:r w:rsidR="00FD7A60" w:rsidRPr="00CE6517">
        <w:rPr>
          <w:szCs w:val="24"/>
          <w:lang w:eastAsia="lt-LT"/>
        </w:rPr>
        <w:t>ilgalaikį ir trumpalaikį materialųjį turtą, nurodytą šio sprendimo priede, skirtą humanitarinei pagalbai teikti.</w:t>
      </w:r>
    </w:p>
    <w:p w14:paraId="18AFD365" w14:textId="77777777" w:rsidR="0008595D" w:rsidRPr="00CE6517" w:rsidRDefault="00BC50A2" w:rsidP="001D754A">
      <w:pPr>
        <w:ind w:firstLine="709"/>
        <w:jc w:val="both"/>
        <w:rPr>
          <w:color w:val="000000"/>
          <w:szCs w:val="24"/>
        </w:rPr>
      </w:pPr>
      <w:r w:rsidRPr="00CE6517">
        <w:rPr>
          <w:szCs w:val="24"/>
        </w:rPr>
        <w:t xml:space="preserve">2. Įgalioti </w:t>
      </w:r>
      <w:r w:rsidR="001D754A" w:rsidRPr="00CE6517">
        <w:rPr>
          <w:szCs w:val="24"/>
        </w:rPr>
        <w:t xml:space="preserve">Pasvalio </w:t>
      </w:r>
      <w:r w:rsidR="00410493" w:rsidRPr="00CE6517">
        <w:rPr>
          <w:szCs w:val="24"/>
        </w:rPr>
        <w:t>rajono savivaldybės administracijos</w:t>
      </w:r>
      <w:r w:rsidR="001D754A" w:rsidRPr="00CE6517">
        <w:rPr>
          <w:szCs w:val="24"/>
        </w:rPr>
        <w:t xml:space="preserve"> </w:t>
      </w:r>
      <w:r w:rsidR="00307D76" w:rsidRPr="00CE6517">
        <w:rPr>
          <w:szCs w:val="24"/>
        </w:rPr>
        <w:t xml:space="preserve">direktorių </w:t>
      </w:r>
      <w:r w:rsidRPr="00CE6517">
        <w:rPr>
          <w:szCs w:val="24"/>
        </w:rPr>
        <w:t>pasirašyti šio sprendimo 1 punkte</w:t>
      </w:r>
      <w:r w:rsidR="0008595D" w:rsidRPr="00CE6517">
        <w:rPr>
          <w:szCs w:val="24"/>
        </w:rPr>
        <w:t xml:space="preserve"> nurodyt</w:t>
      </w:r>
      <w:r w:rsidR="00C5747F" w:rsidRPr="00CE6517">
        <w:rPr>
          <w:szCs w:val="24"/>
        </w:rPr>
        <w:t>o turto</w:t>
      </w:r>
      <w:r w:rsidR="0008595D" w:rsidRPr="00CE6517">
        <w:rPr>
          <w:szCs w:val="24"/>
        </w:rPr>
        <w:t xml:space="preserve"> perdavimo ir priėmimo aktą.</w:t>
      </w:r>
      <w:r w:rsidR="0008595D" w:rsidRPr="00CE6517">
        <w:rPr>
          <w:color w:val="000000"/>
          <w:szCs w:val="24"/>
        </w:rPr>
        <w:t xml:space="preserve"> </w:t>
      </w:r>
    </w:p>
    <w:p w14:paraId="2C4D8184" w14:textId="77777777" w:rsidR="00EB3AB2" w:rsidRPr="00CE6517" w:rsidRDefault="00EB3AB2" w:rsidP="0008595D">
      <w:pPr>
        <w:pStyle w:val="Antrats"/>
        <w:tabs>
          <w:tab w:val="left" w:pos="1296"/>
        </w:tabs>
        <w:ind w:firstLine="720"/>
        <w:jc w:val="both"/>
        <w:rPr>
          <w:color w:val="000000"/>
          <w:szCs w:val="24"/>
          <w:shd w:val="clear" w:color="auto" w:fill="FFFFFF"/>
        </w:rPr>
      </w:pPr>
      <w:r w:rsidRPr="00CE6517">
        <w:rPr>
          <w:color w:val="000000"/>
          <w:szCs w:val="24"/>
        </w:rPr>
        <w:t xml:space="preserve">Sprendimas gali būti skundžiamas </w:t>
      </w:r>
      <w:r w:rsidRPr="00CE6517">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CE6517">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CE6517">
        <w:rPr>
          <w:color w:val="000000"/>
          <w:szCs w:val="24"/>
          <w:shd w:val="clear" w:color="auto" w:fill="FFFFFF"/>
        </w:rPr>
        <w:t>jo paskelbimo arba įteikimo suinteresuotai šaliai dienos.</w:t>
      </w:r>
    </w:p>
    <w:p w14:paraId="346E64CB" w14:textId="77777777" w:rsidR="004159EA" w:rsidRPr="00CE6517" w:rsidRDefault="004159EA" w:rsidP="004159EA">
      <w:pPr>
        <w:ind w:firstLine="851"/>
        <w:jc w:val="both"/>
        <w:rPr>
          <w:color w:val="000000"/>
          <w:szCs w:val="24"/>
          <w:lang w:eastAsia="lt-LT"/>
        </w:rPr>
      </w:pPr>
    </w:p>
    <w:p w14:paraId="0A1D904C" w14:textId="77777777" w:rsidR="000B364E" w:rsidRPr="00CE6517" w:rsidRDefault="000B364E" w:rsidP="00C56F65">
      <w:pPr>
        <w:pStyle w:val="Antrats"/>
        <w:tabs>
          <w:tab w:val="clear" w:pos="4153"/>
          <w:tab w:val="clear" w:pos="8306"/>
        </w:tabs>
        <w:jc w:val="both"/>
      </w:pPr>
      <w:r w:rsidRPr="00CE6517">
        <w:t xml:space="preserve">Savivaldybės meras </w:t>
      </w:r>
      <w:r w:rsidRPr="00CE6517">
        <w:tab/>
      </w:r>
      <w:r w:rsidRPr="00CE6517">
        <w:tab/>
      </w:r>
      <w:r w:rsidRPr="00CE6517">
        <w:tab/>
      </w:r>
      <w:r w:rsidRPr="00CE6517">
        <w:tab/>
      </w:r>
      <w:r w:rsidRPr="00CE6517">
        <w:tab/>
      </w:r>
      <w:r w:rsidRPr="00CE6517">
        <w:tab/>
      </w:r>
      <w:r w:rsidRPr="00CE6517">
        <w:tab/>
      </w:r>
    </w:p>
    <w:p w14:paraId="2B357134" w14:textId="77777777" w:rsidR="000B364E" w:rsidRPr="00CE6517" w:rsidRDefault="000B364E" w:rsidP="00C56F65">
      <w:pPr>
        <w:pStyle w:val="Antrats"/>
        <w:tabs>
          <w:tab w:val="clear" w:pos="4153"/>
          <w:tab w:val="clear" w:pos="8306"/>
        </w:tabs>
      </w:pPr>
    </w:p>
    <w:p w14:paraId="3C449735" w14:textId="77777777" w:rsidR="000B364E" w:rsidRPr="00CE6517" w:rsidRDefault="000B364E" w:rsidP="0010474B">
      <w:pPr>
        <w:pStyle w:val="Antrats"/>
        <w:tabs>
          <w:tab w:val="clear" w:pos="4153"/>
          <w:tab w:val="clear" w:pos="8306"/>
        </w:tabs>
        <w:jc w:val="both"/>
        <w:rPr>
          <w:sz w:val="22"/>
          <w:szCs w:val="22"/>
        </w:rPr>
      </w:pPr>
      <w:r w:rsidRPr="00CE6517">
        <w:rPr>
          <w:sz w:val="22"/>
          <w:szCs w:val="22"/>
        </w:rPr>
        <w:t>Parengė</w:t>
      </w:r>
    </w:p>
    <w:p w14:paraId="2E699263" w14:textId="77777777" w:rsidR="000B364E" w:rsidRPr="00CE6517" w:rsidRDefault="000B364E" w:rsidP="0010474B">
      <w:pPr>
        <w:pStyle w:val="Antrats"/>
        <w:tabs>
          <w:tab w:val="clear" w:pos="4153"/>
          <w:tab w:val="clear" w:pos="8306"/>
        </w:tabs>
        <w:jc w:val="both"/>
        <w:rPr>
          <w:sz w:val="22"/>
          <w:szCs w:val="22"/>
        </w:rPr>
      </w:pPr>
      <w:r w:rsidRPr="00CE6517">
        <w:rPr>
          <w:sz w:val="22"/>
          <w:szCs w:val="22"/>
        </w:rPr>
        <w:t xml:space="preserve">Strateginio planavimo ir investicijų skyriaus </w:t>
      </w:r>
    </w:p>
    <w:p w14:paraId="2321BA68" w14:textId="77777777" w:rsidR="000B364E" w:rsidRPr="00CE6517" w:rsidRDefault="000B364E" w:rsidP="0010474B">
      <w:pPr>
        <w:pStyle w:val="Antrats"/>
        <w:tabs>
          <w:tab w:val="clear" w:pos="4153"/>
          <w:tab w:val="clear" w:pos="8306"/>
        </w:tabs>
        <w:jc w:val="both"/>
        <w:rPr>
          <w:sz w:val="22"/>
          <w:szCs w:val="22"/>
        </w:rPr>
      </w:pPr>
      <w:r w:rsidRPr="00CE6517">
        <w:rPr>
          <w:sz w:val="22"/>
          <w:szCs w:val="22"/>
        </w:rPr>
        <w:t xml:space="preserve">vyriausioji specialistė </w:t>
      </w:r>
      <w:r w:rsidR="00FC1B21" w:rsidRPr="00CE6517">
        <w:rPr>
          <w:sz w:val="22"/>
          <w:szCs w:val="22"/>
        </w:rPr>
        <w:t>V</w:t>
      </w:r>
      <w:r w:rsidRPr="00CE6517">
        <w:rPr>
          <w:sz w:val="22"/>
          <w:szCs w:val="22"/>
        </w:rPr>
        <w:t xml:space="preserve">. </w:t>
      </w:r>
      <w:r w:rsidR="00FC1B21" w:rsidRPr="00CE6517">
        <w:rPr>
          <w:sz w:val="22"/>
          <w:szCs w:val="22"/>
        </w:rPr>
        <w:t>Antanavičienė</w:t>
      </w:r>
    </w:p>
    <w:p w14:paraId="5FF8E479" w14:textId="079282C5" w:rsidR="000B364E" w:rsidRPr="00CE6517" w:rsidRDefault="000B364E" w:rsidP="0010474B">
      <w:pPr>
        <w:pStyle w:val="Antrats"/>
        <w:tabs>
          <w:tab w:val="clear" w:pos="4153"/>
          <w:tab w:val="clear" w:pos="8306"/>
        </w:tabs>
        <w:jc w:val="both"/>
        <w:rPr>
          <w:sz w:val="22"/>
          <w:szCs w:val="22"/>
        </w:rPr>
      </w:pPr>
      <w:r w:rsidRPr="00CE6517">
        <w:rPr>
          <w:sz w:val="22"/>
          <w:szCs w:val="22"/>
        </w:rPr>
        <w:t>20</w:t>
      </w:r>
      <w:r w:rsidR="002936AA" w:rsidRPr="00CE6517">
        <w:rPr>
          <w:sz w:val="22"/>
          <w:szCs w:val="22"/>
        </w:rPr>
        <w:t>2</w:t>
      </w:r>
      <w:r w:rsidR="001D754A" w:rsidRPr="00CE6517">
        <w:rPr>
          <w:sz w:val="22"/>
          <w:szCs w:val="22"/>
        </w:rPr>
        <w:t>2</w:t>
      </w:r>
      <w:r w:rsidRPr="00CE6517">
        <w:rPr>
          <w:sz w:val="22"/>
          <w:szCs w:val="22"/>
        </w:rPr>
        <w:t>-</w:t>
      </w:r>
      <w:r w:rsidR="00C46F3A">
        <w:rPr>
          <w:sz w:val="22"/>
          <w:szCs w:val="22"/>
        </w:rPr>
        <w:t>12</w:t>
      </w:r>
      <w:r w:rsidRPr="00CE6517">
        <w:rPr>
          <w:sz w:val="22"/>
          <w:szCs w:val="22"/>
        </w:rPr>
        <w:t>-</w:t>
      </w:r>
      <w:r w:rsidR="00C46F3A">
        <w:rPr>
          <w:sz w:val="22"/>
          <w:szCs w:val="22"/>
        </w:rPr>
        <w:t>14</w:t>
      </w:r>
      <w:r w:rsidRPr="00CE6517">
        <w:rPr>
          <w:sz w:val="22"/>
          <w:szCs w:val="22"/>
        </w:rPr>
        <w:t xml:space="preserve"> tel. (8 451) 54</w:t>
      </w:r>
      <w:r w:rsidR="005F4A6A" w:rsidRPr="00CE6517">
        <w:rPr>
          <w:sz w:val="22"/>
          <w:szCs w:val="22"/>
        </w:rPr>
        <w:t> </w:t>
      </w:r>
      <w:r w:rsidRPr="00CE6517">
        <w:rPr>
          <w:sz w:val="22"/>
          <w:szCs w:val="22"/>
        </w:rPr>
        <w:t>114</w:t>
      </w:r>
    </w:p>
    <w:p w14:paraId="6A61D4BD" w14:textId="77777777" w:rsidR="005F4A6A" w:rsidRPr="00CE6517" w:rsidRDefault="005F4A6A" w:rsidP="0010474B">
      <w:pPr>
        <w:pStyle w:val="Antrats"/>
        <w:tabs>
          <w:tab w:val="clear" w:pos="4153"/>
          <w:tab w:val="clear" w:pos="8306"/>
        </w:tabs>
        <w:jc w:val="both"/>
        <w:rPr>
          <w:sz w:val="22"/>
          <w:szCs w:val="22"/>
        </w:rPr>
      </w:pPr>
    </w:p>
    <w:p w14:paraId="462B4E3F" w14:textId="77777777" w:rsidR="005F4A6A" w:rsidRPr="00CE6517" w:rsidRDefault="005F4A6A" w:rsidP="0010474B">
      <w:pPr>
        <w:pStyle w:val="Antrats"/>
        <w:tabs>
          <w:tab w:val="clear" w:pos="4153"/>
          <w:tab w:val="clear" w:pos="8306"/>
        </w:tabs>
        <w:jc w:val="both"/>
        <w:rPr>
          <w:sz w:val="22"/>
          <w:szCs w:val="22"/>
        </w:rPr>
      </w:pPr>
    </w:p>
    <w:p w14:paraId="06659CD5" w14:textId="77777777" w:rsidR="000B364E" w:rsidRPr="00CE6517" w:rsidRDefault="00294E43" w:rsidP="0010474B">
      <w:pPr>
        <w:pStyle w:val="Antrats"/>
        <w:tabs>
          <w:tab w:val="clear" w:pos="4153"/>
          <w:tab w:val="clear" w:pos="8306"/>
        </w:tabs>
        <w:jc w:val="both"/>
        <w:rPr>
          <w:sz w:val="22"/>
          <w:szCs w:val="22"/>
        </w:rPr>
      </w:pPr>
      <w:r w:rsidRPr="00CE6517">
        <w:rPr>
          <w:sz w:val="22"/>
          <w:szCs w:val="22"/>
        </w:rPr>
        <w:t>S</w:t>
      </w:r>
      <w:r w:rsidR="000B364E" w:rsidRPr="00CE6517">
        <w:rPr>
          <w:sz w:val="22"/>
          <w:szCs w:val="22"/>
        </w:rPr>
        <w:t>uderinta DVS Nr. RTS-</w:t>
      </w:r>
    </w:p>
    <w:p w14:paraId="033E57F9" w14:textId="77777777" w:rsidR="00F554D5" w:rsidRPr="00CE6517" w:rsidRDefault="00F554D5" w:rsidP="004339EB">
      <w:pPr>
        <w:rPr>
          <w:szCs w:val="24"/>
        </w:rPr>
      </w:pPr>
    </w:p>
    <w:p w14:paraId="09C18E9A" w14:textId="77777777" w:rsidR="001D754A" w:rsidRPr="00CE6517" w:rsidRDefault="001D754A" w:rsidP="004339EB">
      <w:pPr>
        <w:rPr>
          <w:szCs w:val="24"/>
        </w:rPr>
      </w:pPr>
    </w:p>
    <w:p w14:paraId="618864B1" w14:textId="77777777" w:rsidR="00635BA1" w:rsidRPr="00CE6517" w:rsidRDefault="00635BA1" w:rsidP="00635BA1">
      <w:pPr>
        <w:ind w:left="4320" w:firstLine="720"/>
      </w:pPr>
      <w:r w:rsidRPr="00CE6517">
        <w:lastRenderedPageBreak/>
        <w:t xml:space="preserve">      Pasvalio rajono savivaldybės tarybos</w:t>
      </w:r>
    </w:p>
    <w:p w14:paraId="488BB45B" w14:textId="1AFD3FC2" w:rsidR="00635BA1" w:rsidRPr="00CE6517" w:rsidRDefault="00635BA1" w:rsidP="00635BA1">
      <w:r w:rsidRPr="00CE6517">
        <w:t xml:space="preserve">                                                                                          2022 m. </w:t>
      </w:r>
      <w:r w:rsidR="00C46F3A">
        <w:t>gruodžio</w:t>
      </w:r>
      <w:r w:rsidRPr="00CE6517">
        <w:t xml:space="preserve">    d. sprendimo Nr. T1-</w:t>
      </w:r>
    </w:p>
    <w:p w14:paraId="3292DE5A" w14:textId="77777777" w:rsidR="00635BA1" w:rsidRPr="00CE6517" w:rsidRDefault="00635BA1" w:rsidP="00635BA1">
      <w:r w:rsidRPr="00CE6517">
        <w:t xml:space="preserve">                  </w:t>
      </w:r>
      <w:r w:rsidRPr="00CE6517">
        <w:tab/>
      </w:r>
      <w:r w:rsidRPr="00CE6517">
        <w:tab/>
      </w:r>
      <w:r w:rsidRPr="00CE6517">
        <w:tab/>
      </w:r>
      <w:r w:rsidRPr="00CE6517">
        <w:tab/>
      </w:r>
      <w:r w:rsidRPr="00CE6517">
        <w:tab/>
      </w:r>
      <w:r w:rsidRPr="00CE6517">
        <w:tab/>
        <w:t xml:space="preserve">      priedas</w:t>
      </w:r>
    </w:p>
    <w:p w14:paraId="4768EDA0" w14:textId="77777777" w:rsidR="00635BA1" w:rsidRPr="00CE6517" w:rsidRDefault="00635BA1" w:rsidP="00635BA1">
      <w:pPr>
        <w:pStyle w:val="Antrats"/>
        <w:tabs>
          <w:tab w:val="clear" w:pos="4153"/>
          <w:tab w:val="clear" w:pos="8306"/>
        </w:tabs>
        <w:jc w:val="center"/>
        <w:rPr>
          <w:b/>
          <w:bCs/>
          <w:szCs w:val="24"/>
        </w:rPr>
      </w:pPr>
    </w:p>
    <w:p w14:paraId="1F70DF2E" w14:textId="77777777" w:rsidR="00635BA1" w:rsidRPr="00CE6517" w:rsidRDefault="00635BA1" w:rsidP="00635BA1">
      <w:pPr>
        <w:ind w:firstLine="720"/>
        <w:jc w:val="center"/>
        <w:rPr>
          <w:b/>
          <w:bCs/>
          <w:szCs w:val="24"/>
        </w:rPr>
      </w:pPr>
      <w:r w:rsidRPr="00CE6517">
        <w:rPr>
          <w:b/>
          <w:bCs/>
          <w:szCs w:val="24"/>
        </w:rPr>
        <w:t xml:space="preserve">PASVALIO RAJONO SAVIVALDYBĖS TURTO, </w:t>
      </w:r>
      <w:r w:rsidRPr="00CE6517">
        <w:rPr>
          <w:b/>
          <w:bCs/>
          <w:szCs w:val="24"/>
          <w:lang w:eastAsia="lt-LT"/>
        </w:rPr>
        <w:t xml:space="preserve">SKIRTO HUMANITARINEI PAGALBAI TEIKTI, </w:t>
      </w:r>
      <w:r w:rsidRPr="00CE6517">
        <w:rPr>
          <w:b/>
          <w:bCs/>
          <w:szCs w:val="24"/>
        </w:rPr>
        <w:t>SĄRAŠAS</w:t>
      </w:r>
    </w:p>
    <w:p w14:paraId="482EA933" w14:textId="77777777" w:rsidR="00635BA1" w:rsidRPr="00CE6517" w:rsidRDefault="00635BA1" w:rsidP="00635BA1">
      <w:pPr>
        <w:ind w:firstLine="720"/>
        <w:jc w:val="center"/>
        <w:rPr>
          <w:b/>
          <w:bCs/>
          <w:szCs w:val="24"/>
        </w:rPr>
      </w:pPr>
    </w:p>
    <w:p w14:paraId="1CB64020" w14:textId="77777777" w:rsidR="00C46F3A" w:rsidRDefault="00C46F3A" w:rsidP="00C46F3A">
      <w:pPr>
        <w:pStyle w:val="Pagrindinistekstas3"/>
        <w:spacing w:after="0"/>
        <w:ind w:left="-120"/>
        <w:rPr>
          <w:b/>
          <w:sz w:val="24"/>
          <w:szCs w:val="24"/>
        </w:rPr>
      </w:pPr>
      <w:r>
        <w:rPr>
          <w:b/>
          <w:sz w:val="24"/>
          <w:szCs w:val="24"/>
        </w:rPr>
        <w:t>Ilgalaikis materaialusis turtas:</w:t>
      </w:r>
    </w:p>
    <w:tbl>
      <w:tblPr>
        <w:tblStyle w:val="Lentelstinklelis"/>
        <w:tblW w:w="9471" w:type="dxa"/>
        <w:tblInd w:w="-120" w:type="dxa"/>
        <w:tblLook w:val="04A0" w:firstRow="1" w:lastRow="0" w:firstColumn="1" w:lastColumn="0" w:noHBand="0" w:noVBand="1"/>
      </w:tblPr>
      <w:tblGrid>
        <w:gridCol w:w="568"/>
        <w:gridCol w:w="3375"/>
        <w:gridCol w:w="1388"/>
        <w:gridCol w:w="1136"/>
        <w:gridCol w:w="1445"/>
        <w:gridCol w:w="1559"/>
      </w:tblGrid>
      <w:tr w:rsidR="00C46F3A" w14:paraId="5BE367EC" w14:textId="77777777" w:rsidTr="00B43860">
        <w:tc>
          <w:tcPr>
            <w:tcW w:w="568" w:type="dxa"/>
          </w:tcPr>
          <w:p w14:paraId="16C6C399" w14:textId="77777777" w:rsidR="00C46F3A" w:rsidRPr="00153957" w:rsidRDefault="00C46F3A" w:rsidP="00B43860">
            <w:pPr>
              <w:pStyle w:val="Pagrindinistekstas3"/>
              <w:spacing w:after="0"/>
              <w:jc w:val="center"/>
              <w:rPr>
                <w:bCs/>
                <w:sz w:val="24"/>
                <w:szCs w:val="24"/>
              </w:rPr>
            </w:pPr>
            <w:r w:rsidRPr="00153957">
              <w:rPr>
                <w:bCs/>
                <w:sz w:val="24"/>
                <w:szCs w:val="24"/>
              </w:rPr>
              <w:t>Eil. Nr.</w:t>
            </w:r>
          </w:p>
        </w:tc>
        <w:tc>
          <w:tcPr>
            <w:tcW w:w="3375" w:type="dxa"/>
          </w:tcPr>
          <w:p w14:paraId="624A925B" w14:textId="77777777" w:rsidR="00C46F3A" w:rsidRPr="00D71D80" w:rsidRDefault="00C46F3A" w:rsidP="00B43860">
            <w:pPr>
              <w:pStyle w:val="Pagrindinistekstas3"/>
              <w:spacing w:after="0"/>
              <w:jc w:val="center"/>
              <w:rPr>
                <w:b/>
                <w:sz w:val="24"/>
                <w:szCs w:val="24"/>
              </w:rPr>
            </w:pPr>
            <w:r w:rsidRPr="00D71D80">
              <w:rPr>
                <w:color w:val="000000"/>
                <w:sz w:val="24"/>
                <w:szCs w:val="24"/>
              </w:rPr>
              <w:t>Turto pavadinimas</w:t>
            </w:r>
          </w:p>
        </w:tc>
        <w:tc>
          <w:tcPr>
            <w:tcW w:w="1388" w:type="dxa"/>
          </w:tcPr>
          <w:p w14:paraId="61DD9BBA" w14:textId="77777777" w:rsidR="00C46F3A" w:rsidRPr="00D71D80" w:rsidRDefault="00C46F3A" w:rsidP="00B43860">
            <w:pPr>
              <w:pStyle w:val="Pagrindinistekstas3"/>
              <w:spacing w:after="0"/>
              <w:jc w:val="center"/>
              <w:rPr>
                <w:b/>
                <w:sz w:val="24"/>
                <w:szCs w:val="24"/>
              </w:rPr>
            </w:pPr>
            <w:r w:rsidRPr="00D71D80">
              <w:rPr>
                <w:bCs/>
                <w:sz w:val="24"/>
                <w:szCs w:val="24"/>
                <w:lang w:eastAsia="lt-LT"/>
              </w:rPr>
              <w:t>Inventorinis Nr.</w:t>
            </w:r>
          </w:p>
        </w:tc>
        <w:tc>
          <w:tcPr>
            <w:tcW w:w="1136" w:type="dxa"/>
          </w:tcPr>
          <w:p w14:paraId="0DAC1347" w14:textId="77777777" w:rsidR="00C46F3A" w:rsidRPr="00E667FA" w:rsidRDefault="00C46F3A" w:rsidP="00B43860">
            <w:pPr>
              <w:pStyle w:val="Pagrindinistekstas3"/>
              <w:spacing w:after="0"/>
              <w:jc w:val="center"/>
              <w:rPr>
                <w:b/>
                <w:sz w:val="24"/>
                <w:szCs w:val="24"/>
              </w:rPr>
            </w:pPr>
            <w:r>
              <w:rPr>
                <w:sz w:val="24"/>
                <w:szCs w:val="24"/>
              </w:rPr>
              <w:t xml:space="preserve">Įsigijimo </w:t>
            </w:r>
            <w:r w:rsidRPr="00E667FA">
              <w:rPr>
                <w:sz w:val="24"/>
                <w:szCs w:val="24"/>
              </w:rPr>
              <w:t xml:space="preserve"> </w:t>
            </w:r>
            <w:r>
              <w:rPr>
                <w:sz w:val="24"/>
                <w:szCs w:val="24"/>
              </w:rPr>
              <w:t>m</w:t>
            </w:r>
            <w:r w:rsidRPr="00E667FA">
              <w:rPr>
                <w:sz w:val="24"/>
                <w:szCs w:val="24"/>
              </w:rPr>
              <w:t>etai</w:t>
            </w:r>
          </w:p>
        </w:tc>
        <w:tc>
          <w:tcPr>
            <w:tcW w:w="1445" w:type="dxa"/>
          </w:tcPr>
          <w:p w14:paraId="1D6C4311" w14:textId="77777777" w:rsidR="00C46F3A" w:rsidRPr="00E667FA" w:rsidRDefault="00C46F3A" w:rsidP="00B43860">
            <w:pPr>
              <w:pStyle w:val="Pagrindinistekstas3"/>
              <w:spacing w:after="0"/>
              <w:jc w:val="center"/>
              <w:rPr>
                <w:b/>
                <w:sz w:val="24"/>
                <w:szCs w:val="24"/>
              </w:rPr>
            </w:pPr>
            <w:r w:rsidRPr="00E667FA">
              <w:rPr>
                <w:sz w:val="24"/>
                <w:szCs w:val="24"/>
              </w:rPr>
              <w:t>Pradinė vertė, Eur</w:t>
            </w:r>
          </w:p>
        </w:tc>
        <w:tc>
          <w:tcPr>
            <w:tcW w:w="1559" w:type="dxa"/>
          </w:tcPr>
          <w:p w14:paraId="5D55A676" w14:textId="77777777" w:rsidR="00C46F3A" w:rsidRPr="00E667FA" w:rsidRDefault="00C46F3A" w:rsidP="00B43860">
            <w:pPr>
              <w:jc w:val="center"/>
              <w:rPr>
                <w:szCs w:val="24"/>
              </w:rPr>
            </w:pPr>
            <w:r w:rsidRPr="00E667FA">
              <w:rPr>
                <w:szCs w:val="24"/>
              </w:rPr>
              <w:t>Likutinė vertė</w:t>
            </w:r>
          </w:p>
          <w:p w14:paraId="39DFDB0E" w14:textId="77777777" w:rsidR="00C46F3A" w:rsidRPr="00E667FA" w:rsidRDefault="00C46F3A" w:rsidP="00B43860">
            <w:pPr>
              <w:pStyle w:val="Pagrindinistekstas3"/>
              <w:spacing w:after="0"/>
              <w:jc w:val="center"/>
              <w:rPr>
                <w:b/>
                <w:sz w:val="24"/>
                <w:szCs w:val="24"/>
              </w:rPr>
            </w:pPr>
            <w:r w:rsidRPr="00E667FA">
              <w:rPr>
                <w:sz w:val="24"/>
                <w:szCs w:val="24"/>
              </w:rPr>
              <w:t>20</w:t>
            </w:r>
            <w:r>
              <w:rPr>
                <w:sz w:val="24"/>
                <w:szCs w:val="24"/>
              </w:rPr>
              <w:t>22</w:t>
            </w:r>
            <w:r w:rsidRPr="00E667FA">
              <w:rPr>
                <w:sz w:val="24"/>
                <w:szCs w:val="24"/>
              </w:rPr>
              <w:t>-1</w:t>
            </w:r>
            <w:r>
              <w:rPr>
                <w:sz w:val="24"/>
                <w:szCs w:val="24"/>
              </w:rPr>
              <w:t>1</w:t>
            </w:r>
            <w:r w:rsidRPr="00E667FA">
              <w:rPr>
                <w:sz w:val="24"/>
                <w:szCs w:val="24"/>
              </w:rPr>
              <w:t>-3</w:t>
            </w:r>
            <w:r>
              <w:rPr>
                <w:sz w:val="24"/>
                <w:szCs w:val="24"/>
              </w:rPr>
              <w:t>0</w:t>
            </w:r>
            <w:r w:rsidRPr="00E667FA">
              <w:rPr>
                <w:sz w:val="24"/>
                <w:szCs w:val="24"/>
              </w:rPr>
              <w:t>, Eur</w:t>
            </w:r>
          </w:p>
        </w:tc>
      </w:tr>
      <w:tr w:rsidR="00C46F3A" w14:paraId="45F29488" w14:textId="77777777" w:rsidTr="00B43860">
        <w:tc>
          <w:tcPr>
            <w:tcW w:w="568" w:type="dxa"/>
          </w:tcPr>
          <w:p w14:paraId="3E16BFA5" w14:textId="77777777" w:rsidR="00C46F3A" w:rsidRPr="00153957" w:rsidRDefault="00C46F3A" w:rsidP="00B43860">
            <w:pPr>
              <w:pStyle w:val="Pagrindinistekstas3"/>
              <w:jc w:val="center"/>
              <w:rPr>
                <w:bCs/>
                <w:sz w:val="24"/>
                <w:szCs w:val="24"/>
              </w:rPr>
            </w:pPr>
            <w:r w:rsidRPr="00153957">
              <w:rPr>
                <w:bCs/>
                <w:sz w:val="24"/>
                <w:szCs w:val="24"/>
              </w:rPr>
              <w:t>1.</w:t>
            </w:r>
          </w:p>
        </w:tc>
        <w:tc>
          <w:tcPr>
            <w:tcW w:w="3375" w:type="dxa"/>
          </w:tcPr>
          <w:p w14:paraId="09C300E6" w14:textId="77777777" w:rsidR="00C46F3A" w:rsidRPr="00044BE2" w:rsidRDefault="00C46F3A" w:rsidP="00B43860">
            <w:pPr>
              <w:pStyle w:val="Pagrindinistekstas3"/>
              <w:spacing w:after="0"/>
              <w:rPr>
                <w:color w:val="000000"/>
                <w:sz w:val="24"/>
                <w:szCs w:val="24"/>
              </w:rPr>
            </w:pPr>
            <w:r w:rsidRPr="002E504A">
              <w:rPr>
                <w:snapToGrid w:val="0"/>
                <w:color w:val="000000"/>
                <w:sz w:val="24"/>
                <w:szCs w:val="24"/>
                <w:lang w:val="en-GB"/>
              </w:rPr>
              <w:t>Generatorius KS10000EG</w:t>
            </w:r>
          </w:p>
        </w:tc>
        <w:tc>
          <w:tcPr>
            <w:tcW w:w="1388" w:type="dxa"/>
          </w:tcPr>
          <w:p w14:paraId="190636DF" w14:textId="77777777" w:rsidR="00C46F3A" w:rsidRPr="00D71D80" w:rsidRDefault="00C46F3A" w:rsidP="00B43860">
            <w:pPr>
              <w:pStyle w:val="Pagrindinistekstas3"/>
              <w:jc w:val="center"/>
              <w:rPr>
                <w:bCs/>
                <w:sz w:val="24"/>
                <w:szCs w:val="24"/>
                <w:lang w:eastAsia="lt-LT"/>
              </w:rPr>
            </w:pPr>
            <w:r w:rsidRPr="002E504A">
              <w:rPr>
                <w:snapToGrid w:val="0"/>
                <w:color w:val="000000"/>
                <w:sz w:val="24"/>
                <w:szCs w:val="24"/>
                <w:lang w:val="en-GB"/>
              </w:rPr>
              <w:t>120540490</w:t>
            </w:r>
          </w:p>
        </w:tc>
        <w:tc>
          <w:tcPr>
            <w:tcW w:w="1136" w:type="dxa"/>
          </w:tcPr>
          <w:p w14:paraId="1E73CF26" w14:textId="77777777" w:rsidR="00C46F3A" w:rsidRPr="00D71D80" w:rsidRDefault="00C46F3A" w:rsidP="00B43860">
            <w:pPr>
              <w:pStyle w:val="Pagrindinistekstas3"/>
              <w:jc w:val="center"/>
              <w:rPr>
                <w:bCs/>
                <w:sz w:val="24"/>
                <w:szCs w:val="24"/>
                <w:lang w:eastAsia="lt-LT"/>
              </w:rPr>
            </w:pPr>
            <w:r>
              <w:rPr>
                <w:bCs/>
                <w:sz w:val="24"/>
                <w:szCs w:val="24"/>
                <w:lang w:eastAsia="lt-LT"/>
              </w:rPr>
              <w:t>2022</w:t>
            </w:r>
          </w:p>
        </w:tc>
        <w:tc>
          <w:tcPr>
            <w:tcW w:w="1445" w:type="dxa"/>
          </w:tcPr>
          <w:p w14:paraId="5BDE98E1" w14:textId="77777777" w:rsidR="00C46F3A" w:rsidRPr="00D71D80" w:rsidRDefault="00C46F3A" w:rsidP="00B43860">
            <w:pPr>
              <w:pStyle w:val="Pagrindinistekstas3"/>
              <w:jc w:val="center"/>
              <w:rPr>
                <w:bCs/>
                <w:sz w:val="24"/>
                <w:szCs w:val="24"/>
                <w:lang w:eastAsia="lt-LT"/>
              </w:rPr>
            </w:pPr>
            <w:r w:rsidRPr="002E504A">
              <w:rPr>
                <w:snapToGrid w:val="0"/>
                <w:color w:val="000000"/>
                <w:sz w:val="24"/>
                <w:szCs w:val="24"/>
                <w:lang w:val="en-GB"/>
              </w:rPr>
              <w:t>1</w:t>
            </w:r>
            <w:r>
              <w:rPr>
                <w:snapToGrid w:val="0"/>
                <w:color w:val="000000"/>
                <w:sz w:val="24"/>
                <w:szCs w:val="24"/>
                <w:lang w:val="en-GB"/>
              </w:rPr>
              <w:t xml:space="preserve"> </w:t>
            </w:r>
            <w:r w:rsidRPr="002E504A">
              <w:rPr>
                <w:snapToGrid w:val="0"/>
                <w:color w:val="000000"/>
                <w:sz w:val="24"/>
                <w:szCs w:val="24"/>
                <w:lang w:val="en-GB"/>
              </w:rPr>
              <w:t>600,00</w:t>
            </w:r>
          </w:p>
        </w:tc>
        <w:tc>
          <w:tcPr>
            <w:tcW w:w="1559" w:type="dxa"/>
          </w:tcPr>
          <w:p w14:paraId="059BD2CC" w14:textId="77777777" w:rsidR="00C46F3A" w:rsidRPr="00D71D80" w:rsidRDefault="00C46F3A" w:rsidP="00B43860">
            <w:pPr>
              <w:pStyle w:val="Pagrindinistekstas3"/>
              <w:jc w:val="center"/>
              <w:rPr>
                <w:bCs/>
                <w:sz w:val="24"/>
                <w:szCs w:val="24"/>
                <w:lang w:eastAsia="lt-LT"/>
              </w:rPr>
            </w:pPr>
            <w:r w:rsidRPr="002E504A">
              <w:rPr>
                <w:snapToGrid w:val="0"/>
                <w:color w:val="000000"/>
                <w:sz w:val="24"/>
                <w:szCs w:val="24"/>
                <w:lang w:val="en-GB"/>
              </w:rPr>
              <w:t>1</w:t>
            </w:r>
            <w:r>
              <w:rPr>
                <w:snapToGrid w:val="0"/>
                <w:color w:val="000000"/>
                <w:sz w:val="24"/>
                <w:szCs w:val="24"/>
                <w:lang w:val="en-GB"/>
              </w:rPr>
              <w:t xml:space="preserve"> </w:t>
            </w:r>
            <w:r w:rsidRPr="002E504A">
              <w:rPr>
                <w:snapToGrid w:val="0"/>
                <w:color w:val="000000"/>
                <w:sz w:val="24"/>
                <w:szCs w:val="24"/>
                <w:lang w:val="en-GB"/>
              </w:rPr>
              <w:t>600,00</w:t>
            </w:r>
          </w:p>
        </w:tc>
      </w:tr>
      <w:tr w:rsidR="00C46F3A" w14:paraId="0A763D88" w14:textId="77777777" w:rsidTr="00B43860">
        <w:tc>
          <w:tcPr>
            <w:tcW w:w="568" w:type="dxa"/>
          </w:tcPr>
          <w:p w14:paraId="0638F6A2" w14:textId="77777777" w:rsidR="00C46F3A" w:rsidRPr="00153957" w:rsidRDefault="00C46F3A" w:rsidP="00B43860">
            <w:pPr>
              <w:pStyle w:val="Pagrindinistekstas3"/>
              <w:jc w:val="center"/>
              <w:rPr>
                <w:bCs/>
                <w:sz w:val="24"/>
                <w:szCs w:val="24"/>
              </w:rPr>
            </w:pPr>
            <w:r>
              <w:rPr>
                <w:bCs/>
                <w:sz w:val="24"/>
                <w:szCs w:val="24"/>
              </w:rPr>
              <w:t>2.</w:t>
            </w:r>
          </w:p>
        </w:tc>
        <w:tc>
          <w:tcPr>
            <w:tcW w:w="3375" w:type="dxa"/>
          </w:tcPr>
          <w:p w14:paraId="525A546E" w14:textId="77777777" w:rsidR="00C46F3A" w:rsidRPr="00044BE2" w:rsidRDefault="00C46F3A" w:rsidP="00B43860">
            <w:pPr>
              <w:pStyle w:val="Pagrindinistekstas3"/>
              <w:spacing w:after="0"/>
              <w:rPr>
                <w:color w:val="000000"/>
                <w:sz w:val="24"/>
                <w:szCs w:val="24"/>
              </w:rPr>
            </w:pPr>
            <w:r w:rsidRPr="002E504A">
              <w:rPr>
                <w:snapToGrid w:val="0"/>
                <w:color w:val="000000"/>
                <w:sz w:val="24"/>
                <w:szCs w:val="24"/>
                <w:lang w:val="en-GB"/>
              </w:rPr>
              <w:t>Generatorius KS10000EG</w:t>
            </w:r>
            <w:r>
              <w:rPr>
                <w:snapToGrid w:val="0"/>
                <w:color w:val="000000"/>
                <w:sz w:val="24"/>
                <w:szCs w:val="24"/>
                <w:lang w:val="en-GB"/>
              </w:rPr>
              <w:t>d</w:t>
            </w:r>
            <w:r w:rsidRPr="002E504A">
              <w:rPr>
                <w:snapToGrid w:val="0"/>
                <w:color w:val="000000"/>
                <w:sz w:val="24"/>
                <w:szCs w:val="24"/>
                <w:lang w:val="en-GB"/>
              </w:rPr>
              <w:t xml:space="preserve"> </w:t>
            </w:r>
          </w:p>
        </w:tc>
        <w:tc>
          <w:tcPr>
            <w:tcW w:w="1388" w:type="dxa"/>
          </w:tcPr>
          <w:p w14:paraId="6E65E6E9" w14:textId="77777777" w:rsidR="00C46F3A" w:rsidRPr="00D71D80" w:rsidRDefault="00C46F3A" w:rsidP="00B43860">
            <w:pPr>
              <w:pStyle w:val="Pagrindinistekstas3"/>
              <w:jc w:val="center"/>
              <w:rPr>
                <w:bCs/>
                <w:sz w:val="24"/>
                <w:szCs w:val="24"/>
                <w:lang w:eastAsia="lt-LT"/>
              </w:rPr>
            </w:pPr>
            <w:r w:rsidRPr="002E504A">
              <w:rPr>
                <w:snapToGrid w:val="0"/>
                <w:color w:val="000000"/>
                <w:sz w:val="24"/>
                <w:szCs w:val="24"/>
                <w:lang w:val="en-GB"/>
              </w:rPr>
              <w:t>120540491</w:t>
            </w:r>
          </w:p>
        </w:tc>
        <w:tc>
          <w:tcPr>
            <w:tcW w:w="1136" w:type="dxa"/>
          </w:tcPr>
          <w:p w14:paraId="56586883" w14:textId="77777777" w:rsidR="00C46F3A" w:rsidRPr="00D71D80" w:rsidRDefault="00C46F3A" w:rsidP="00B43860">
            <w:pPr>
              <w:pStyle w:val="Pagrindinistekstas3"/>
              <w:jc w:val="center"/>
              <w:rPr>
                <w:bCs/>
                <w:sz w:val="24"/>
                <w:szCs w:val="24"/>
                <w:lang w:eastAsia="lt-LT"/>
              </w:rPr>
            </w:pPr>
            <w:r>
              <w:rPr>
                <w:bCs/>
                <w:sz w:val="24"/>
                <w:szCs w:val="24"/>
                <w:lang w:eastAsia="lt-LT"/>
              </w:rPr>
              <w:t>2022</w:t>
            </w:r>
          </w:p>
        </w:tc>
        <w:tc>
          <w:tcPr>
            <w:tcW w:w="1445" w:type="dxa"/>
          </w:tcPr>
          <w:p w14:paraId="18AE4AC6" w14:textId="77777777" w:rsidR="00C46F3A" w:rsidRPr="00D71D80" w:rsidRDefault="00C46F3A" w:rsidP="00B43860">
            <w:pPr>
              <w:pStyle w:val="Pagrindinistekstas3"/>
              <w:jc w:val="center"/>
              <w:rPr>
                <w:bCs/>
                <w:sz w:val="24"/>
                <w:szCs w:val="24"/>
                <w:lang w:eastAsia="lt-LT"/>
              </w:rPr>
            </w:pPr>
            <w:r w:rsidRPr="002E504A">
              <w:rPr>
                <w:snapToGrid w:val="0"/>
                <w:color w:val="000000"/>
                <w:sz w:val="24"/>
                <w:szCs w:val="24"/>
                <w:lang w:val="en-GB"/>
              </w:rPr>
              <w:t>1</w:t>
            </w:r>
            <w:r>
              <w:rPr>
                <w:snapToGrid w:val="0"/>
                <w:color w:val="000000"/>
                <w:sz w:val="24"/>
                <w:szCs w:val="24"/>
                <w:lang w:val="en-GB"/>
              </w:rPr>
              <w:t xml:space="preserve"> </w:t>
            </w:r>
            <w:r w:rsidRPr="002E504A">
              <w:rPr>
                <w:snapToGrid w:val="0"/>
                <w:color w:val="000000"/>
                <w:sz w:val="24"/>
                <w:szCs w:val="24"/>
                <w:lang w:val="en-GB"/>
              </w:rPr>
              <w:t>600,00</w:t>
            </w:r>
          </w:p>
        </w:tc>
        <w:tc>
          <w:tcPr>
            <w:tcW w:w="1559" w:type="dxa"/>
          </w:tcPr>
          <w:p w14:paraId="717757F5" w14:textId="77777777" w:rsidR="00C46F3A" w:rsidRPr="00D71D80" w:rsidRDefault="00C46F3A" w:rsidP="00B43860">
            <w:pPr>
              <w:pStyle w:val="Pagrindinistekstas3"/>
              <w:jc w:val="center"/>
              <w:rPr>
                <w:bCs/>
                <w:sz w:val="24"/>
                <w:szCs w:val="24"/>
                <w:lang w:eastAsia="lt-LT"/>
              </w:rPr>
            </w:pPr>
            <w:r w:rsidRPr="002E504A">
              <w:rPr>
                <w:snapToGrid w:val="0"/>
                <w:color w:val="000000"/>
                <w:sz w:val="24"/>
                <w:szCs w:val="24"/>
                <w:lang w:val="en-GB"/>
              </w:rPr>
              <w:t>1</w:t>
            </w:r>
            <w:r>
              <w:rPr>
                <w:snapToGrid w:val="0"/>
                <w:color w:val="000000"/>
                <w:sz w:val="24"/>
                <w:szCs w:val="24"/>
                <w:lang w:val="en-GB"/>
              </w:rPr>
              <w:t xml:space="preserve"> </w:t>
            </w:r>
            <w:r w:rsidRPr="002E504A">
              <w:rPr>
                <w:snapToGrid w:val="0"/>
                <w:color w:val="000000"/>
                <w:sz w:val="24"/>
                <w:szCs w:val="24"/>
                <w:lang w:val="en-GB"/>
              </w:rPr>
              <w:t>600,00</w:t>
            </w:r>
          </w:p>
        </w:tc>
      </w:tr>
      <w:tr w:rsidR="00C46F3A" w:rsidRPr="00A13D0B" w14:paraId="1B38850C" w14:textId="77777777" w:rsidTr="00B43860">
        <w:tc>
          <w:tcPr>
            <w:tcW w:w="568" w:type="dxa"/>
          </w:tcPr>
          <w:p w14:paraId="752330B1" w14:textId="77777777" w:rsidR="00C46F3A" w:rsidRPr="00A13D0B" w:rsidRDefault="00C46F3A" w:rsidP="00B43860">
            <w:pPr>
              <w:pStyle w:val="Pagrindinistekstas3"/>
              <w:jc w:val="center"/>
              <w:rPr>
                <w:b/>
                <w:sz w:val="24"/>
                <w:szCs w:val="24"/>
              </w:rPr>
            </w:pPr>
          </w:p>
        </w:tc>
        <w:tc>
          <w:tcPr>
            <w:tcW w:w="5899" w:type="dxa"/>
            <w:gridSpan w:val="3"/>
          </w:tcPr>
          <w:p w14:paraId="620FEF88" w14:textId="77777777" w:rsidR="00C46F3A" w:rsidRPr="00A13D0B" w:rsidRDefault="00C46F3A" w:rsidP="00B43860">
            <w:pPr>
              <w:pStyle w:val="Pagrindinistekstas3"/>
              <w:jc w:val="center"/>
              <w:rPr>
                <w:b/>
                <w:sz w:val="24"/>
                <w:szCs w:val="24"/>
                <w:lang w:eastAsia="lt-LT"/>
              </w:rPr>
            </w:pPr>
            <w:r w:rsidRPr="00A13D0B">
              <w:rPr>
                <w:b/>
                <w:sz w:val="24"/>
                <w:szCs w:val="24"/>
                <w:lang w:eastAsia="lt-LT"/>
              </w:rPr>
              <w:t xml:space="preserve">                                                                 Iš viso:</w:t>
            </w:r>
          </w:p>
        </w:tc>
        <w:tc>
          <w:tcPr>
            <w:tcW w:w="1445" w:type="dxa"/>
          </w:tcPr>
          <w:p w14:paraId="186530B7" w14:textId="77777777" w:rsidR="00C46F3A" w:rsidRPr="00A13D0B" w:rsidRDefault="00C46F3A" w:rsidP="00B43860">
            <w:pPr>
              <w:pStyle w:val="Pagrindinistekstas3"/>
              <w:jc w:val="center"/>
              <w:rPr>
                <w:b/>
                <w:snapToGrid w:val="0"/>
                <w:color w:val="000000"/>
                <w:sz w:val="24"/>
                <w:szCs w:val="24"/>
                <w:lang w:val="en-GB"/>
              </w:rPr>
            </w:pPr>
            <w:r w:rsidRPr="00A13D0B">
              <w:rPr>
                <w:b/>
                <w:snapToGrid w:val="0"/>
                <w:color w:val="000000"/>
                <w:sz w:val="24"/>
                <w:szCs w:val="24"/>
                <w:lang w:val="en-GB"/>
              </w:rPr>
              <w:t>3</w:t>
            </w:r>
            <w:r>
              <w:rPr>
                <w:b/>
                <w:snapToGrid w:val="0"/>
                <w:color w:val="000000"/>
                <w:sz w:val="24"/>
                <w:szCs w:val="24"/>
                <w:lang w:val="en-GB"/>
              </w:rPr>
              <w:t xml:space="preserve"> </w:t>
            </w:r>
            <w:r w:rsidRPr="00A13D0B">
              <w:rPr>
                <w:b/>
                <w:snapToGrid w:val="0"/>
                <w:color w:val="000000"/>
                <w:sz w:val="24"/>
                <w:szCs w:val="24"/>
                <w:lang w:val="en-GB"/>
              </w:rPr>
              <w:t>200,00</w:t>
            </w:r>
          </w:p>
        </w:tc>
        <w:tc>
          <w:tcPr>
            <w:tcW w:w="1559" w:type="dxa"/>
          </w:tcPr>
          <w:p w14:paraId="7D0A9D11" w14:textId="77777777" w:rsidR="00C46F3A" w:rsidRPr="00A13D0B" w:rsidRDefault="00C46F3A" w:rsidP="00B43860">
            <w:pPr>
              <w:pStyle w:val="Pagrindinistekstas3"/>
              <w:jc w:val="center"/>
              <w:rPr>
                <w:b/>
                <w:sz w:val="24"/>
                <w:szCs w:val="24"/>
                <w:lang w:eastAsia="lt-LT"/>
              </w:rPr>
            </w:pPr>
            <w:r w:rsidRPr="00A13D0B">
              <w:rPr>
                <w:b/>
                <w:sz w:val="24"/>
                <w:szCs w:val="24"/>
                <w:lang w:eastAsia="lt-LT"/>
              </w:rPr>
              <w:fldChar w:fldCharType="begin"/>
            </w:r>
            <w:r w:rsidRPr="00A13D0B">
              <w:rPr>
                <w:b/>
                <w:sz w:val="24"/>
                <w:szCs w:val="24"/>
                <w:lang w:eastAsia="lt-LT"/>
              </w:rPr>
              <w:instrText xml:space="preserve"> =SUM(ABOVE) </w:instrText>
            </w:r>
            <w:r w:rsidRPr="00A13D0B">
              <w:rPr>
                <w:b/>
                <w:sz w:val="24"/>
                <w:szCs w:val="24"/>
                <w:lang w:eastAsia="lt-LT"/>
              </w:rPr>
              <w:fldChar w:fldCharType="separate"/>
            </w:r>
            <w:r w:rsidRPr="00A13D0B">
              <w:rPr>
                <w:b/>
                <w:noProof/>
                <w:sz w:val="24"/>
                <w:szCs w:val="24"/>
                <w:lang w:eastAsia="lt-LT"/>
              </w:rPr>
              <w:t>3</w:t>
            </w:r>
            <w:r>
              <w:rPr>
                <w:b/>
                <w:noProof/>
                <w:sz w:val="24"/>
                <w:szCs w:val="24"/>
                <w:lang w:eastAsia="lt-LT"/>
              </w:rPr>
              <w:t xml:space="preserve"> </w:t>
            </w:r>
            <w:r w:rsidRPr="00A13D0B">
              <w:rPr>
                <w:b/>
                <w:noProof/>
                <w:sz w:val="24"/>
                <w:szCs w:val="24"/>
                <w:lang w:eastAsia="lt-LT"/>
              </w:rPr>
              <w:t>200</w:t>
            </w:r>
            <w:r w:rsidRPr="00A13D0B">
              <w:rPr>
                <w:b/>
                <w:sz w:val="24"/>
                <w:szCs w:val="24"/>
                <w:lang w:eastAsia="lt-LT"/>
              </w:rPr>
              <w:fldChar w:fldCharType="end"/>
            </w:r>
            <w:r w:rsidRPr="00A13D0B">
              <w:rPr>
                <w:b/>
                <w:sz w:val="24"/>
                <w:szCs w:val="24"/>
                <w:lang w:eastAsia="lt-LT"/>
              </w:rPr>
              <w:t>,00</w:t>
            </w:r>
          </w:p>
        </w:tc>
      </w:tr>
    </w:tbl>
    <w:p w14:paraId="6254D82D" w14:textId="77777777" w:rsidR="00C46F3A" w:rsidRDefault="00C46F3A" w:rsidP="00C46F3A">
      <w:pPr>
        <w:ind w:firstLine="720"/>
        <w:jc w:val="center"/>
        <w:rPr>
          <w:b/>
          <w:bCs/>
          <w:szCs w:val="24"/>
        </w:rPr>
      </w:pPr>
    </w:p>
    <w:p w14:paraId="5D390C2E" w14:textId="77777777" w:rsidR="00C46F3A" w:rsidRPr="00386B00" w:rsidRDefault="00C46F3A" w:rsidP="00C46F3A">
      <w:pPr>
        <w:tabs>
          <w:tab w:val="left" w:pos="4820"/>
        </w:tabs>
        <w:rPr>
          <w:b/>
          <w:szCs w:val="24"/>
        </w:rPr>
      </w:pPr>
      <w:r>
        <w:rPr>
          <w:b/>
          <w:szCs w:val="24"/>
        </w:rPr>
        <w:t>Trumpalaikis materialusis turtas: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4566"/>
        <w:gridCol w:w="1276"/>
        <w:gridCol w:w="1559"/>
        <w:gridCol w:w="1418"/>
      </w:tblGrid>
      <w:tr w:rsidR="00C46F3A" w:rsidRPr="002E504A" w14:paraId="48566B5A" w14:textId="77777777" w:rsidTr="00B43860">
        <w:tc>
          <w:tcPr>
            <w:tcW w:w="821" w:type="dxa"/>
            <w:tcBorders>
              <w:top w:val="single" w:sz="4" w:space="0" w:color="auto"/>
              <w:left w:val="single" w:sz="4" w:space="0" w:color="auto"/>
              <w:bottom w:val="single" w:sz="4" w:space="0" w:color="auto"/>
              <w:right w:val="single" w:sz="4" w:space="0" w:color="auto"/>
            </w:tcBorders>
          </w:tcPr>
          <w:p w14:paraId="709533B9" w14:textId="77777777" w:rsidR="00C46F3A" w:rsidRPr="002E504A" w:rsidRDefault="00C46F3A" w:rsidP="00B43860">
            <w:pPr>
              <w:tabs>
                <w:tab w:val="left" w:pos="4820"/>
              </w:tabs>
              <w:jc w:val="center"/>
              <w:rPr>
                <w:szCs w:val="24"/>
              </w:rPr>
            </w:pPr>
            <w:r w:rsidRPr="002E504A">
              <w:rPr>
                <w:szCs w:val="24"/>
              </w:rPr>
              <w:t>Eil.</w:t>
            </w:r>
          </w:p>
          <w:p w14:paraId="26EE3971" w14:textId="77777777" w:rsidR="00C46F3A" w:rsidRPr="002E504A" w:rsidRDefault="00C46F3A" w:rsidP="00B43860">
            <w:pPr>
              <w:tabs>
                <w:tab w:val="left" w:pos="4820"/>
              </w:tabs>
              <w:jc w:val="center"/>
              <w:rPr>
                <w:szCs w:val="24"/>
              </w:rPr>
            </w:pPr>
            <w:r w:rsidRPr="002E504A">
              <w:rPr>
                <w:szCs w:val="24"/>
              </w:rPr>
              <w:t>Nr.</w:t>
            </w:r>
          </w:p>
        </w:tc>
        <w:tc>
          <w:tcPr>
            <w:tcW w:w="4566" w:type="dxa"/>
            <w:tcBorders>
              <w:top w:val="single" w:sz="4" w:space="0" w:color="auto"/>
              <w:left w:val="single" w:sz="4" w:space="0" w:color="auto"/>
              <w:bottom w:val="single" w:sz="4" w:space="0" w:color="auto"/>
              <w:right w:val="single" w:sz="4" w:space="0" w:color="auto"/>
            </w:tcBorders>
          </w:tcPr>
          <w:p w14:paraId="1C1E79FF" w14:textId="77777777" w:rsidR="00C46F3A" w:rsidRPr="002E504A" w:rsidRDefault="00C46F3A" w:rsidP="00B43860">
            <w:pPr>
              <w:tabs>
                <w:tab w:val="left" w:pos="4820"/>
              </w:tabs>
              <w:ind w:right="-58"/>
              <w:jc w:val="center"/>
              <w:rPr>
                <w:szCs w:val="24"/>
              </w:rPr>
            </w:pPr>
            <w:r w:rsidRPr="002E504A">
              <w:rPr>
                <w:szCs w:val="24"/>
              </w:rPr>
              <w:t>Turto pavadinimas</w:t>
            </w:r>
          </w:p>
        </w:tc>
        <w:tc>
          <w:tcPr>
            <w:tcW w:w="1276" w:type="dxa"/>
            <w:tcBorders>
              <w:top w:val="single" w:sz="4" w:space="0" w:color="auto"/>
              <w:left w:val="single" w:sz="4" w:space="0" w:color="auto"/>
              <w:bottom w:val="single" w:sz="4" w:space="0" w:color="auto"/>
              <w:right w:val="single" w:sz="4" w:space="0" w:color="auto"/>
            </w:tcBorders>
          </w:tcPr>
          <w:p w14:paraId="583AEC39" w14:textId="77777777" w:rsidR="00C46F3A" w:rsidRPr="002E504A" w:rsidRDefault="00C46F3A" w:rsidP="00B43860">
            <w:pPr>
              <w:tabs>
                <w:tab w:val="left" w:pos="4820"/>
              </w:tabs>
              <w:ind w:left="-114" w:right="-71"/>
              <w:jc w:val="center"/>
              <w:rPr>
                <w:szCs w:val="24"/>
              </w:rPr>
            </w:pPr>
            <w:r w:rsidRPr="002E504A">
              <w:rPr>
                <w:szCs w:val="24"/>
              </w:rPr>
              <w:t>Kiekis, vnt.</w:t>
            </w:r>
          </w:p>
          <w:p w14:paraId="67853693" w14:textId="77777777" w:rsidR="00C46F3A" w:rsidRPr="002E504A" w:rsidRDefault="00C46F3A" w:rsidP="00B43860">
            <w:pPr>
              <w:tabs>
                <w:tab w:val="left" w:pos="4820"/>
              </w:tabs>
              <w:ind w:left="-114" w:right="-108"/>
              <w:rPr>
                <w:szCs w:val="24"/>
              </w:rPr>
            </w:pPr>
          </w:p>
        </w:tc>
        <w:tc>
          <w:tcPr>
            <w:tcW w:w="1559" w:type="dxa"/>
            <w:tcBorders>
              <w:top w:val="single" w:sz="4" w:space="0" w:color="auto"/>
              <w:left w:val="single" w:sz="4" w:space="0" w:color="auto"/>
              <w:bottom w:val="single" w:sz="4" w:space="0" w:color="auto"/>
              <w:right w:val="single" w:sz="4" w:space="0" w:color="auto"/>
            </w:tcBorders>
          </w:tcPr>
          <w:p w14:paraId="7C8B8682" w14:textId="77777777" w:rsidR="00C46F3A" w:rsidRPr="002E504A" w:rsidRDefault="00C46F3A" w:rsidP="00B43860">
            <w:pPr>
              <w:tabs>
                <w:tab w:val="left" w:pos="4820"/>
              </w:tabs>
              <w:ind w:left="-108" w:right="-107"/>
              <w:jc w:val="center"/>
              <w:rPr>
                <w:szCs w:val="24"/>
              </w:rPr>
            </w:pPr>
            <w:r w:rsidRPr="002E504A">
              <w:rPr>
                <w:szCs w:val="24"/>
              </w:rPr>
              <w:t xml:space="preserve">Vieneto kaina, </w:t>
            </w:r>
          </w:p>
          <w:p w14:paraId="0FB412A7" w14:textId="77777777" w:rsidR="00C46F3A" w:rsidRPr="002E504A" w:rsidRDefault="00C46F3A" w:rsidP="00B43860">
            <w:pPr>
              <w:tabs>
                <w:tab w:val="left" w:pos="4820"/>
              </w:tabs>
              <w:ind w:left="-108" w:right="-107"/>
              <w:jc w:val="center"/>
              <w:rPr>
                <w:szCs w:val="24"/>
              </w:rPr>
            </w:pPr>
            <w:r w:rsidRPr="002E504A">
              <w:rPr>
                <w:szCs w:val="24"/>
              </w:rPr>
              <w:t>Eur</w:t>
            </w:r>
          </w:p>
        </w:tc>
        <w:tc>
          <w:tcPr>
            <w:tcW w:w="1418" w:type="dxa"/>
            <w:tcBorders>
              <w:top w:val="single" w:sz="4" w:space="0" w:color="auto"/>
              <w:left w:val="single" w:sz="4" w:space="0" w:color="auto"/>
              <w:bottom w:val="single" w:sz="4" w:space="0" w:color="auto"/>
              <w:right w:val="single" w:sz="4" w:space="0" w:color="auto"/>
            </w:tcBorders>
          </w:tcPr>
          <w:p w14:paraId="0A3C5A07" w14:textId="77777777" w:rsidR="00C46F3A" w:rsidRPr="002E504A" w:rsidRDefault="00C46F3A" w:rsidP="00B43860">
            <w:pPr>
              <w:tabs>
                <w:tab w:val="left" w:pos="4820"/>
              </w:tabs>
              <w:jc w:val="center"/>
              <w:rPr>
                <w:szCs w:val="24"/>
              </w:rPr>
            </w:pPr>
            <w:r w:rsidRPr="002E504A">
              <w:rPr>
                <w:szCs w:val="24"/>
              </w:rPr>
              <w:t>Suma, Eur</w:t>
            </w:r>
          </w:p>
        </w:tc>
      </w:tr>
      <w:tr w:rsidR="00C46F3A" w:rsidRPr="002E504A" w14:paraId="674A6CFC" w14:textId="77777777" w:rsidTr="00B43860">
        <w:tc>
          <w:tcPr>
            <w:tcW w:w="821" w:type="dxa"/>
          </w:tcPr>
          <w:p w14:paraId="36612700"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4821F388" w14:textId="77777777" w:rsidR="00C46F3A" w:rsidRPr="002E504A" w:rsidRDefault="00C46F3A" w:rsidP="00B43860">
            <w:pPr>
              <w:ind w:right="-109"/>
              <w:rPr>
                <w:snapToGrid w:val="0"/>
                <w:color w:val="000000"/>
                <w:szCs w:val="24"/>
              </w:rPr>
            </w:pPr>
            <w:r w:rsidRPr="002E504A">
              <w:rPr>
                <w:szCs w:val="24"/>
                <w:lang w:val="en-GB"/>
              </w:rPr>
              <w:t xml:space="preserve">Turniketai      </w:t>
            </w:r>
          </w:p>
        </w:tc>
        <w:tc>
          <w:tcPr>
            <w:tcW w:w="1276" w:type="dxa"/>
          </w:tcPr>
          <w:p w14:paraId="59887BA6" w14:textId="77777777" w:rsidR="00C46F3A" w:rsidRPr="002E504A" w:rsidRDefault="00C46F3A" w:rsidP="00B43860">
            <w:pPr>
              <w:jc w:val="center"/>
              <w:rPr>
                <w:snapToGrid w:val="0"/>
                <w:color w:val="000000"/>
                <w:szCs w:val="24"/>
              </w:rPr>
            </w:pPr>
            <w:r w:rsidRPr="002E504A">
              <w:rPr>
                <w:snapToGrid w:val="0"/>
                <w:color w:val="000000"/>
                <w:szCs w:val="24"/>
                <w:lang w:val="en-GB"/>
              </w:rPr>
              <w:t>500</w:t>
            </w:r>
          </w:p>
        </w:tc>
        <w:tc>
          <w:tcPr>
            <w:tcW w:w="1559" w:type="dxa"/>
          </w:tcPr>
          <w:p w14:paraId="63FC87F0" w14:textId="77777777" w:rsidR="00C46F3A" w:rsidRPr="002E504A" w:rsidRDefault="00C46F3A" w:rsidP="00B43860">
            <w:pPr>
              <w:jc w:val="center"/>
              <w:rPr>
                <w:snapToGrid w:val="0"/>
                <w:color w:val="000000"/>
                <w:szCs w:val="24"/>
              </w:rPr>
            </w:pPr>
            <w:r>
              <w:rPr>
                <w:snapToGrid w:val="0"/>
                <w:color w:val="000000"/>
                <w:szCs w:val="24"/>
              </w:rPr>
              <w:t>7,40</w:t>
            </w:r>
          </w:p>
        </w:tc>
        <w:tc>
          <w:tcPr>
            <w:tcW w:w="1418" w:type="dxa"/>
          </w:tcPr>
          <w:p w14:paraId="69F7ECF5" w14:textId="77777777" w:rsidR="00C46F3A" w:rsidRPr="002E504A" w:rsidRDefault="00C46F3A" w:rsidP="00B43860">
            <w:pPr>
              <w:jc w:val="center"/>
              <w:rPr>
                <w:szCs w:val="24"/>
              </w:rPr>
            </w:pPr>
            <w:r w:rsidRPr="002E504A">
              <w:rPr>
                <w:snapToGrid w:val="0"/>
                <w:color w:val="000000"/>
                <w:szCs w:val="24"/>
                <w:lang w:val="en-GB"/>
              </w:rPr>
              <w:t>3</w:t>
            </w:r>
            <w:r>
              <w:rPr>
                <w:snapToGrid w:val="0"/>
                <w:color w:val="000000"/>
                <w:szCs w:val="24"/>
                <w:lang w:val="en-GB"/>
              </w:rPr>
              <w:t xml:space="preserve"> </w:t>
            </w:r>
            <w:r w:rsidRPr="002E504A">
              <w:rPr>
                <w:snapToGrid w:val="0"/>
                <w:color w:val="000000"/>
                <w:szCs w:val="24"/>
                <w:lang w:val="en-GB"/>
              </w:rPr>
              <w:t>700,00</w:t>
            </w:r>
          </w:p>
        </w:tc>
      </w:tr>
      <w:tr w:rsidR="00C46F3A" w:rsidRPr="002E504A" w14:paraId="6E820B99" w14:textId="77777777" w:rsidTr="00B43860">
        <w:tc>
          <w:tcPr>
            <w:tcW w:w="821" w:type="dxa"/>
          </w:tcPr>
          <w:p w14:paraId="2D43F4A9"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230DCD90" w14:textId="658D26D5" w:rsidR="00C46F3A" w:rsidRPr="002E504A" w:rsidRDefault="00C46F3A" w:rsidP="00B43860">
            <w:pPr>
              <w:rPr>
                <w:snapToGrid w:val="0"/>
                <w:color w:val="000000"/>
                <w:szCs w:val="24"/>
                <w:lang w:val="en-GB"/>
              </w:rPr>
            </w:pPr>
            <w:r w:rsidRPr="002E504A">
              <w:rPr>
                <w:snapToGrid w:val="0"/>
                <w:color w:val="000000"/>
                <w:szCs w:val="24"/>
                <w:lang w:val="en-GB"/>
              </w:rPr>
              <w:t xml:space="preserve">Tvarstis Israeli Bandage FCPO1-4 Mil. Green REB Stop &amp; Go FCP   </w:t>
            </w:r>
          </w:p>
        </w:tc>
        <w:tc>
          <w:tcPr>
            <w:tcW w:w="1276" w:type="dxa"/>
          </w:tcPr>
          <w:p w14:paraId="6393E2CE"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40</w:t>
            </w:r>
          </w:p>
        </w:tc>
        <w:tc>
          <w:tcPr>
            <w:tcW w:w="1559" w:type="dxa"/>
          </w:tcPr>
          <w:p w14:paraId="3B70DC57" w14:textId="77777777" w:rsidR="00C46F3A" w:rsidRPr="002E504A" w:rsidRDefault="00C46F3A" w:rsidP="00B43860">
            <w:pPr>
              <w:jc w:val="center"/>
              <w:rPr>
                <w:snapToGrid w:val="0"/>
                <w:color w:val="000000"/>
                <w:szCs w:val="24"/>
                <w:lang w:val="en-GB"/>
              </w:rPr>
            </w:pPr>
            <w:r>
              <w:rPr>
                <w:snapToGrid w:val="0"/>
                <w:color w:val="000000"/>
                <w:szCs w:val="24"/>
                <w:lang w:val="en-GB"/>
              </w:rPr>
              <w:t>7,99</w:t>
            </w:r>
          </w:p>
        </w:tc>
        <w:tc>
          <w:tcPr>
            <w:tcW w:w="1418" w:type="dxa"/>
          </w:tcPr>
          <w:p w14:paraId="73C1D7D5" w14:textId="77777777" w:rsidR="00C46F3A" w:rsidRPr="002E504A" w:rsidRDefault="00C46F3A" w:rsidP="00B43860">
            <w:pPr>
              <w:jc w:val="center"/>
              <w:rPr>
                <w:szCs w:val="24"/>
              </w:rPr>
            </w:pPr>
            <w:r w:rsidRPr="002E504A">
              <w:rPr>
                <w:snapToGrid w:val="0"/>
                <w:color w:val="000000"/>
                <w:szCs w:val="24"/>
                <w:lang w:val="en-GB"/>
              </w:rPr>
              <w:t>319,60</w:t>
            </w:r>
          </w:p>
        </w:tc>
      </w:tr>
      <w:tr w:rsidR="00C46F3A" w:rsidRPr="002E504A" w14:paraId="11236454" w14:textId="77777777" w:rsidTr="00B43860">
        <w:tc>
          <w:tcPr>
            <w:tcW w:w="821" w:type="dxa"/>
          </w:tcPr>
          <w:p w14:paraId="0E03EB4A"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47662F5A" w14:textId="73179FA7" w:rsidR="00C46F3A" w:rsidRPr="002E504A" w:rsidRDefault="00C46F3A" w:rsidP="00B43860">
            <w:pPr>
              <w:rPr>
                <w:snapToGrid w:val="0"/>
                <w:color w:val="000000"/>
                <w:szCs w:val="24"/>
                <w:lang w:val="en-GB"/>
              </w:rPr>
            </w:pPr>
            <w:r w:rsidRPr="002E504A">
              <w:rPr>
                <w:snapToGrid w:val="0"/>
                <w:color w:val="000000"/>
                <w:szCs w:val="24"/>
                <w:lang w:val="en-GB"/>
              </w:rPr>
              <w:t xml:space="preserve">Tvarstis Israeli Bandage FCPO2-6 Mil. Green REB Stop &amp; Go FCP    </w:t>
            </w:r>
          </w:p>
        </w:tc>
        <w:tc>
          <w:tcPr>
            <w:tcW w:w="1276" w:type="dxa"/>
          </w:tcPr>
          <w:p w14:paraId="363375C0"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60</w:t>
            </w:r>
          </w:p>
        </w:tc>
        <w:tc>
          <w:tcPr>
            <w:tcW w:w="1559" w:type="dxa"/>
          </w:tcPr>
          <w:p w14:paraId="6F39095C" w14:textId="77777777" w:rsidR="00C46F3A" w:rsidRPr="002E504A" w:rsidRDefault="00C46F3A" w:rsidP="00B43860">
            <w:pPr>
              <w:jc w:val="center"/>
              <w:rPr>
                <w:snapToGrid w:val="0"/>
                <w:color w:val="000000"/>
                <w:szCs w:val="24"/>
                <w:lang w:val="en-GB"/>
              </w:rPr>
            </w:pPr>
            <w:r>
              <w:rPr>
                <w:snapToGrid w:val="0"/>
                <w:color w:val="000000"/>
                <w:szCs w:val="24"/>
                <w:lang w:val="en-GB"/>
              </w:rPr>
              <w:t>8,99</w:t>
            </w:r>
          </w:p>
        </w:tc>
        <w:tc>
          <w:tcPr>
            <w:tcW w:w="1418" w:type="dxa"/>
          </w:tcPr>
          <w:p w14:paraId="7A28FA9D" w14:textId="77777777" w:rsidR="00C46F3A" w:rsidRPr="002E504A" w:rsidRDefault="00C46F3A" w:rsidP="00B43860">
            <w:pPr>
              <w:jc w:val="center"/>
              <w:rPr>
                <w:szCs w:val="24"/>
              </w:rPr>
            </w:pPr>
            <w:r w:rsidRPr="002E504A">
              <w:rPr>
                <w:snapToGrid w:val="0"/>
                <w:color w:val="000000"/>
                <w:szCs w:val="24"/>
                <w:lang w:val="en-GB"/>
              </w:rPr>
              <w:t>539,40</w:t>
            </w:r>
          </w:p>
        </w:tc>
      </w:tr>
      <w:tr w:rsidR="00C46F3A" w:rsidRPr="002E504A" w14:paraId="79DEA8F7" w14:textId="77777777" w:rsidTr="00B43860">
        <w:tc>
          <w:tcPr>
            <w:tcW w:w="821" w:type="dxa"/>
          </w:tcPr>
          <w:p w14:paraId="15CCB7C5"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69B2BE74" w14:textId="77777777" w:rsidR="00C46F3A" w:rsidRPr="002E504A" w:rsidRDefault="00C46F3A" w:rsidP="00B43860">
            <w:pPr>
              <w:rPr>
                <w:snapToGrid w:val="0"/>
                <w:color w:val="000000"/>
                <w:szCs w:val="24"/>
                <w:lang w:val="en-GB"/>
              </w:rPr>
            </w:pPr>
            <w:r w:rsidRPr="002E504A">
              <w:rPr>
                <w:snapToGrid w:val="0"/>
                <w:color w:val="000000"/>
                <w:szCs w:val="24"/>
                <w:lang w:val="en-GB"/>
              </w:rPr>
              <w:t xml:space="preserve">Pirmos pagalbos rinkinys LEINA PRO.25-TLG.SM, DARK COYOTE  </w:t>
            </w:r>
          </w:p>
        </w:tc>
        <w:tc>
          <w:tcPr>
            <w:tcW w:w="1276" w:type="dxa"/>
          </w:tcPr>
          <w:p w14:paraId="094169B2"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6</w:t>
            </w:r>
          </w:p>
        </w:tc>
        <w:tc>
          <w:tcPr>
            <w:tcW w:w="1559" w:type="dxa"/>
          </w:tcPr>
          <w:p w14:paraId="2D808750" w14:textId="77777777" w:rsidR="00C46F3A" w:rsidRPr="002E504A" w:rsidRDefault="00C46F3A" w:rsidP="00B43860">
            <w:pPr>
              <w:jc w:val="center"/>
              <w:rPr>
                <w:snapToGrid w:val="0"/>
                <w:color w:val="000000"/>
                <w:szCs w:val="24"/>
                <w:lang w:val="en-GB"/>
              </w:rPr>
            </w:pPr>
            <w:r>
              <w:rPr>
                <w:snapToGrid w:val="0"/>
                <w:color w:val="000000"/>
                <w:szCs w:val="24"/>
                <w:lang w:val="en-GB"/>
              </w:rPr>
              <w:t>29,15</w:t>
            </w:r>
          </w:p>
        </w:tc>
        <w:tc>
          <w:tcPr>
            <w:tcW w:w="1418" w:type="dxa"/>
          </w:tcPr>
          <w:p w14:paraId="36D3E400" w14:textId="77777777" w:rsidR="00C46F3A" w:rsidRPr="002E504A" w:rsidRDefault="00C46F3A" w:rsidP="00B43860">
            <w:pPr>
              <w:jc w:val="center"/>
              <w:rPr>
                <w:szCs w:val="24"/>
              </w:rPr>
            </w:pPr>
            <w:r w:rsidRPr="002E504A">
              <w:rPr>
                <w:snapToGrid w:val="0"/>
                <w:color w:val="000000"/>
                <w:szCs w:val="24"/>
                <w:lang w:val="en-GB"/>
              </w:rPr>
              <w:t>174,90</w:t>
            </w:r>
          </w:p>
        </w:tc>
      </w:tr>
      <w:tr w:rsidR="00C46F3A" w:rsidRPr="002E504A" w14:paraId="6E2C0FC5" w14:textId="77777777" w:rsidTr="00B43860">
        <w:tc>
          <w:tcPr>
            <w:tcW w:w="821" w:type="dxa"/>
          </w:tcPr>
          <w:p w14:paraId="6E050B2E"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528AE2DD" w14:textId="77777777" w:rsidR="00C46F3A" w:rsidRPr="002E504A" w:rsidRDefault="00C46F3A" w:rsidP="00B43860">
            <w:pPr>
              <w:rPr>
                <w:snapToGrid w:val="0"/>
                <w:color w:val="000000"/>
                <w:szCs w:val="24"/>
                <w:lang w:val="en-GB"/>
              </w:rPr>
            </w:pPr>
            <w:r w:rsidRPr="002E504A">
              <w:rPr>
                <w:snapToGrid w:val="0"/>
                <w:color w:val="000000"/>
                <w:szCs w:val="24"/>
                <w:lang w:val="en-GB"/>
              </w:rPr>
              <w:t xml:space="preserve">Pirmos pagalbos rinkinys LEINA PRO.25-TLG.SM, OLIV    </w:t>
            </w:r>
          </w:p>
        </w:tc>
        <w:tc>
          <w:tcPr>
            <w:tcW w:w="1276" w:type="dxa"/>
          </w:tcPr>
          <w:p w14:paraId="352E1B91"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4</w:t>
            </w:r>
          </w:p>
        </w:tc>
        <w:tc>
          <w:tcPr>
            <w:tcW w:w="1559" w:type="dxa"/>
          </w:tcPr>
          <w:p w14:paraId="44E45700" w14:textId="77777777" w:rsidR="00C46F3A" w:rsidRPr="002E504A" w:rsidRDefault="00C46F3A" w:rsidP="00B43860">
            <w:pPr>
              <w:jc w:val="center"/>
              <w:rPr>
                <w:snapToGrid w:val="0"/>
                <w:color w:val="000000"/>
                <w:szCs w:val="24"/>
                <w:lang w:val="en-GB"/>
              </w:rPr>
            </w:pPr>
            <w:r>
              <w:rPr>
                <w:snapToGrid w:val="0"/>
                <w:color w:val="000000"/>
                <w:szCs w:val="24"/>
                <w:lang w:val="en-GB"/>
              </w:rPr>
              <w:t>29,15</w:t>
            </w:r>
          </w:p>
        </w:tc>
        <w:tc>
          <w:tcPr>
            <w:tcW w:w="1418" w:type="dxa"/>
          </w:tcPr>
          <w:p w14:paraId="06EA863A" w14:textId="77777777" w:rsidR="00C46F3A" w:rsidRPr="002E504A" w:rsidRDefault="00C46F3A" w:rsidP="00B43860">
            <w:pPr>
              <w:jc w:val="center"/>
              <w:rPr>
                <w:szCs w:val="24"/>
              </w:rPr>
            </w:pPr>
            <w:r w:rsidRPr="002E504A">
              <w:rPr>
                <w:snapToGrid w:val="0"/>
                <w:color w:val="000000"/>
                <w:szCs w:val="24"/>
                <w:lang w:val="en-GB"/>
              </w:rPr>
              <w:t>116,60</w:t>
            </w:r>
          </w:p>
        </w:tc>
      </w:tr>
      <w:tr w:rsidR="00C46F3A" w:rsidRPr="002E504A" w14:paraId="300221F2" w14:textId="77777777" w:rsidTr="00B43860">
        <w:tc>
          <w:tcPr>
            <w:tcW w:w="821" w:type="dxa"/>
          </w:tcPr>
          <w:p w14:paraId="2B65FB51"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02672AEC" w14:textId="77777777" w:rsidR="00C46F3A" w:rsidRPr="002E504A" w:rsidRDefault="00C46F3A" w:rsidP="00B43860">
            <w:pPr>
              <w:rPr>
                <w:snapToGrid w:val="0"/>
                <w:color w:val="000000"/>
                <w:szCs w:val="24"/>
                <w:lang w:val="en-GB"/>
              </w:rPr>
            </w:pPr>
            <w:r w:rsidRPr="002E504A">
              <w:rPr>
                <w:snapToGrid w:val="0"/>
                <w:color w:val="000000"/>
                <w:szCs w:val="24"/>
                <w:lang w:val="en-GB"/>
              </w:rPr>
              <w:t>Pirmos pagalbos rinkinys LEINA PRO.25-TLG.SM</w:t>
            </w:r>
          </w:p>
        </w:tc>
        <w:tc>
          <w:tcPr>
            <w:tcW w:w="1276" w:type="dxa"/>
          </w:tcPr>
          <w:p w14:paraId="4AE640B4"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14</w:t>
            </w:r>
          </w:p>
        </w:tc>
        <w:tc>
          <w:tcPr>
            <w:tcW w:w="1559" w:type="dxa"/>
          </w:tcPr>
          <w:p w14:paraId="7E4D103B" w14:textId="77777777" w:rsidR="00C46F3A" w:rsidRPr="002E504A" w:rsidRDefault="00C46F3A" w:rsidP="00B43860">
            <w:pPr>
              <w:jc w:val="center"/>
              <w:rPr>
                <w:snapToGrid w:val="0"/>
                <w:color w:val="000000"/>
                <w:szCs w:val="24"/>
                <w:lang w:val="en-GB"/>
              </w:rPr>
            </w:pPr>
            <w:r>
              <w:rPr>
                <w:snapToGrid w:val="0"/>
                <w:color w:val="000000"/>
                <w:szCs w:val="24"/>
                <w:lang w:val="en-GB"/>
              </w:rPr>
              <w:t>29,15</w:t>
            </w:r>
          </w:p>
        </w:tc>
        <w:tc>
          <w:tcPr>
            <w:tcW w:w="1418" w:type="dxa"/>
          </w:tcPr>
          <w:p w14:paraId="6D74AC47" w14:textId="77777777" w:rsidR="00C46F3A" w:rsidRPr="002E504A" w:rsidRDefault="00C46F3A" w:rsidP="00B43860">
            <w:pPr>
              <w:jc w:val="center"/>
              <w:rPr>
                <w:szCs w:val="24"/>
              </w:rPr>
            </w:pPr>
            <w:r w:rsidRPr="002E504A">
              <w:rPr>
                <w:snapToGrid w:val="0"/>
                <w:color w:val="000000"/>
                <w:szCs w:val="24"/>
                <w:lang w:val="en-GB"/>
              </w:rPr>
              <w:t>408,10</w:t>
            </w:r>
          </w:p>
        </w:tc>
      </w:tr>
      <w:tr w:rsidR="00C46F3A" w:rsidRPr="002E504A" w14:paraId="32041F12" w14:textId="77777777" w:rsidTr="00B43860">
        <w:tc>
          <w:tcPr>
            <w:tcW w:w="821" w:type="dxa"/>
          </w:tcPr>
          <w:p w14:paraId="5CDD0805"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2689901E" w14:textId="77777777" w:rsidR="00C46F3A" w:rsidRPr="002E504A" w:rsidRDefault="00C46F3A" w:rsidP="00B43860">
            <w:pPr>
              <w:rPr>
                <w:snapToGrid w:val="0"/>
                <w:color w:val="000000"/>
                <w:szCs w:val="24"/>
                <w:lang w:val="en-GB"/>
              </w:rPr>
            </w:pPr>
            <w:r w:rsidRPr="002E504A">
              <w:rPr>
                <w:snapToGrid w:val="0"/>
                <w:color w:val="000000"/>
                <w:szCs w:val="24"/>
                <w:lang w:val="en-GB"/>
              </w:rPr>
              <w:t xml:space="preserve">Pirmos pagalbos rinkinys LEINA PRO.25TLG. LASER CUT   </w:t>
            </w:r>
          </w:p>
        </w:tc>
        <w:tc>
          <w:tcPr>
            <w:tcW w:w="1276" w:type="dxa"/>
          </w:tcPr>
          <w:p w14:paraId="066AA2BF"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16</w:t>
            </w:r>
          </w:p>
        </w:tc>
        <w:tc>
          <w:tcPr>
            <w:tcW w:w="1559" w:type="dxa"/>
          </w:tcPr>
          <w:p w14:paraId="43F236AE" w14:textId="77777777" w:rsidR="00C46F3A" w:rsidRPr="002E504A" w:rsidRDefault="00C46F3A" w:rsidP="00B43860">
            <w:pPr>
              <w:jc w:val="center"/>
              <w:rPr>
                <w:snapToGrid w:val="0"/>
                <w:color w:val="000000"/>
                <w:szCs w:val="24"/>
                <w:lang w:val="en-GB"/>
              </w:rPr>
            </w:pPr>
            <w:r>
              <w:rPr>
                <w:snapToGrid w:val="0"/>
                <w:color w:val="000000"/>
                <w:szCs w:val="24"/>
                <w:lang w:val="en-GB"/>
              </w:rPr>
              <w:t>37,50</w:t>
            </w:r>
          </w:p>
        </w:tc>
        <w:tc>
          <w:tcPr>
            <w:tcW w:w="1418" w:type="dxa"/>
          </w:tcPr>
          <w:p w14:paraId="3E287B04" w14:textId="77777777" w:rsidR="00C46F3A" w:rsidRPr="002E504A" w:rsidRDefault="00C46F3A" w:rsidP="00B43860">
            <w:pPr>
              <w:jc w:val="center"/>
              <w:rPr>
                <w:szCs w:val="24"/>
              </w:rPr>
            </w:pPr>
            <w:r w:rsidRPr="002E504A">
              <w:rPr>
                <w:snapToGrid w:val="0"/>
                <w:color w:val="000000"/>
                <w:szCs w:val="24"/>
                <w:lang w:val="en-GB"/>
              </w:rPr>
              <w:t>600,00</w:t>
            </w:r>
          </w:p>
        </w:tc>
      </w:tr>
      <w:tr w:rsidR="00C46F3A" w:rsidRPr="002E504A" w14:paraId="52920B01" w14:textId="77777777" w:rsidTr="00B43860">
        <w:tc>
          <w:tcPr>
            <w:tcW w:w="821" w:type="dxa"/>
          </w:tcPr>
          <w:p w14:paraId="6328CE7A"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2F860F77" w14:textId="77777777" w:rsidR="00C46F3A" w:rsidRPr="002E504A" w:rsidRDefault="00C46F3A" w:rsidP="00B43860">
            <w:pPr>
              <w:rPr>
                <w:snapToGrid w:val="0"/>
                <w:color w:val="000000"/>
                <w:szCs w:val="24"/>
                <w:lang w:val="en-GB"/>
              </w:rPr>
            </w:pPr>
            <w:r w:rsidRPr="002E504A">
              <w:rPr>
                <w:snapToGrid w:val="0"/>
                <w:color w:val="000000"/>
                <w:szCs w:val="24"/>
                <w:lang w:val="en-GB"/>
              </w:rPr>
              <w:t xml:space="preserve">Pirmos pagalbos rinkinys LEINA PRO.25TLG. LASER CUT, OLIV    </w:t>
            </w:r>
          </w:p>
        </w:tc>
        <w:tc>
          <w:tcPr>
            <w:tcW w:w="1276" w:type="dxa"/>
          </w:tcPr>
          <w:p w14:paraId="450C0659"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12</w:t>
            </w:r>
          </w:p>
        </w:tc>
        <w:tc>
          <w:tcPr>
            <w:tcW w:w="1559" w:type="dxa"/>
          </w:tcPr>
          <w:p w14:paraId="795C4E0F" w14:textId="77777777" w:rsidR="00C46F3A" w:rsidRPr="002E504A" w:rsidRDefault="00C46F3A" w:rsidP="00B43860">
            <w:pPr>
              <w:jc w:val="center"/>
              <w:rPr>
                <w:snapToGrid w:val="0"/>
                <w:color w:val="000000"/>
                <w:szCs w:val="24"/>
                <w:lang w:val="en-GB"/>
              </w:rPr>
            </w:pPr>
            <w:r>
              <w:rPr>
                <w:snapToGrid w:val="0"/>
                <w:color w:val="000000"/>
                <w:szCs w:val="24"/>
                <w:lang w:val="en-GB"/>
              </w:rPr>
              <w:t>37,50</w:t>
            </w:r>
          </w:p>
        </w:tc>
        <w:tc>
          <w:tcPr>
            <w:tcW w:w="1418" w:type="dxa"/>
          </w:tcPr>
          <w:p w14:paraId="652B8B76" w14:textId="77777777" w:rsidR="00C46F3A" w:rsidRPr="002E504A" w:rsidRDefault="00C46F3A" w:rsidP="00B43860">
            <w:pPr>
              <w:jc w:val="center"/>
              <w:rPr>
                <w:szCs w:val="24"/>
              </w:rPr>
            </w:pPr>
            <w:r w:rsidRPr="002E504A">
              <w:rPr>
                <w:snapToGrid w:val="0"/>
                <w:color w:val="000000"/>
                <w:szCs w:val="24"/>
                <w:lang w:val="en-GB"/>
              </w:rPr>
              <w:t>450,00</w:t>
            </w:r>
          </w:p>
        </w:tc>
      </w:tr>
      <w:tr w:rsidR="00C46F3A" w:rsidRPr="002E504A" w14:paraId="46F5BF97" w14:textId="77777777" w:rsidTr="00B43860">
        <w:tc>
          <w:tcPr>
            <w:tcW w:w="821" w:type="dxa"/>
          </w:tcPr>
          <w:p w14:paraId="47BCF6BC"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37526E2D" w14:textId="77777777" w:rsidR="00C46F3A" w:rsidRPr="002E504A" w:rsidRDefault="00C46F3A" w:rsidP="00B43860">
            <w:pPr>
              <w:rPr>
                <w:snapToGrid w:val="0"/>
                <w:color w:val="000000"/>
                <w:szCs w:val="24"/>
                <w:lang w:val="en-GB"/>
              </w:rPr>
            </w:pPr>
            <w:r w:rsidRPr="002E504A">
              <w:rPr>
                <w:snapToGrid w:val="0"/>
                <w:color w:val="000000"/>
                <w:szCs w:val="24"/>
                <w:lang w:val="en-GB"/>
              </w:rPr>
              <w:t xml:space="preserve">Apatiniai marškiniai ThermoWave L      </w:t>
            </w:r>
          </w:p>
        </w:tc>
        <w:tc>
          <w:tcPr>
            <w:tcW w:w="1276" w:type="dxa"/>
          </w:tcPr>
          <w:p w14:paraId="7059930E"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45</w:t>
            </w:r>
          </w:p>
        </w:tc>
        <w:tc>
          <w:tcPr>
            <w:tcW w:w="1559" w:type="dxa"/>
          </w:tcPr>
          <w:p w14:paraId="376B70B4" w14:textId="77777777" w:rsidR="00C46F3A" w:rsidRPr="002E504A" w:rsidRDefault="00C46F3A" w:rsidP="00B43860">
            <w:pPr>
              <w:jc w:val="center"/>
              <w:rPr>
                <w:snapToGrid w:val="0"/>
                <w:color w:val="000000"/>
                <w:szCs w:val="24"/>
                <w:lang w:val="en-GB"/>
              </w:rPr>
            </w:pPr>
            <w:r>
              <w:rPr>
                <w:snapToGrid w:val="0"/>
                <w:color w:val="000000"/>
                <w:szCs w:val="24"/>
                <w:lang w:val="en-GB"/>
              </w:rPr>
              <w:t>20,00</w:t>
            </w:r>
          </w:p>
        </w:tc>
        <w:tc>
          <w:tcPr>
            <w:tcW w:w="1418" w:type="dxa"/>
          </w:tcPr>
          <w:p w14:paraId="2FCF8388" w14:textId="77777777" w:rsidR="00C46F3A" w:rsidRPr="002E504A" w:rsidRDefault="00C46F3A" w:rsidP="00B43860">
            <w:pPr>
              <w:jc w:val="center"/>
              <w:rPr>
                <w:szCs w:val="24"/>
              </w:rPr>
            </w:pPr>
            <w:r w:rsidRPr="002E504A">
              <w:rPr>
                <w:snapToGrid w:val="0"/>
                <w:color w:val="000000"/>
                <w:szCs w:val="24"/>
                <w:lang w:val="en-GB"/>
              </w:rPr>
              <w:t>900,00</w:t>
            </w:r>
          </w:p>
        </w:tc>
      </w:tr>
      <w:tr w:rsidR="00C46F3A" w:rsidRPr="002E504A" w14:paraId="0C33D9F1" w14:textId="77777777" w:rsidTr="00B43860">
        <w:tc>
          <w:tcPr>
            <w:tcW w:w="821" w:type="dxa"/>
          </w:tcPr>
          <w:p w14:paraId="5CC3CCC2"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5E932490" w14:textId="77777777" w:rsidR="00C46F3A" w:rsidRPr="002E504A" w:rsidRDefault="00C46F3A" w:rsidP="00B43860">
            <w:pPr>
              <w:rPr>
                <w:snapToGrid w:val="0"/>
                <w:color w:val="000000"/>
                <w:szCs w:val="24"/>
                <w:lang w:val="en-GB"/>
              </w:rPr>
            </w:pPr>
            <w:r w:rsidRPr="002E504A">
              <w:rPr>
                <w:snapToGrid w:val="0"/>
                <w:color w:val="000000"/>
                <w:szCs w:val="24"/>
                <w:lang w:val="en-GB"/>
              </w:rPr>
              <w:t>Apatinės kelnės ThermoWave L</w:t>
            </w:r>
          </w:p>
        </w:tc>
        <w:tc>
          <w:tcPr>
            <w:tcW w:w="1276" w:type="dxa"/>
          </w:tcPr>
          <w:p w14:paraId="4DEE8C57"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61</w:t>
            </w:r>
          </w:p>
        </w:tc>
        <w:tc>
          <w:tcPr>
            <w:tcW w:w="1559" w:type="dxa"/>
          </w:tcPr>
          <w:p w14:paraId="538AD240" w14:textId="77777777" w:rsidR="00C46F3A" w:rsidRPr="002E504A" w:rsidRDefault="00C46F3A" w:rsidP="00B43860">
            <w:pPr>
              <w:jc w:val="center"/>
              <w:rPr>
                <w:snapToGrid w:val="0"/>
                <w:color w:val="000000"/>
                <w:szCs w:val="24"/>
                <w:lang w:val="en-GB"/>
              </w:rPr>
            </w:pPr>
            <w:r>
              <w:rPr>
                <w:snapToGrid w:val="0"/>
                <w:color w:val="000000"/>
                <w:szCs w:val="24"/>
                <w:lang w:val="en-GB"/>
              </w:rPr>
              <w:t>20,00</w:t>
            </w:r>
          </w:p>
        </w:tc>
        <w:tc>
          <w:tcPr>
            <w:tcW w:w="1418" w:type="dxa"/>
          </w:tcPr>
          <w:p w14:paraId="0FB0C9A1" w14:textId="77777777" w:rsidR="00C46F3A" w:rsidRPr="002E504A" w:rsidRDefault="00C46F3A" w:rsidP="00B43860">
            <w:pPr>
              <w:jc w:val="center"/>
              <w:rPr>
                <w:szCs w:val="24"/>
              </w:rPr>
            </w:pPr>
            <w:r w:rsidRPr="002E504A">
              <w:rPr>
                <w:snapToGrid w:val="0"/>
                <w:color w:val="000000"/>
                <w:szCs w:val="24"/>
                <w:lang w:val="en-GB"/>
              </w:rPr>
              <w:t>1</w:t>
            </w:r>
            <w:r>
              <w:rPr>
                <w:snapToGrid w:val="0"/>
                <w:color w:val="000000"/>
                <w:szCs w:val="24"/>
                <w:lang w:val="en-GB"/>
              </w:rPr>
              <w:t xml:space="preserve"> </w:t>
            </w:r>
            <w:r w:rsidRPr="002E504A">
              <w:rPr>
                <w:snapToGrid w:val="0"/>
                <w:color w:val="000000"/>
                <w:szCs w:val="24"/>
                <w:lang w:val="en-GB"/>
              </w:rPr>
              <w:t>220,01</w:t>
            </w:r>
          </w:p>
        </w:tc>
      </w:tr>
      <w:tr w:rsidR="00C46F3A" w:rsidRPr="002E504A" w14:paraId="37D31444" w14:textId="77777777" w:rsidTr="00B43860">
        <w:tc>
          <w:tcPr>
            <w:tcW w:w="821" w:type="dxa"/>
          </w:tcPr>
          <w:p w14:paraId="3C3CABB9"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7E94A262" w14:textId="77777777" w:rsidR="00C46F3A" w:rsidRPr="002E504A" w:rsidRDefault="00C46F3A" w:rsidP="00B43860">
            <w:pPr>
              <w:rPr>
                <w:snapToGrid w:val="0"/>
                <w:color w:val="000000"/>
                <w:szCs w:val="24"/>
                <w:lang w:val="en-GB"/>
              </w:rPr>
            </w:pPr>
            <w:r w:rsidRPr="002E504A">
              <w:rPr>
                <w:snapToGrid w:val="0"/>
                <w:color w:val="000000"/>
                <w:szCs w:val="24"/>
                <w:lang w:val="en-GB"/>
              </w:rPr>
              <w:t>Apatinės kelnės ThermoWave XL</w:t>
            </w:r>
          </w:p>
        </w:tc>
        <w:tc>
          <w:tcPr>
            <w:tcW w:w="1276" w:type="dxa"/>
          </w:tcPr>
          <w:p w14:paraId="27268310"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60</w:t>
            </w:r>
          </w:p>
        </w:tc>
        <w:tc>
          <w:tcPr>
            <w:tcW w:w="1559" w:type="dxa"/>
          </w:tcPr>
          <w:p w14:paraId="0B7EC13A" w14:textId="77777777" w:rsidR="00C46F3A" w:rsidRPr="002E504A" w:rsidRDefault="00C46F3A" w:rsidP="00B43860">
            <w:pPr>
              <w:jc w:val="center"/>
              <w:rPr>
                <w:snapToGrid w:val="0"/>
                <w:color w:val="000000"/>
                <w:szCs w:val="24"/>
                <w:lang w:val="en-GB"/>
              </w:rPr>
            </w:pPr>
            <w:r>
              <w:rPr>
                <w:snapToGrid w:val="0"/>
                <w:color w:val="000000"/>
                <w:szCs w:val="24"/>
                <w:lang w:val="en-GB"/>
              </w:rPr>
              <w:t>20,00</w:t>
            </w:r>
          </w:p>
        </w:tc>
        <w:tc>
          <w:tcPr>
            <w:tcW w:w="1418" w:type="dxa"/>
          </w:tcPr>
          <w:p w14:paraId="18C77B54" w14:textId="77777777" w:rsidR="00C46F3A" w:rsidRPr="002E504A" w:rsidRDefault="00C46F3A" w:rsidP="00B43860">
            <w:pPr>
              <w:jc w:val="center"/>
              <w:rPr>
                <w:szCs w:val="24"/>
              </w:rPr>
            </w:pPr>
            <w:r w:rsidRPr="002E504A">
              <w:rPr>
                <w:snapToGrid w:val="0"/>
                <w:color w:val="000000"/>
                <w:szCs w:val="24"/>
                <w:lang w:val="en-GB"/>
              </w:rPr>
              <w:t>1</w:t>
            </w:r>
            <w:r>
              <w:rPr>
                <w:snapToGrid w:val="0"/>
                <w:color w:val="000000"/>
                <w:szCs w:val="24"/>
                <w:lang w:val="en-GB"/>
              </w:rPr>
              <w:t xml:space="preserve"> </w:t>
            </w:r>
            <w:r w:rsidRPr="002E504A">
              <w:rPr>
                <w:snapToGrid w:val="0"/>
                <w:color w:val="000000"/>
                <w:szCs w:val="24"/>
                <w:lang w:val="en-GB"/>
              </w:rPr>
              <w:t>200,01</w:t>
            </w:r>
          </w:p>
        </w:tc>
      </w:tr>
      <w:tr w:rsidR="00C46F3A" w:rsidRPr="002E504A" w14:paraId="4F32F16C" w14:textId="77777777" w:rsidTr="00B43860">
        <w:tc>
          <w:tcPr>
            <w:tcW w:w="821" w:type="dxa"/>
          </w:tcPr>
          <w:p w14:paraId="37BD4ADF"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73EE2281" w14:textId="0B7825B2" w:rsidR="00C46F3A" w:rsidRPr="002E504A" w:rsidRDefault="00C46F3A">
            <w:pPr>
              <w:rPr>
                <w:snapToGrid w:val="0"/>
                <w:color w:val="000000"/>
                <w:szCs w:val="24"/>
                <w:lang w:val="en-GB"/>
              </w:rPr>
            </w:pPr>
            <w:r w:rsidRPr="002E504A">
              <w:rPr>
                <w:snapToGrid w:val="0"/>
                <w:color w:val="000000"/>
                <w:szCs w:val="24"/>
                <w:lang w:val="en-GB"/>
              </w:rPr>
              <w:t>Apatin</w:t>
            </w:r>
            <w:r w:rsidR="000D3E62">
              <w:rPr>
                <w:snapToGrid w:val="0"/>
                <w:color w:val="000000"/>
                <w:szCs w:val="24"/>
                <w:lang w:val="en-GB"/>
              </w:rPr>
              <w:t>iai</w:t>
            </w:r>
            <w:r w:rsidRPr="002E504A">
              <w:rPr>
                <w:snapToGrid w:val="0"/>
                <w:color w:val="000000"/>
                <w:szCs w:val="24"/>
                <w:lang w:val="en-GB"/>
              </w:rPr>
              <w:t xml:space="preserve"> </w:t>
            </w:r>
            <w:r w:rsidR="000D3E62">
              <w:rPr>
                <w:snapToGrid w:val="0"/>
                <w:color w:val="000000"/>
                <w:szCs w:val="24"/>
                <w:lang w:val="en-GB"/>
              </w:rPr>
              <w:t>t</w:t>
            </w:r>
            <w:r w:rsidR="000D3E62" w:rsidRPr="002E504A">
              <w:rPr>
                <w:snapToGrid w:val="0"/>
                <w:color w:val="000000"/>
                <w:szCs w:val="24"/>
                <w:lang w:val="en-GB"/>
              </w:rPr>
              <w:t xml:space="preserve">ermo </w:t>
            </w:r>
            <w:r w:rsidRPr="002E504A">
              <w:rPr>
                <w:snapToGrid w:val="0"/>
                <w:color w:val="000000"/>
                <w:szCs w:val="24"/>
                <w:lang w:val="en-GB"/>
              </w:rPr>
              <w:t xml:space="preserve">rūbai iš fliso Mil-tec L   </w:t>
            </w:r>
          </w:p>
        </w:tc>
        <w:tc>
          <w:tcPr>
            <w:tcW w:w="1276" w:type="dxa"/>
          </w:tcPr>
          <w:p w14:paraId="11AE925F"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3</w:t>
            </w:r>
          </w:p>
        </w:tc>
        <w:tc>
          <w:tcPr>
            <w:tcW w:w="1559" w:type="dxa"/>
          </w:tcPr>
          <w:p w14:paraId="71320260" w14:textId="77777777" w:rsidR="00C46F3A" w:rsidRPr="002E504A" w:rsidRDefault="00C46F3A" w:rsidP="00B43860">
            <w:pPr>
              <w:jc w:val="center"/>
              <w:rPr>
                <w:snapToGrid w:val="0"/>
                <w:color w:val="000000"/>
                <w:szCs w:val="24"/>
                <w:lang w:val="en-GB"/>
              </w:rPr>
            </w:pPr>
            <w:r>
              <w:rPr>
                <w:snapToGrid w:val="0"/>
                <w:color w:val="000000"/>
                <w:szCs w:val="24"/>
                <w:lang w:val="en-GB"/>
              </w:rPr>
              <w:t>26,40</w:t>
            </w:r>
          </w:p>
        </w:tc>
        <w:tc>
          <w:tcPr>
            <w:tcW w:w="1418" w:type="dxa"/>
          </w:tcPr>
          <w:p w14:paraId="26922219" w14:textId="77777777" w:rsidR="00C46F3A" w:rsidRPr="002E504A" w:rsidRDefault="00C46F3A" w:rsidP="00B43860">
            <w:pPr>
              <w:jc w:val="center"/>
              <w:rPr>
                <w:szCs w:val="24"/>
              </w:rPr>
            </w:pPr>
            <w:r w:rsidRPr="002E504A">
              <w:rPr>
                <w:snapToGrid w:val="0"/>
                <w:color w:val="000000"/>
                <w:szCs w:val="24"/>
                <w:lang w:val="en-GB"/>
              </w:rPr>
              <w:t>79,19</w:t>
            </w:r>
          </w:p>
        </w:tc>
      </w:tr>
      <w:tr w:rsidR="00C46F3A" w:rsidRPr="002E504A" w14:paraId="7775CE67" w14:textId="77777777" w:rsidTr="00B43860">
        <w:tc>
          <w:tcPr>
            <w:tcW w:w="821" w:type="dxa"/>
          </w:tcPr>
          <w:p w14:paraId="70649BFD"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5EC13E5B" w14:textId="221D8E8B" w:rsidR="00C46F3A" w:rsidRPr="002E504A" w:rsidRDefault="000D3E62">
            <w:pPr>
              <w:rPr>
                <w:snapToGrid w:val="0"/>
                <w:color w:val="000000"/>
                <w:szCs w:val="24"/>
                <w:lang w:val="en-GB"/>
              </w:rPr>
            </w:pPr>
            <w:r w:rsidRPr="002E504A">
              <w:rPr>
                <w:snapToGrid w:val="0"/>
                <w:color w:val="000000"/>
                <w:szCs w:val="24"/>
                <w:lang w:val="en-GB"/>
              </w:rPr>
              <w:t>Apatin</w:t>
            </w:r>
            <w:r>
              <w:rPr>
                <w:snapToGrid w:val="0"/>
                <w:color w:val="000000"/>
                <w:szCs w:val="24"/>
                <w:lang w:val="en-GB"/>
              </w:rPr>
              <w:t>iai</w:t>
            </w:r>
            <w:r w:rsidRPr="002E504A">
              <w:rPr>
                <w:snapToGrid w:val="0"/>
                <w:color w:val="000000"/>
                <w:szCs w:val="24"/>
                <w:lang w:val="en-GB"/>
              </w:rPr>
              <w:t xml:space="preserve"> </w:t>
            </w:r>
            <w:r>
              <w:rPr>
                <w:snapToGrid w:val="0"/>
                <w:color w:val="000000"/>
                <w:szCs w:val="24"/>
                <w:lang w:val="en-GB"/>
              </w:rPr>
              <w:t>t</w:t>
            </w:r>
            <w:r w:rsidRPr="002E504A">
              <w:rPr>
                <w:snapToGrid w:val="0"/>
                <w:color w:val="000000"/>
                <w:szCs w:val="24"/>
                <w:lang w:val="en-GB"/>
              </w:rPr>
              <w:t xml:space="preserve">ermo </w:t>
            </w:r>
            <w:r w:rsidR="00C46F3A" w:rsidRPr="002E504A">
              <w:rPr>
                <w:snapToGrid w:val="0"/>
                <w:color w:val="000000"/>
                <w:szCs w:val="24"/>
                <w:lang w:val="en-GB"/>
              </w:rPr>
              <w:t xml:space="preserve">rūbai iš fliso Mil-tec XL   </w:t>
            </w:r>
          </w:p>
        </w:tc>
        <w:tc>
          <w:tcPr>
            <w:tcW w:w="1276" w:type="dxa"/>
          </w:tcPr>
          <w:p w14:paraId="3682163B"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1</w:t>
            </w:r>
          </w:p>
        </w:tc>
        <w:tc>
          <w:tcPr>
            <w:tcW w:w="1559" w:type="dxa"/>
          </w:tcPr>
          <w:p w14:paraId="379BA1DC" w14:textId="77777777" w:rsidR="00C46F3A" w:rsidRPr="002E504A" w:rsidRDefault="00C46F3A" w:rsidP="00B43860">
            <w:pPr>
              <w:jc w:val="center"/>
              <w:rPr>
                <w:snapToGrid w:val="0"/>
                <w:color w:val="000000"/>
                <w:szCs w:val="24"/>
                <w:lang w:val="en-GB"/>
              </w:rPr>
            </w:pPr>
            <w:r>
              <w:rPr>
                <w:snapToGrid w:val="0"/>
                <w:color w:val="000000"/>
                <w:szCs w:val="24"/>
                <w:lang w:val="en-GB"/>
              </w:rPr>
              <w:t>26,40</w:t>
            </w:r>
          </w:p>
        </w:tc>
        <w:tc>
          <w:tcPr>
            <w:tcW w:w="1418" w:type="dxa"/>
          </w:tcPr>
          <w:p w14:paraId="689D5940" w14:textId="77777777" w:rsidR="00C46F3A" w:rsidRPr="002E504A" w:rsidRDefault="00C46F3A" w:rsidP="00B43860">
            <w:pPr>
              <w:jc w:val="center"/>
              <w:rPr>
                <w:szCs w:val="24"/>
              </w:rPr>
            </w:pPr>
            <w:r w:rsidRPr="002E504A">
              <w:rPr>
                <w:snapToGrid w:val="0"/>
                <w:color w:val="000000"/>
                <w:szCs w:val="24"/>
                <w:lang w:val="en-GB"/>
              </w:rPr>
              <w:t>26,40</w:t>
            </w:r>
          </w:p>
        </w:tc>
      </w:tr>
      <w:tr w:rsidR="00C46F3A" w:rsidRPr="002E504A" w14:paraId="2D258936" w14:textId="77777777" w:rsidTr="00B43860">
        <w:tc>
          <w:tcPr>
            <w:tcW w:w="821" w:type="dxa"/>
          </w:tcPr>
          <w:p w14:paraId="7D7C43AB"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233CF9E0" w14:textId="77777777" w:rsidR="00C46F3A" w:rsidRPr="002E504A" w:rsidRDefault="00C46F3A" w:rsidP="00B43860">
            <w:pPr>
              <w:rPr>
                <w:snapToGrid w:val="0"/>
                <w:color w:val="000000"/>
                <w:szCs w:val="24"/>
                <w:lang w:val="en-GB"/>
              </w:rPr>
            </w:pPr>
            <w:r w:rsidRPr="002E504A">
              <w:rPr>
                <w:snapToGrid w:val="0"/>
                <w:color w:val="000000"/>
                <w:szCs w:val="24"/>
                <w:lang w:val="en-GB"/>
              </w:rPr>
              <w:t xml:space="preserve">Apatiniai marškiniai ThermoWave M   </w:t>
            </w:r>
          </w:p>
        </w:tc>
        <w:tc>
          <w:tcPr>
            <w:tcW w:w="1276" w:type="dxa"/>
          </w:tcPr>
          <w:p w14:paraId="754AB880"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15</w:t>
            </w:r>
          </w:p>
        </w:tc>
        <w:tc>
          <w:tcPr>
            <w:tcW w:w="1559" w:type="dxa"/>
          </w:tcPr>
          <w:p w14:paraId="4E94F432" w14:textId="77777777" w:rsidR="00C46F3A" w:rsidRPr="002E504A" w:rsidRDefault="00C46F3A" w:rsidP="00B43860">
            <w:pPr>
              <w:jc w:val="center"/>
              <w:rPr>
                <w:snapToGrid w:val="0"/>
                <w:color w:val="000000"/>
                <w:szCs w:val="24"/>
                <w:lang w:val="en-GB"/>
              </w:rPr>
            </w:pPr>
            <w:r>
              <w:rPr>
                <w:snapToGrid w:val="0"/>
                <w:color w:val="000000"/>
                <w:szCs w:val="24"/>
                <w:lang w:val="en-GB"/>
              </w:rPr>
              <w:t>20,00</w:t>
            </w:r>
          </w:p>
        </w:tc>
        <w:tc>
          <w:tcPr>
            <w:tcW w:w="1418" w:type="dxa"/>
          </w:tcPr>
          <w:p w14:paraId="4368F902" w14:textId="77777777" w:rsidR="00C46F3A" w:rsidRPr="002E504A" w:rsidRDefault="00C46F3A" w:rsidP="00B43860">
            <w:pPr>
              <w:jc w:val="center"/>
              <w:rPr>
                <w:szCs w:val="24"/>
              </w:rPr>
            </w:pPr>
            <w:r w:rsidRPr="002E504A">
              <w:rPr>
                <w:snapToGrid w:val="0"/>
                <w:color w:val="000000"/>
                <w:szCs w:val="24"/>
                <w:lang w:val="en-GB"/>
              </w:rPr>
              <w:t>300</w:t>
            </w:r>
          </w:p>
        </w:tc>
      </w:tr>
      <w:tr w:rsidR="00C46F3A" w:rsidRPr="002E504A" w14:paraId="3663E34E" w14:textId="77777777" w:rsidTr="00B43860">
        <w:tc>
          <w:tcPr>
            <w:tcW w:w="821" w:type="dxa"/>
          </w:tcPr>
          <w:p w14:paraId="140D9B09"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69016782" w14:textId="77777777" w:rsidR="00C46F3A" w:rsidRPr="002E504A" w:rsidRDefault="00C46F3A" w:rsidP="00B43860">
            <w:pPr>
              <w:rPr>
                <w:snapToGrid w:val="0"/>
                <w:color w:val="000000"/>
                <w:szCs w:val="24"/>
                <w:lang w:val="en-GB"/>
              </w:rPr>
            </w:pPr>
            <w:r w:rsidRPr="002E504A">
              <w:rPr>
                <w:snapToGrid w:val="0"/>
                <w:color w:val="000000"/>
                <w:szCs w:val="24"/>
                <w:lang w:val="en-GB"/>
              </w:rPr>
              <w:t xml:space="preserve">Apatiniai marškiniai ThermoWave M   </w:t>
            </w:r>
          </w:p>
        </w:tc>
        <w:tc>
          <w:tcPr>
            <w:tcW w:w="1276" w:type="dxa"/>
          </w:tcPr>
          <w:p w14:paraId="75ECCBC0"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15</w:t>
            </w:r>
          </w:p>
        </w:tc>
        <w:tc>
          <w:tcPr>
            <w:tcW w:w="1559" w:type="dxa"/>
          </w:tcPr>
          <w:p w14:paraId="185189AD" w14:textId="77777777" w:rsidR="00C46F3A" w:rsidRPr="002E504A" w:rsidRDefault="00C46F3A" w:rsidP="00B43860">
            <w:pPr>
              <w:jc w:val="center"/>
              <w:rPr>
                <w:snapToGrid w:val="0"/>
                <w:color w:val="000000"/>
                <w:szCs w:val="24"/>
                <w:lang w:val="en-GB"/>
              </w:rPr>
            </w:pPr>
            <w:r>
              <w:rPr>
                <w:snapToGrid w:val="0"/>
                <w:color w:val="000000"/>
                <w:szCs w:val="24"/>
                <w:lang w:val="en-GB"/>
              </w:rPr>
              <w:t>20,00</w:t>
            </w:r>
          </w:p>
        </w:tc>
        <w:tc>
          <w:tcPr>
            <w:tcW w:w="1418" w:type="dxa"/>
          </w:tcPr>
          <w:p w14:paraId="0B1B6E51" w14:textId="77777777" w:rsidR="00C46F3A" w:rsidRPr="002E504A" w:rsidRDefault="00C46F3A" w:rsidP="00B43860">
            <w:pPr>
              <w:jc w:val="center"/>
              <w:rPr>
                <w:szCs w:val="24"/>
              </w:rPr>
            </w:pPr>
            <w:r w:rsidRPr="002E504A">
              <w:rPr>
                <w:snapToGrid w:val="0"/>
                <w:color w:val="000000"/>
                <w:szCs w:val="24"/>
                <w:lang w:val="en-GB"/>
              </w:rPr>
              <w:t>300</w:t>
            </w:r>
          </w:p>
        </w:tc>
      </w:tr>
      <w:tr w:rsidR="00C46F3A" w:rsidRPr="002E504A" w14:paraId="5B52E8BA" w14:textId="77777777" w:rsidTr="00B43860">
        <w:tc>
          <w:tcPr>
            <w:tcW w:w="821" w:type="dxa"/>
          </w:tcPr>
          <w:p w14:paraId="311404EC"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680DA68D" w14:textId="77777777" w:rsidR="00C46F3A" w:rsidRPr="002E504A" w:rsidRDefault="00C46F3A" w:rsidP="00B43860">
            <w:pPr>
              <w:rPr>
                <w:snapToGrid w:val="0"/>
                <w:color w:val="000000"/>
                <w:szCs w:val="24"/>
                <w:lang w:val="en-GB"/>
              </w:rPr>
            </w:pPr>
            <w:r w:rsidRPr="002E504A">
              <w:rPr>
                <w:snapToGrid w:val="0"/>
                <w:color w:val="000000"/>
                <w:szCs w:val="24"/>
                <w:lang w:val="en-GB"/>
              </w:rPr>
              <w:t>Taktiniai neštuvai BCB CT100S</w:t>
            </w:r>
          </w:p>
        </w:tc>
        <w:tc>
          <w:tcPr>
            <w:tcW w:w="1276" w:type="dxa"/>
          </w:tcPr>
          <w:p w14:paraId="6EBB60BD"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10</w:t>
            </w:r>
          </w:p>
        </w:tc>
        <w:tc>
          <w:tcPr>
            <w:tcW w:w="1559" w:type="dxa"/>
          </w:tcPr>
          <w:p w14:paraId="257B139F" w14:textId="77777777" w:rsidR="00C46F3A" w:rsidRPr="002E504A" w:rsidRDefault="00C46F3A" w:rsidP="00B43860">
            <w:pPr>
              <w:jc w:val="center"/>
              <w:rPr>
                <w:snapToGrid w:val="0"/>
                <w:color w:val="000000"/>
                <w:szCs w:val="24"/>
                <w:lang w:val="en-GB"/>
              </w:rPr>
            </w:pPr>
            <w:r>
              <w:rPr>
                <w:snapToGrid w:val="0"/>
                <w:color w:val="000000"/>
                <w:szCs w:val="24"/>
                <w:lang w:val="en-GB"/>
              </w:rPr>
              <w:t>28,00</w:t>
            </w:r>
          </w:p>
        </w:tc>
        <w:tc>
          <w:tcPr>
            <w:tcW w:w="1418" w:type="dxa"/>
          </w:tcPr>
          <w:p w14:paraId="7DAC7008" w14:textId="77777777" w:rsidR="00C46F3A" w:rsidRPr="002E504A" w:rsidRDefault="00C46F3A" w:rsidP="00B43860">
            <w:pPr>
              <w:jc w:val="center"/>
              <w:rPr>
                <w:szCs w:val="24"/>
              </w:rPr>
            </w:pPr>
            <w:r w:rsidRPr="002E504A">
              <w:rPr>
                <w:snapToGrid w:val="0"/>
                <w:color w:val="000000"/>
                <w:szCs w:val="24"/>
                <w:lang w:val="en-GB"/>
              </w:rPr>
              <w:t>279,99</w:t>
            </w:r>
          </w:p>
        </w:tc>
      </w:tr>
      <w:tr w:rsidR="00C46F3A" w:rsidRPr="002E504A" w14:paraId="5CDEC760" w14:textId="77777777" w:rsidTr="00B43860">
        <w:tc>
          <w:tcPr>
            <w:tcW w:w="821" w:type="dxa"/>
          </w:tcPr>
          <w:p w14:paraId="16B7114C"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081F4F67" w14:textId="77777777" w:rsidR="00C46F3A" w:rsidRPr="002E504A" w:rsidRDefault="00C46F3A" w:rsidP="00B43860">
            <w:pPr>
              <w:rPr>
                <w:snapToGrid w:val="0"/>
                <w:color w:val="000000"/>
                <w:szCs w:val="24"/>
                <w:lang w:val="en-GB"/>
              </w:rPr>
            </w:pPr>
            <w:r w:rsidRPr="002E504A">
              <w:rPr>
                <w:snapToGrid w:val="0"/>
                <w:color w:val="000000"/>
                <w:szCs w:val="24"/>
                <w:lang w:val="en-GB"/>
              </w:rPr>
              <w:t>Flisinė kepurė Helikon (žalia)</w:t>
            </w:r>
          </w:p>
        </w:tc>
        <w:tc>
          <w:tcPr>
            <w:tcW w:w="1276" w:type="dxa"/>
          </w:tcPr>
          <w:p w14:paraId="3435DE23"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200</w:t>
            </w:r>
          </w:p>
        </w:tc>
        <w:tc>
          <w:tcPr>
            <w:tcW w:w="1559" w:type="dxa"/>
          </w:tcPr>
          <w:p w14:paraId="1197B5A4" w14:textId="77777777" w:rsidR="00C46F3A" w:rsidRPr="002E504A" w:rsidRDefault="00C46F3A" w:rsidP="00B43860">
            <w:pPr>
              <w:jc w:val="center"/>
              <w:rPr>
                <w:snapToGrid w:val="0"/>
                <w:color w:val="000000"/>
                <w:szCs w:val="24"/>
                <w:lang w:val="en-GB"/>
              </w:rPr>
            </w:pPr>
            <w:r>
              <w:rPr>
                <w:snapToGrid w:val="0"/>
                <w:color w:val="000000"/>
                <w:szCs w:val="24"/>
                <w:lang w:val="en-GB"/>
              </w:rPr>
              <w:t>7,20</w:t>
            </w:r>
          </w:p>
        </w:tc>
        <w:tc>
          <w:tcPr>
            <w:tcW w:w="1418" w:type="dxa"/>
          </w:tcPr>
          <w:p w14:paraId="04200EA7" w14:textId="77777777" w:rsidR="00C46F3A" w:rsidRPr="002E504A" w:rsidRDefault="00C46F3A" w:rsidP="00B43860">
            <w:pPr>
              <w:jc w:val="center"/>
              <w:rPr>
                <w:szCs w:val="24"/>
              </w:rPr>
            </w:pPr>
            <w:r w:rsidRPr="002E504A">
              <w:rPr>
                <w:snapToGrid w:val="0"/>
                <w:color w:val="000000"/>
                <w:szCs w:val="24"/>
                <w:lang w:val="en-GB"/>
              </w:rPr>
              <w:t>1</w:t>
            </w:r>
            <w:r>
              <w:rPr>
                <w:snapToGrid w:val="0"/>
                <w:color w:val="000000"/>
                <w:szCs w:val="24"/>
                <w:lang w:val="en-GB"/>
              </w:rPr>
              <w:t xml:space="preserve"> </w:t>
            </w:r>
            <w:r w:rsidRPr="002E504A">
              <w:rPr>
                <w:snapToGrid w:val="0"/>
                <w:color w:val="000000"/>
                <w:szCs w:val="24"/>
                <w:lang w:val="en-GB"/>
              </w:rPr>
              <w:t>440,00</w:t>
            </w:r>
          </w:p>
        </w:tc>
      </w:tr>
      <w:tr w:rsidR="00C46F3A" w:rsidRPr="002E504A" w14:paraId="2570B0CB" w14:textId="77777777" w:rsidTr="00B43860">
        <w:tc>
          <w:tcPr>
            <w:tcW w:w="821" w:type="dxa"/>
          </w:tcPr>
          <w:p w14:paraId="69939C3E"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5EDDE5B7" w14:textId="77777777" w:rsidR="00C46F3A" w:rsidRPr="002E504A" w:rsidRDefault="00C46F3A" w:rsidP="00B43860">
            <w:pPr>
              <w:rPr>
                <w:snapToGrid w:val="0"/>
                <w:color w:val="000000"/>
                <w:szCs w:val="24"/>
                <w:lang w:val="en-GB"/>
              </w:rPr>
            </w:pPr>
            <w:r w:rsidRPr="002E504A">
              <w:rPr>
                <w:snapToGrid w:val="0"/>
                <w:color w:val="000000"/>
                <w:szCs w:val="24"/>
                <w:lang w:val="en-GB"/>
              </w:rPr>
              <w:t>Pirštinės ARSENAL L</w:t>
            </w:r>
          </w:p>
        </w:tc>
        <w:tc>
          <w:tcPr>
            <w:tcW w:w="1276" w:type="dxa"/>
          </w:tcPr>
          <w:p w14:paraId="01C28C9A"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3</w:t>
            </w:r>
          </w:p>
        </w:tc>
        <w:tc>
          <w:tcPr>
            <w:tcW w:w="1559" w:type="dxa"/>
          </w:tcPr>
          <w:p w14:paraId="1F98B1BC" w14:textId="77777777" w:rsidR="00C46F3A" w:rsidRPr="002E504A" w:rsidRDefault="00C46F3A" w:rsidP="00B43860">
            <w:pPr>
              <w:jc w:val="center"/>
              <w:rPr>
                <w:snapToGrid w:val="0"/>
                <w:color w:val="000000"/>
                <w:szCs w:val="24"/>
                <w:lang w:val="en-GB"/>
              </w:rPr>
            </w:pPr>
            <w:r>
              <w:rPr>
                <w:snapToGrid w:val="0"/>
                <w:color w:val="000000"/>
                <w:szCs w:val="24"/>
                <w:lang w:val="en-GB"/>
              </w:rPr>
              <w:t>5,20</w:t>
            </w:r>
          </w:p>
        </w:tc>
        <w:tc>
          <w:tcPr>
            <w:tcW w:w="1418" w:type="dxa"/>
          </w:tcPr>
          <w:p w14:paraId="3FE73F35" w14:textId="77777777" w:rsidR="00C46F3A" w:rsidRPr="002E504A" w:rsidRDefault="00C46F3A" w:rsidP="00B43860">
            <w:pPr>
              <w:jc w:val="center"/>
              <w:rPr>
                <w:szCs w:val="24"/>
              </w:rPr>
            </w:pPr>
            <w:r w:rsidRPr="002E504A">
              <w:rPr>
                <w:snapToGrid w:val="0"/>
                <w:color w:val="000000"/>
                <w:szCs w:val="24"/>
                <w:lang w:val="en-GB"/>
              </w:rPr>
              <w:t>15,60</w:t>
            </w:r>
          </w:p>
        </w:tc>
      </w:tr>
      <w:tr w:rsidR="00C46F3A" w:rsidRPr="002E504A" w14:paraId="45F6DE5A" w14:textId="77777777" w:rsidTr="00B43860">
        <w:tc>
          <w:tcPr>
            <w:tcW w:w="821" w:type="dxa"/>
          </w:tcPr>
          <w:p w14:paraId="6F3B1BBB" w14:textId="77777777" w:rsidR="00C46F3A" w:rsidRPr="002E504A" w:rsidRDefault="00C46F3A" w:rsidP="00C46F3A">
            <w:pPr>
              <w:pStyle w:val="Sraopastraipa"/>
              <w:numPr>
                <w:ilvl w:val="0"/>
                <w:numId w:val="15"/>
              </w:numPr>
              <w:tabs>
                <w:tab w:val="left" w:pos="4820"/>
              </w:tabs>
              <w:spacing w:after="160" w:line="252" w:lineRule="auto"/>
              <w:ind w:left="470" w:hanging="357"/>
              <w:jc w:val="center"/>
              <w:rPr>
                <w:rFonts w:ascii="Times New Roman" w:hAnsi="Times New Roman"/>
                <w:sz w:val="24"/>
                <w:szCs w:val="24"/>
              </w:rPr>
            </w:pPr>
          </w:p>
        </w:tc>
        <w:tc>
          <w:tcPr>
            <w:tcW w:w="4566" w:type="dxa"/>
          </w:tcPr>
          <w:p w14:paraId="49A3D9C8" w14:textId="77777777" w:rsidR="00C46F3A" w:rsidRPr="002E504A" w:rsidRDefault="00C46F3A" w:rsidP="00B43860">
            <w:pPr>
              <w:rPr>
                <w:snapToGrid w:val="0"/>
                <w:color w:val="000000"/>
                <w:szCs w:val="24"/>
                <w:lang w:val="en-GB"/>
              </w:rPr>
            </w:pPr>
            <w:r w:rsidRPr="002E504A">
              <w:rPr>
                <w:snapToGrid w:val="0"/>
                <w:color w:val="000000"/>
                <w:szCs w:val="24"/>
                <w:lang w:val="en-GB"/>
              </w:rPr>
              <w:t>Pirštinės ARSENAL L</w:t>
            </w:r>
          </w:p>
        </w:tc>
        <w:tc>
          <w:tcPr>
            <w:tcW w:w="1276" w:type="dxa"/>
          </w:tcPr>
          <w:p w14:paraId="2DE6A972" w14:textId="77777777" w:rsidR="00C46F3A" w:rsidRPr="002E504A" w:rsidRDefault="00C46F3A" w:rsidP="00B43860">
            <w:pPr>
              <w:jc w:val="center"/>
              <w:rPr>
                <w:snapToGrid w:val="0"/>
                <w:color w:val="000000"/>
                <w:szCs w:val="24"/>
                <w:lang w:val="en-GB"/>
              </w:rPr>
            </w:pPr>
            <w:r w:rsidRPr="002E504A">
              <w:rPr>
                <w:snapToGrid w:val="0"/>
                <w:color w:val="000000"/>
                <w:szCs w:val="24"/>
                <w:lang w:val="en-GB"/>
              </w:rPr>
              <w:t>103</w:t>
            </w:r>
          </w:p>
        </w:tc>
        <w:tc>
          <w:tcPr>
            <w:tcW w:w="1559" w:type="dxa"/>
          </w:tcPr>
          <w:p w14:paraId="04FF4173" w14:textId="77777777" w:rsidR="00C46F3A" w:rsidRPr="002E504A" w:rsidRDefault="00C46F3A" w:rsidP="00B43860">
            <w:pPr>
              <w:jc w:val="center"/>
              <w:rPr>
                <w:snapToGrid w:val="0"/>
                <w:color w:val="000000"/>
                <w:szCs w:val="24"/>
                <w:lang w:val="en-GB"/>
              </w:rPr>
            </w:pPr>
            <w:r>
              <w:rPr>
                <w:snapToGrid w:val="0"/>
                <w:color w:val="000000"/>
                <w:szCs w:val="24"/>
                <w:lang w:val="en-GB"/>
              </w:rPr>
              <w:t>5,20</w:t>
            </w:r>
          </w:p>
        </w:tc>
        <w:tc>
          <w:tcPr>
            <w:tcW w:w="1418" w:type="dxa"/>
          </w:tcPr>
          <w:p w14:paraId="4F7E93BF" w14:textId="77777777" w:rsidR="00C46F3A" w:rsidRPr="002E504A" w:rsidRDefault="00C46F3A" w:rsidP="00B43860">
            <w:pPr>
              <w:jc w:val="center"/>
              <w:rPr>
                <w:szCs w:val="24"/>
              </w:rPr>
            </w:pPr>
            <w:r w:rsidRPr="002E504A">
              <w:rPr>
                <w:snapToGrid w:val="0"/>
                <w:color w:val="000000"/>
                <w:szCs w:val="24"/>
                <w:lang w:val="en-GB"/>
              </w:rPr>
              <w:t>535,60</w:t>
            </w:r>
          </w:p>
        </w:tc>
      </w:tr>
      <w:tr w:rsidR="00C46F3A" w:rsidRPr="00E53716" w14:paraId="01A3ABD4" w14:textId="77777777" w:rsidTr="00B43860">
        <w:tc>
          <w:tcPr>
            <w:tcW w:w="821" w:type="dxa"/>
          </w:tcPr>
          <w:p w14:paraId="2ABD05FA" w14:textId="77777777" w:rsidR="00C46F3A" w:rsidRPr="00E53716" w:rsidRDefault="00C46F3A" w:rsidP="00B43860">
            <w:pPr>
              <w:tabs>
                <w:tab w:val="left" w:pos="4820"/>
              </w:tabs>
              <w:jc w:val="center"/>
              <w:rPr>
                <w:b/>
                <w:bCs/>
                <w:szCs w:val="24"/>
              </w:rPr>
            </w:pPr>
          </w:p>
        </w:tc>
        <w:tc>
          <w:tcPr>
            <w:tcW w:w="7401" w:type="dxa"/>
            <w:gridSpan w:val="3"/>
          </w:tcPr>
          <w:p w14:paraId="309B1526" w14:textId="77777777" w:rsidR="00C46F3A" w:rsidRPr="00E53716" w:rsidRDefault="00C46F3A" w:rsidP="00B43860">
            <w:pPr>
              <w:jc w:val="center"/>
              <w:rPr>
                <w:b/>
                <w:bCs/>
                <w:snapToGrid w:val="0"/>
                <w:color w:val="000000"/>
                <w:szCs w:val="24"/>
                <w:lang w:val="en-GB"/>
              </w:rPr>
            </w:pPr>
            <w:r w:rsidRPr="00E53716">
              <w:rPr>
                <w:b/>
                <w:bCs/>
                <w:snapToGrid w:val="0"/>
                <w:color w:val="000000"/>
                <w:szCs w:val="24"/>
                <w:lang w:val="en-GB"/>
              </w:rPr>
              <w:t xml:space="preserve">                                                                                Iš viso:</w:t>
            </w:r>
          </w:p>
        </w:tc>
        <w:tc>
          <w:tcPr>
            <w:tcW w:w="1418" w:type="dxa"/>
          </w:tcPr>
          <w:p w14:paraId="488717AA" w14:textId="77777777" w:rsidR="00C46F3A" w:rsidRPr="00E53716" w:rsidRDefault="00C46F3A" w:rsidP="00B43860">
            <w:pPr>
              <w:jc w:val="center"/>
              <w:rPr>
                <w:b/>
                <w:bCs/>
                <w:snapToGrid w:val="0"/>
                <w:color w:val="000000"/>
                <w:szCs w:val="24"/>
                <w:lang w:val="en-GB"/>
              </w:rPr>
            </w:pPr>
            <w:r w:rsidRPr="00E53716">
              <w:rPr>
                <w:b/>
                <w:bCs/>
                <w:snapToGrid w:val="0"/>
                <w:color w:val="000000"/>
                <w:szCs w:val="24"/>
                <w:lang w:val="en-GB"/>
              </w:rPr>
              <w:fldChar w:fldCharType="begin"/>
            </w:r>
            <w:r w:rsidRPr="00E53716">
              <w:rPr>
                <w:b/>
                <w:bCs/>
                <w:snapToGrid w:val="0"/>
                <w:color w:val="000000"/>
                <w:szCs w:val="24"/>
                <w:lang w:val="en-GB"/>
              </w:rPr>
              <w:instrText xml:space="preserve"> =SUM(ABOVE) </w:instrText>
            </w:r>
            <w:r w:rsidRPr="00E53716">
              <w:rPr>
                <w:b/>
                <w:bCs/>
                <w:snapToGrid w:val="0"/>
                <w:color w:val="000000"/>
                <w:szCs w:val="24"/>
                <w:lang w:val="en-GB"/>
              </w:rPr>
              <w:fldChar w:fldCharType="separate"/>
            </w:r>
            <w:r w:rsidRPr="00E53716">
              <w:rPr>
                <w:b/>
                <w:bCs/>
                <w:noProof/>
                <w:snapToGrid w:val="0"/>
                <w:color w:val="000000"/>
                <w:szCs w:val="24"/>
                <w:lang w:val="en-GB"/>
              </w:rPr>
              <w:t>12 605,4</w:t>
            </w:r>
            <w:r w:rsidRPr="00E53716">
              <w:rPr>
                <w:b/>
                <w:bCs/>
                <w:snapToGrid w:val="0"/>
                <w:color w:val="000000"/>
                <w:szCs w:val="24"/>
                <w:lang w:val="en-GB"/>
              </w:rPr>
              <w:fldChar w:fldCharType="end"/>
            </w:r>
            <w:r w:rsidRPr="00E53716">
              <w:rPr>
                <w:b/>
                <w:bCs/>
                <w:snapToGrid w:val="0"/>
                <w:color w:val="000000"/>
                <w:szCs w:val="24"/>
                <w:lang w:val="en-GB"/>
              </w:rPr>
              <w:t>0</w:t>
            </w:r>
          </w:p>
        </w:tc>
      </w:tr>
    </w:tbl>
    <w:p w14:paraId="7F039A09" w14:textId="77777777" w:rsidR="00C46F3A" w:rsidRDefault="00C46F3A" w:rsidP="00C46F3A">
      <w:pPr>
        <w:pStyle w:val="Antrats"/>
        <w:tabs>
          <w:tab w:val="clear" w:pos="4153"/>
          <w:tab w:val="clear" w:pos="8306"/>
        </w:tabs>
        <w:jc w:val="both"/>
        <w:rPr>
          <w:b/>
          <w:szCs w:val="24"/>
        </w:rPr>
      </w:pPr>
    </w:p>
    <w:p w14:paraId="7FB94273" w14:textId="3AED9B14" w:rsidR="00635BA1" w:rsidRPr="00CE6517" w:rsidRDefault="00605267" w:rsidP="00605267">
      <w:pPr>
        <w:jc w:val="center"/>
      </w:pPr>
      <w:r w:rsidRPr="00CE6517">
        <w:t>_________________</w:t>
      </w:r>
    </w:p>
    <w:p w14:paraId="01372D11" w14:textId="77777777" w:rsidR="00635BA1" w:rsidRPr="00CE6517" w:rsidRDefault="00635BA1" w:rsidP="004339EB"/>
    <w:p w14:paraId="3CC89F3F" w14:textId="77777777" w:rsidR="00635BA1" w:rsidRPr="00CE6517" w:rsidRDefault="00635BA1" w:rsidP="004339EB"/>
    <w:p w14:paraId="779204F5" w14:textId="77777777" w:rsidR="00635BA1" w:rsidRPr="00CE6517" w:rsidRDefault="00635BA1" w:rsidP="004339EB"/>
    <w:p w14:paraId="37D524D7" w14:textId="77777777" w:rsidR="00635BA1" w:rsidRPr="00CE6517" w:rsidRDefault="00635BA1" w:rsidP="004339EB"/>
    <w:p w14:paraId="06F30D12" w14:textId="77777777" w:rsidR="00635BA1" w:rsidRPr="00CE6517" w:rsidRDefault="00635BA1" w:rsidP="004339EB"/>
    <w:p w14:paraId="35493186" w14:textId="77777777" w:rsidR="00635BA1" w:rsidRPr="00CE6517" w:rsidRDefault="00635BA1" w:rsidP="004339EB"/>
    <w:p w14:paraId="53FDAE2E" w14:textId="77777777" w:rsidR="005B0ED8" w:rsidRPr="00CE6517" w:rsidRDefault="005B0ED8" w:rsidP="004339EB"/>
    <w:p w14:paraId="46100602" w14:textId="77777777" w:rsidR="005B0ED8" w:rsidRPr="00CE6517" w:rsidRDefault="005B0ED8" w:rsidP="004339EB"/>
    <w:p w14:paraId="6FC358C2" w14:textId="77777777" w:rsidR="005B0ED8" w:rsidRPr="00CE6517" w:rsidRDefault="005B0ED8" w:rsidP="004339EB"/>
    <w:p w14:paraId="3431091B" w14:textId="77777777" w:rsidR="005B0ED8" w:rsidRPr="00CE6517" w:rsidRDefault="005B0ED8" w:rsidP="004339EB"/>
    <w:p w14:paraId="583729BF" w14:textId="77777777" w:rsidR="005B0ED8" w:rsidRPr="00CE6517" w:rsidRDefault="005B0ED8" w:rsidP="004339EB"/>
    <w:p w14:paraId="57497587" w14:textId="77777777" w:rsidR="005B0ED8" w:rsidRPr="00CE6517" w:rsidRDefault="005B0ED8" w:rsidP="004339EB"/>
    <w:p w14:paraId="382EA086" w14:textId="77777777" w:rsidR="005B0ED8" w:rsidRPr="00CE6517" w:rsidRDefault="005B0ED8" w:rsidP="004339EB"/>
    <w:p w14:paraId="6FD0FE68" w14:textId="77777777" w:rsidR="005B0ED8" w:rsidRPr="00CE6517" w:rsidRDefault="005B0ED8" w:rsidP="004339EB"/>
    <w:p w14:paraId="3FBCD1CB" w14:textId="77777777" w:rsidR="0069767E" w:rsidRDefault="0069767E">
      <w:r>
        <w:br w:type="page"/>
      </w:r>
    </w:p>
    <w:p w14:paraId="49C935E2" w14:textId="77777777" w:rsidR="005B0ED8" w:rsidRPr="00CE6517" w:rsidRDefault="005B0ED8" w:rsidP="004339EB"/>
    <w:p w14:paraId="4724F079" w14:textId="77777777" w:rsidR="000B364E" w:rsidRPr="00CE6517" w:rsidRDefault="000B364E" w:rsidP="004339EB">
      <w:pPr>
        <w:rPr>
          <w:b/>
        </w:rPr>
      </w:pPr>
      <w:r w:rsidRPr="00CE6517">
        <w:t>Pasvalio rajono savivaldybės tarybai</w:t>
      </w:r>
    </w:p>
    <w:p w14:paraId="6F2A35D5" w14:textId="77777777" w:rsidR="000B364E" w:rsidRPr="00CE6517" w:rsidRDefault="000B364E" w:rsidP="004339EB">
      <w:pPr>
        <w:jc w:val="center"/>
        <w:rPr>
          <w:b/>
        </w:rPr>
      </w:pPr>
    </w:p>
    <w:p w14:paraId="41603174" w14:textId="77777777" w:rsidR="000B364E" w:rsidRPr="00CE6517" w:rsidRDefault="000B364E" w:rsidP="004339EB">
      <w:pPr>
        <w:jc w:val="center"/>
        <w:rPr>
          <w:b/>
        </w:rPr>
      </w:pPr>
      <w:r w:rsidRPr="00CE6517">
        <w:rPr>
          <w:b/>
        </w:rPr>
        <w:t>AIŠKINAMASIS  RAŠTAS</w:t>
      </w:r>
    </w:p>
    <w:p w14:paraId="2255F966" w14:textId="77777777" w:rsidR="000B364E" w:rsidRPr="00CE6517" w:rsidRDefault="000B364E" w:rsidP="004339EB">
      <w:pPr>
        <w:jc w:val="center"/>
        <w:rPr>
          <w:b/>
          <w:bCs/>
          <w:caps/>
        </w:rPr>
      </w:pPr>
    </w:p>
    <w:p w14:paraId="574D71C1" w14:textId="77777777" w:rsidR="005B0ED8" w:rsidRPr="00CE6517" w:rsidRDefault="005B0ED8" w:rsidP="005B0ED8">
      <w:pPr>
        <w:jc w:val="center"/>
        <w:rPr>
          <w:b/>
          <w:lang w:eastAsia="lt-LT"/>
        </w:rPr>
      </w:pPr>
      <w:r w:rsidRPr="00CE6517">
        <w:rPr>
          <w:b/>
          <w:lang w:eastAsia="lt-LT"/>
        </w:rPr>
        <w:t>DĖL TURTO, SKIRTO HUMANITARINEI PAGALBAI TEIKTI, NEATLYGINTINO PERDAVIMO</w:t>
      </w:r>
    </w:p>
    <w:p w14:paraId="5111DFB0" w14:textId="77777777" w:rsidR="005B0ED8" w:rsidRPr="00CE6517" w:rsidRDefault="005B0ED8" w:rsidP="005B0ED8">
      <w:pPr>
        <w:jc w:val="center"/>
      </w:pPr>
    </w:p>
    <w:p w14:paraId="35BF5654" w14:textId="58A16BBE" w:rsidR="000B364E" w:rsidRPr="00CE6517" w:rsidRDefault="000B364E" w:rsidP="004339EB">
      <w:pPr>
        <w:jc w:val="center"/>
      </w:pPr>
      <w:r w:rsidRPr="00CE6517">
        <w:t>20</w:t>
      </w:r>
      <w:r w:rsidR="00FC1B21" w:rsidRPr="00CE6517">
        <w:t>2</w:t>
      </w:r>
      <w:r w:rsidR="006A75B3" w:rsidRPr="00CE6517">
        <w:t>2</w:t>
      </w:r>
      <w:r w:rsidRPr="00CE6517">
        <w:t>-</w:t>
      </w:r>
      <w:r w:rsidR="00C46F3A">
        <w:t>12</w:t>
      </w:r>
      <w:r w:rsidRPr="00CE6517">
        <w:t>-</w:t>
      </w:r>
      <w:r w:rsidR="00C46F3A">
        <w:t>14</w:t>
      </w:r>
    </w:p>
    <w:p w14:paraId="085FA3DE" w14:textId="77777777" w:rsidR="000B364E" w:rsidRPr="00CE6517" w:rsidRDefault="000B364E" w:rsidP="004339EB">
      <w:pPr>
        <w:jc w:val="center"/>
      </w:pPr>
      <w:r w:rsidRPr="00CE6517">
        <w:t>Pasvalys</w:t>
      </w:r>
    </w:p>
    <w:p w14:paraId="581E3CD6" w14:textId="77777777" w:rsidR="000B364E" w:rsidRPr="00CE6517" w:rsidRDefault="000B364E" w:rsidP="006A75B3">
      <w:pPr>
        <w:jc w:val="both"/>
        <w:rPr>
          <w:b/>
          <w:szCs w:val="24"/>
        </w:rPr>
      </w:pPr>
    </w:p>
    <w:p w14:paraId="1B10B8A2" w14:textId="77777777" w:rsidR="00525980" w:rsidRPr="00CE6517" w:rsidRDefault="00525980" w:rsidP="006A75B3">
      <w:pPr>
        <w:pStyle w:val="Antrats"/>
        <w:numPr>
          <w:ilvl w:val="0"/>
          <w:numId w:val="11"/>
        </w:numPr>
        <w:jc w:val="both"/>
        <w:rPr>
          <w:b/>
        </w:rPr>
      </w:pPr>
      <w:r w:rsidRPr="00CE6517">
        <w:rPr>
          <w:b/>
        </w:rPr>
        <w:t>Sprendimo projekto rengimo pagrindas.</w:t>
      </w:r>
    </w:p>
    <w:p w14:paraId="6B87DEFD" w14:textId="6950D9CE" w:rsidR="001A4A9A" w:rsidRPr="00CE6517" w:rsidRDefault="006A75B3" w:rsidP="001A4A9A">
      <w:pPr>
        <w:pStyle w:val="Antrats"/>
        <w:jc w:val="both"/>
        <w:rPr>
          <w:szCs w:val="24"/>
          <w:lang w:eastAsia="lt-LT"/>
        </w:rPr>
      </w:pPr>
      <w:r w:rsidRPr="00CE6517">
        <w:rPr>
          <w:szCs w:val="24"/>
        </w:rPr>
        <w:t xml:space="preserve">            </w:t>
      </w:r>
      <w:r w:rsidR="00533FA0" w:rsidRPr="00CE6517">
        <w:rPr>
          <w:szCs w:val="24"/>
        </w:rPr>
        <w:t xml:space="preserve">Pasvalio rajono savivaldybės administracija, atsižvelgdama į Ukrainos </w:t>
      </w:r>
      <w:r w:rsidR="00E943DF" w:rsidRPr="00CE6517">
        <w:t>Žytomyro srities</w:t>
      </w:r>
      <w:r w:rsidR="00AB7633">
        <w:rPr>
          <w:szCs w:val="24"/>
        </w:rPr>
        <w:t xml:space="preserve">         </w:t>
      </w:r>
      <w:r w:rsidR="00533FA0" w:rsidRPr="00CE6517">
        <w:rPr>
          <w:szCs w:val="24"/>
        </w:rPr>
        <w:t xml:space="preserve">2022 m. </w:t>
      </w:r>
      <w:r w:rsidR="00AB7633">
        <w:rPr>
          <w:szCs w:val="24"/>
        </w:rPr>
        <w:t>gruodžio</w:t>
      </w:r>
      <w:r w:rsidR="00533FA0" w:rsidRPr="00CE6517">
        <w:rPr>
          <w:szCs w:val="24"/>
        </w:rPr>
        <w:t xml:space="preserve"> </w:t>
      </w:r>
      <w:r w:rsidR="00E943DF">
        <w:rPr>
          <w:szCs w:val="24"/>
        </w:rPr>
        <w:t xml:space="preserve"> </w:t>
      </w:r>
      <w:r w:rsidR="00533FA0" w:rsidRPr="00CE6517">
        <w:rPr>
          <w:szCs w:val="24"/>
        </w:rPr>
        <w:t xml:space="preserve">d. </w:t>
      </w:r>
      <w:r w:rsidR="00AB7633">
        <w:rPr>
          <w:szCs w:val="24"/>
        </w:rPr>
        <w:t>humanitarinės</w:t>
      </w:r>
      <w:r w:rsidR="00533FA0" w:rsidRPr="00CE6517">
        <w:rPr>
          <w:szCs w:val="24"/>
        </w:rPr>
        <w:t xml:space="preserve"> pagalbos prašymą, ir įvertinusi humanitarinės pagalbos poreikio pagrįstumą, gavo </w:t>
      </w:r>
      <w:r w:rsidR="001A4A9A" w:rsidRPr="00CE6517">
        <w:rPr>
          <w:szCs w:val="24"/>
          <w:lang w:eastAsia="lt-LT"/>
        </w:rPr>
        <w:t>Lietuvos Respublikos užsienio</w:t>
      </w:r>
      <w:r w:rsidR="00CE6517">
        <w:rPr>
          <w:szCs w:val="24"/>
          <w:lang w:eastAsia="lt-LT"/>
        </w:rPr>
        <w:t xml:space="preserve"> reikalų</w:t>
      </w:r>
      <w:r w:rsidR="001A4A9A" w:rsidRPr="00CE6517">
        <w:rPr>
          <w:szCs w:val="24"/>
          <w:lang w:eastAsia="lt-LT"/>
        </w:rPr>
        <w:t xml:space="preserve"> ministerijos 2022 m. </w:t>
      </w:r>
      <w:r w:rsidR="00C46F3A">
        <w:rPr>
          <w:szCs w:val="24"/>
          <w:lang w:eastAsia="lt-LT"/>
        </w:rPr>
        <w:t>gruodžio</w:t>
      </w:r>
      <w:r w:rsidR="001A4A9A" w:rsidRPr="00CE6517">
        <w:rPr>
          <w:szCs w:val="24"/>
          <w:lang w:eastAsia="lt-LT"/>
        </w:rPr>
        <w:t xml:space="preserve">  d. rekomendacij</w:t>
      </w:r>
      <w:r w:rsidR="00CE6517">
        <w:rPr>
          <w:szCs w:val="24"/>
          <w:lang w:eastAsia="lt-LT"/>
        </w:rPr>
        <w:t>ą</w:t>
      </w:r>
      <w:r w:rsidR="001A4A9A" w:rsidRPr="00CE6517">
        <w:rPr>
          <w:szCs w:val="24"/>
          <w:lang w:eastAsia="lt-LT"/>
        </w:rPr>
        <w:t xml:space="preserve"> teikti humanitarinę pagalbą Ukrainai</w:t>
      </w:r>
      <w:r w:rsidR="00533FA0" w:rsidRPr="00CE6517">
        <w:rPr>
          <w:szCs w:val="24"/>
          <w:lang w:eastAsia="lt-LT"/>
        </w:rPr>
        <w:t xml:space="preserve">, o šiuo atveju ir </w:t>
      </w:r>
      <w:r w:rsidR="00533FA0" w:rsidRPr="00CE6517">
        <w:t>Žytomyro srities Liubaro rajono valstybinei administracijai ir Liubaro rajono tarybai</w:t>
      </w:r>
      <w:r w:rsidR="001A4A9A" w:rsidRPr="00CE6517">
        <w:rPr>
          <w:szCs w:val="24"/>
          <w:lang w:eastAsia="lt-LT"/>
        </w:rPr>
        <w:t xml:space="preserve">. </w:t>
      </w:r>
    </w:p>
    <w:p w14:paraId="56827C55" w14:textId="77777777" w:rsidR="00525980" w:rsidRPr="00CE6517" w:rsidRDefault="001A4A9A" w:rsidP="001A4A9A">
      <w:pPr>
        <w:pStyle w:val="Antrats"/>
        <w:jc w:val="both"/>
        <w:rPr>
          <w:b/>
          <w:szCs w:val="24"/>
        </w:rPr>
      </w:pPr>
      <w:r w:rsidRPr="00CE6517">
        <w:rPr>
          <w:szCs w:val="24"/>
          <w:lang w:eastAsia="lt-LT"/>
        </w:rPr>
        <w:t xml:space="preserve">            </w:t>
      </w:r>
      <w:r w:rsidR="00525980" w:rsidRPr="00CE6517">
        <w:rPr>
          <w:b/>
          <w:szCs w:val="24"/>
        </w:rPr>
        <w:t>2. S</w:t>
      </w:r>
      <w:r w:rsidR="00525980" w:rsidRPr="00CE6517">
        <w:rPr>
          <w:b/>
          <w:color w:val="000000"/>
          <w:szCs w:val="24"/>
        </w:rPr>
        <w:t>prendimo projekto tikslai ir uždaviniai</w:t>
      </w:r>
      <w:r w:rsidR="00525980" w:rsidRPr="00CE6517">
        <w:rPr>
          <w:b/>
          <w:szCs w:val="24"/>
        </w:rPr>
        <w:t>.</w:t>
      </w:r>
    </w:p>
    <w:p w14:paraId="66E89C6C" w14:textId="046AF99A" w:rsidR="0053514B" w:rsidRPr="00CE6517" w:rsidRDefault="0053514B" w:rsidP="0053514B">
      <w:pPr>
        <w:ind w:firstLine="709"/>
        <w:jc w:val="both"/>
      </w:pPr>
      <w:r w:rsidRPr="00CE6517">
        <w:t>2022 m. vasario 24 d.  Rusijos Federacija įsiveržė į suverenios Ukrainos teritoriją ir pradėjo didelio masto karinius veiksmus Ukrainos atžvilgiu</w:t>
      </w:r>
      <w:r w:rsidR="00102099">
        <w:t>,</w:t>
      </w:r>
      <w:r w:rsidRPr="00CE6517">
        <w:t xml:space="preserve"> sukeldama katastrofiškus padarinius. </w:t>
      </w:r>
      <w:r w:rsidR="00F3317F">
        <w:t>U</w:t>
      </w:r>
      <w:r w:rsidRPr="00CE6517">
        <w:t xml:space="preserve">krainiečiams reikalinga neatidėliotina pagalba. </w:t>
      </w:r>
    </w:p>
    <w:p w14:paraId="04C5C962" w14:textId="2E5871BE" w:rsidR="0053514B" w:rsidRPr="00CE6517" w:rsidRDefault="0053514B" w:rsidP="0053514B">
      <w:pPr>
        <w:ind w:firstLine="709"/>
        <w:jc w:val="both"/>
        <w:rPr>
          <w:szCs w:val="24"/>
        </w:rPr>
      </w:pPr>
      <w:r w:rsidRPr="00CE6517">
        <w:t xml:space="preserve">Pasvalio rajono savivaldybės taryba 2022 m. </w:t>
      </w:r>
      <w:r w:rsidR="00F3317F">
        <w:t>lapkričio</w:t>
      </w:r>
      <w:r w:rsidRPr="00CE6517">
        <w:t xml:space="preserve"> </w:t>
      </w:r>
      <w:r w:rsidR="00F3317F">
        <w:t>30</w:t>
      </w:r>
      <w:r w:rsidRPr="00CE6517">
        <w:t xml:space="preserve"> d. sprendimu Nr.</w:t>
      </w:r>
      <w:r w:rsidR="00F3317F">
        <w:t xml:space="preserve"> </w:t>
      </w:r>
      <w:r w:rsidRPr="00CE6517">
        <w:t>T1-</w:t>
      </w:r>
      <w:r w:rsidR="00F3317F">
        <w:t>221</w:t>
      </w:r>
      <w:r w:rsidRPr="00CE6517">
        <w:t xml:space="preserve"> „Dėl </w:t>
      </w:r>
      <w:r w:rsidR="00F3317F">
        <w:t>Pasvalio rajono savivaldybės tarybos 2022 m. vasario 23 d. sprendimo Nr. T1-25 „Dėl Pasvalio rajono savivaldybės 2022 metų biudžeto patvirtinimo</w:t>
      </w:r>
      <w:r w:rsidRPr="00CE6517">
        <w:t>“</w:t>
      </w:r>
      <w:r w:rsidR="00F3317F">
        <w:t xml:space="preserve"> pakeitimo“</w:t>
      </w:r>
      <w:r w:rsidRPr="00CE6517">
        <w:t xml:space="preserve"> skyrė </w:t>
      </w:r>
      <w:r w:rsidR="00F3317F">
        <w:t xml:space="preserve">Pasvalio rajono savivaldybės administracijai 15 000 Eur </w:t>
      </w:r>
      <w:r w:rsidRPr="00CE6517">
        <w:t>lėšas humanitarinės pagalbos teikimui Ukrain</w:t>
      </w:r>
      <w:r w:rsidR="00F3317F">
        <w:t>ai.</w:t>
      </w:r>
      <w:r w:rsidRPr="00CE6517">
        <w:t xml:space="preserve"> </w:t>
      </w:r>
      <w:r w:rsidR="00BC4536" w:rsidRPr="00CE6517">
        <w:t>Iš šių lėšų Pasvalio rajono savivaldybės administracija nupirko</w:t>
      </w:r>
      <w:r w:rsidR="00533FA0" w:rsidRPr="00CE6517">
        <w:t xml:space="preserve"> trumpalaikį </w:t>
      </w:r>
      <w:r w:rsidR="002F7950" w:rsidRPr="00CE6517">
        <w:t xml:space="preserve">ir ilgalaikį </w:t>
      </w:r>
      <w:r w:rsidR="00533FA0" w:rsidRPr="00CE6517">
        <w:t>materialųjį turtą</w:t>
      </w:r>
      <w:r w:rsidR="00F3317F">
        <w:t>, nurodytą sprendimo priede</w:t>
      </w:r>
      <w:r w:rsidR="002F7950" w:rsidRPr="00CE6517">
        <w:t xml:space="preserve">. </w:t>
      </w:r>
    </w:p>
    <w:p w14:paraId="32CB6887" w14:textId="77777777" w:rsidR="00294E43" w:rsidRPr="00CE6517" w:rsidRDefault="00294E43" w:rsidP="006A0C52">
      <w:pPr>
        <w:ind w:firstLine="709"/>
        <w:jc w:val="both"/>
      </w:pPr>
      <w:r w:rsidRPr="00CE6517">
        <w:rPr>
          <w:b/>
        </w:rPr>
        <w:t xml:space="preserve">3. Kokios siūlomos naujos teisinio reguliavimo nuostatos ir kokių  rezultatų laukiama.  </w:t>
      </w:r>
      <w:r w:rsidRPr="00CE6517">
        <w:t xml:space="preserve">                  Naujų teisinio reguliavimo nuostatų nesiūloma. </w:t>
      </w:r>
    </w:p>
    <w:p w14:paraId="4075D829" w14:textId="77777777" w:rsidR="00294E43" w:rsidRPr="00CE6517" w:rsidRDefault="00294E43" w:rsidP="00294E43">
      <w:pPr>
        <w:pStyle w:val="Pagrindinistekstas11"/>
        <w:ind w:firstLine="720"/>
        <w:rPr>
          <w:rFonts w:ascii="Times New Roman" w:hAnsi="Times New Roman"/>
          <w:sz w:val="24"/>
          <w:szCs w:val="24"/>
          <w:lang w:val="lt-LT"/>
        </w:rPr>
      </w:pPr>
      <w:r w:rsidRPr="00CE6517">
        <w:rPr>
          <w:rFonts w:ascii="Times New Roman" w:hAnsi="Times New Roman"/>
          <w:b/>
          <w:sz w:val="24"/>
          <w:szCs w:val="24"/>
          <w:lang w:val="lt-LT"/>
        </w:rPr>
        <w:t>4. Skaičiavimai, išlaidų sąmatos, finansavimo šaltiniai</w:t>
      </w:r>
      <w:r w:rsidRPr="00CE6517">
        <w:rPr>
          <w:rFonts w:ascii="Times New Roman" w:hAnsi="Times New Roman"/>
          <w:sz w:val="24"/>
          <w:szCs w:val="24"/>
          <w:lang w:val="lt-LT"/>
        </w:rPr>
        <w:t xml:space="preserve">. </w:t>
      </w:r>
    </w:p>
    <w:p w14:paraId="03F283ED" w14:textId="77777777" w:rsidR="001A4A9A" w:rsidRPr="00CE6517" w:rsidRDefault="001A4A9A" w:rsidP="001A4A9A">
      <w:pPr>
        <w:ind w:firstLine="720"/>
        <w:jc w:val="both"/>
        <w:rPr>
          <w:i/>
          <w:szCs w:val="24"/>
          <w:lang w:eastAsia="lt-LT"/>
        </w:rPr>
      </w:pPr>
      <w:r w:rsidRPr="00CE6517">
        <w:rPr>
          <w:color w:val="000000"/>
          <w:szCs w:val="24"/>
          <w:lang w:eastAsia="lt-LT"/>
        </w:rPr>
        <w:t xml:space="preserve">Sprendimo projekto įgyvendinimo finansavimo šaltinis – Pasvalio rajono savivaldybės administracijos asignavimai savarankiškoms funkcijoms vykdyti. </w:t>
      </w:r>
    </w:p>
    <w:p w14:paraId="09BBC536" w14:textId="77777777" w:rsidR="00294E43" w:rsidRPr="00CE6517" w:rsidRDefault="00294E43" w:rsidP="00294E43">
      <w:pPr>
        <w:ind w:firstLine="731"/>
        <w:jc w:val="both"/>
        <w:rPr>
          <w:szCs w:val="24"/>
        </w:rPr>
      </w:pPr>
      <w:r w:rsidRPr="00CE6517">
        <w:rPr>
          <w:b/>
          <w:bCs/>
          <w:szCs w:val="24"/>
        </w:rPr>
        <w:t>5. Numatomo teisinio reguliavimo poveikio vertinimo rezultatai, galimos neigiamos priimto sprendimo pasekmės ir kokių priemonių reikėtų imtis, kad tokių pasekmių būtų išvengta.</w:t>
      </w:r>
    </w:p>
    <w:p w14:paraId="03895F3E" w14:textId="77777777" w:rsidR="00294E43" w:rsidRPr="00CE6517" w:rsidRDefault="00294E43" w:rsidP="00294E43">
      <w:pPr>
        <w:ind w:firstLine="720"/>
        <w:jc w:val="both"/>
        <w:rPr>
          <w:szCs w:val="24"/>
        </w:rPr>
      </w:pPr>
      <w:r w:rsidRPr="00CE6517">
        <w:rPr>
          <w:szCs w:val="24"/>
        </w:rPr>
        <w:t>Priėmus sprendimo projektą, neigiamų pasekmių nenumatoma.</w:t>
      </w:r>
    </w:p>
    <w:p w14:paraId="481790F5" w14:textId="77777777" w:rsidR="00294E43" w:rsidRPr="00CE6517" w:rsidRDefault="00294E43" w:rsidP="00294E43">
      <w:pPr>
        <w:ind w:firstLine="731"/>
        <w:jc w:val="both"/>
        <w:rPr>
          <w:bCs/>
          <w:szCs w:val="24"/>
        </w:rPr>
      </w:pPr>
      <w:r w:rsidRPr="00CE6517">
        <w:rPr>
          <w:b/>
          <w:bCs/>
          <w:szCs w:val="24"/>
        </w:rPr>
        <w:t xml:space="preserve">6. Jeigu sprendimui įgyvendinti reikia įgyvendinamųjų teisės aktų, – kas ir kada juos turėtų priimti. </w:t>
      </w:r>
      <w:r w:rsidRPr="00CE6517">
        <w:rPr>
          <w:szCs w:val="24"/>
        </w:rPr>
        <w:t>N</w:t>
      </w:r>
      <w:r w:rsidRPr="00CE6517">
        <w:rPr>
          <w:bCs/>
          <w:szCs w:val="24"/>
        </w:rPr>
        <w:t>ereikia.</w:t>
      </w:r>
    </w:p>
    <w:p w14:paraId="4B20F320" w14:textId="77777777" w:rsidR="00294E43" w:rsidRPr="00CE6517" w:rsidRDefault="00294E43" w:rsidP="00525980">
      <w:pPr>
        <w:ind w:firstLine="731"/>
        <w:jc w:val="both"/>
        <w:rPr>
          <w:szCs w:val="24"/>
        </w:rPr>
      </w:pPr>
      <w:r w:rsidRPr="00CE6517">
        <w:rPr>
          <w:b/>
          <w:bCs/>
          <w:szCs w:val="24"/>
        </w:rPr>
        <w:t xml:space="preserve">7. Sprendimo projekto antikorupcinis vertinimas. </w:t>
      </w:r>
      <w:r w:rsidRPr="00CE6517">
        <w:rPr>
          <w:szCs w:val="24"/>
        </w:rPr>
        <w:t>Antikorupcinis vertinimas neatliekamas.</w:t>
      </w:r>
    </w:p>
    <w:p w14:paraId="4A1BF096" w14:textId="52CB0D0F" w:rsidR="00294E43" w:rsidRPr="00CE6517" w:rsidRDefault="00294E43" w:rsidP="00525980">
      <w:pPr>
        <w:ind w:firstLine="720"/>
        <w:jc w:val="both"/>
        <w:rPr>
          <w:b/>
          <w:szCs w:val="24"/>
        </w:rPr>
      </w:pPr>
      <w:r w:rsidRPr="00CE6517">
        <w:rPr>
          <w:b/>
          <w:szCs w:val="24"/>
        </w:rPr>
        <w:t xml:space="preserve">8. Sprendimo projekto iniciatoriai </w:t>
      </w:r>
      <w:r w:rsidRPr="00CE6517">
        <w:rPr>
          <w:b/>
          <w:bCs/>
          <w:szCs w:val="24"/>
        </w:rPr>
        <w:t>ir</w:t>
      </w:r>
      <w:r w:rsidRPr="00CE6517">
        <w:rPr>
          <w:szCs w:val="24"/>
        </w:rPr>
        <w:t xml:space="preserve"> </w:t>
      </w:r>
      <w:r w:rsidRPr="00CE6517">
        <w:rPr>
          <w:b/>
          <w:szCs w:val="24"/>
        </w:rPr>
        <w:t xml:space="preserve">asmuo atsakingas už sprendimo vykdymo kontrolę. </w:t>
      </w:r>
      <w:r w:rsidRPr="00CE6517">
        <w:rPr>
          <w:szCs w:val="24"/>
        </w:rPr>
        <w:t xml:space="preserve">Pasvalio rajono savivaldybės administracijos Strateginio planavimo ir investicijų skyrius. Atsakingas asmuo – </w:t>
      </w:r>
      <w:r w:rsidR="00525980" w:rsidRPr="00CE6517">
        <w:rPr>
          <w:szCs w:val="24"/>
        </w:rPr>
        <w:t xml:space="preserve">Strateginio planavimo ir investicijų skyriaus </w:t>
      </w:r>
      <w:r w:rsidRPr="00CE6517">
        <w:rPr>
          <w:szCs w:val="24"/>
        </w:rPr>
        <w:t>v</w:t>
      </w:r>
      <w:r w:rsidR="00F3317F">
        <w:rPr>
          <w:szCs w:val="24"/>
        </w:rPr>
        <w:t>edėjas Gytis Vitkus</w:t>
      </w:r>
      <w:r w:rsidR="00525980" w:rsidRPr="00CE6517">
        <w:rPr>
          <w:szCs w:val="24"/>
        </w:rPr>
        <w:t>.</w:t>
      </w:r>
    </w:p>
    <w:p w14:paraId="2CE97BCA" w14:textId="77777777" w:rsidR="000B364E" w:rsidRPr="00CE6517" w:rsidRDefault="000B364E" w:rsidP="00525980">
      <w:pPr>
        <w:jc w:val="both"/>
        <w:rPr>
          <w:szCs w:val="24"/>
        </w:rPr>
      </w:pPr>
    </w:p>
    <w:p w14:paraId="143ED14C" w14:textId="77777777" w:rsidR="001A4A9A" w:rsidRPr="00CE6517" w:rsidRDefault="001A4A9A" w:rsidP="004339EB">
      <w:pPr>
        <w:rPr>
          <w:szCs w:val="24"/>
        </w:rPr>
      </w:pPr>
    </w:p>
    <w:p w14:paraId="48F00D14" w14:textId="77777777" w:rsidR="000B364E" w:rsidRPr="00CE6517" w:rsidRDefault="000B364E" w:rsidP="004339EB">
      <w:pPr>
        <w:rPr>
          <w:szCs w:val="24"/>
        </w:rPr>
      </w:pPr>
      <w:r w:rsidRPr="00CE6517">
        <w:rPr>
          <w:szCs w:val="24"/>
        </w:rPr>
        <w:t xml:space="preserve">Strateginio planavimo ir investicijų skyriaus </w:t>
      </w:r>
    </w:p>
    <w:p w14:paraId="3C328225" w14:textId="77777777" w:rsidR="000B364E" w:rsidRPr="00CE6517" w:rsidRDefault="000B364E" w:rsidP="004339EB">
      <w:pPr>
        <w:rPr>
          <w:b/>
          <w:caps/>
        </w:rPr>
      </w:pPr>
      <w:r w:rsidRPr="00CE6517">
        <w:rPr>
          <w:szCs w:val="24"/>
        </w:rPr>
        <w:t xml:space="preserve">vyriausioji specialistė </w:t>
      </w:r>
      <w:r w:rsidRPr="00CE6517">
        <w:rPr>
          <w:szCs w:val="24"/>
        </w:rPr>
        <w:tab/>
      </w:r>
      <w:r w:rsidRPr="00CE6517">
        <w:rPr>
          <w:szCs w:val="24"/>
        </w:rPr>
        <w:tab/>
      </w:r>
      <w:r w:rsidRPr="00CE6517">
        <w:rPr>
          <w:szCs w:val="24"/>
        </w:rPr>
        <w:tab/>
      </w:r>
      <w:r w:rsidRPr="00CE6517">
        <w:rPr>
          <w:szCs w:val="24"/>
        </w:rPr>
        <w:tab/>
      </w:r>
      <w:r w:rsidRPr="00CE6517">
        <w:rPr>
          <w:szCs w:val="24"/>
        </w:rPr>
        <w:tab/>
      </w:r>
      <w:r w:rsidRPr="00CE6517">
        <w:rPr>
          <w:szCs w:val="24"/>
        </w:rPr>
        <w:tab/>
      </w:r>
      <w:r w:rsidRPr="00CE6517">
        <w:rPr>
          <w:szCs w:val="24"/>
        </w:rPr>
        <w:tab/>
      </w:r>
      <w:r w:rsidR="00FC1B21" w:rsidRPr="00CE6517">
        <w:rPr>
          <w:szCs w:val="24"/>
        </w:rPr>
        <w:t>Virginija Antanavičienė</w:t>
      </w:r>
    </w:p>
    <w:p w14:paraId="78B7A306" w14:textId="77777777" w:rsidR="000B364E" w:rsidRPr="00CE6517" w:rsidRDefault="000B364E" w:rsidP="00EE1AA2">
      <w:pPr>
        <w:pStyle w:val="Antrats"/>
        <w:tabs>
          <w:tab w:val="clear" w:pos="4153"/>
          <w:tab w:val="clear" w:pos="8306"/>
        </w:tabs>
        <w:jc w:val="center"/>
      </w:pPr>
    </w:p>
    <w:p w14:paraId="37F6185D" w14:textId="77777777" w:rsidR="000B364E" w:rsidRPr="00CE6517" w:rsidRDefault="000B364E" w:rsidP="00345F5D">
      <w:pPr>
        <w:pStyle w:val="Antrats"/>
        <w:tabs>
          <w:tab w:val="clear" w:pos="4153"/>
          <w:tab w:val="clear" w:pos="8306"/>
        </w:tabs>
      </w:pPr>
    </w:p>
    <w:sectPr w:rsidR="000B364E" w:rsidRPr="00CE6517"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41F7" w14:textId="77777777" w:rsidR="002C17D2" w:rsidRDefault="002C17D2">
      <w:r>
        <w:separator/>
      </w:r>
    </w:p>
  </w:endnote>
  <w:endnote w:type="continuationSeparator" w:id="0">
    <w:p w14:paraId="1805CBB2" w14:textId="77777777" w:rsidR="002C17D2" w:rsidRDefault="002C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EBA2" w14:textId="77777777" w:rsidR="002C17D2" w:rsidRDefault="002C17D2">
      <w:r>
        <w:separator/>
      </w:r>
    </w:p>
  </w:footnote>
  <w:footnote w:type="continuationSeparator" w:id="0">
    <w:p w14:paraId="11C60E0F" w14:textId="77777777" w:rsidR="002C17D2" w:rsidRDefault="002C1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2C9F" w14:textId="77777777" w:rsidR="000B364E" w:rsidRDefault="000B364E">
    <w:pPr>
      <w:pStyle w:val="Antrats"/>
      <w:rPr>
        <w:b/>
      </w:rPr>
    </w:pPr>
    <w:r>
      <w:tab/>
    </w:r>
    <w:r>
      <w:tab/>
      <w:t xml:space="preserve">   </w:t>
    </w:r>
  </w:p>
  <w:p w14:paraId="2055A8C7"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806F91"/>
    <w:multiLevelType w:val="hybridMultilevel"/>
    <w:tmpl w:val="A9EA11BE"/>
    <w:lvl w:ilvl="0" w:tplc="0427000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6060B95"/>
    <w:multiLevelType w:val="hybridMultilevel"/>
    <w:tmpl w:val="FDFEC5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2"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3"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665591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98414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5300958">
    <w:abstractNumId w:val="10"/>
  </w:num>
  <w:num w:numId="4" w16cid:durableId="1403867935">
    <w:abstractNumId w:val="5"/>
  </w:num>
  <w:num w:numId="5" w16cid:durableId="1600482574">
    <w:abstractNumId w:val="1"/>
  </w:num>
  <w:num w:numId="6" w16cid:durableId="221914659">
    <w:abstractNumId w:val="3"/>
  </w:num>
  <w:num w:numId="7" w16cid:durableId="988172363">
    <w:abstractNumId w:val="12"/>
  </w:num>
  <w:num w:numId="8" w16cid:durableId="1795833095">
    <w:abstractNumId w:val="13"/>
  </w:num>
  <w:num w:numId="9" w16cid:durableId="209657966">
    <w:abstractNumId w:val="6"/>
  </w:num>
  <w:num w:numId="10" w16cid:durableId="1215191733">
    <w:abstractNumId w:val="9"/>
  </w:num>
  <w:num w:numId="11" w16cid:durableId="1567762734">
    <w:abstractNumId w:val="11"/>
  </w:num>
  <w:num w:numId="12" w16cid:durableId="1885671716">
    <w:abstractNumId w:val="7"/>
  </w:num>
  <w:num w:numId="13" w16cid:durableId="2097089754">
    <w:abstractNumId w:val="0"/>
  </w:num>
  <w:num w:numId="14" w16cid:durableId="908153561">
    <w:abstractNumId w:val="4"/>
  </w:num>
  <w:num w:numId="15" w16cid:durableId="1449664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6CC5"/>
    <w:rsid w:val="00017E4D"/>
    <w:rsid w:val="00017EAD"/>
    <w:rsid w:val="0003210B"/>
    <w:rsid w:val="00034DD5"/>
    <w:rsid w:val="00037B2E"/>
    <w:rsid w:val="000475B3"/>
    <w:rsid w:val="00065A3B"/>
    <w:rsid w:val="00066CFD"/>
    <w:rsid w:val="000679F2"/>
    <w:rsid w:val="0008595D"/>
    <w:rsid w:val="00090088"/>
    <w:rsid w:val="000A09A6"/>
    <w:rsid w:val="000A13CF"/>
    <w:rsid w:val="000A6CE8"/>
    <w:rsid w:val="000B00D7"/>
    <w:rsid w:val="000B364E"/>
    <w:rsid w:val="000B4A63"/>
    <w:rsid w:val="000C5C88"/>
    <w:rsid w:val="000C5FEB"/>
    <w:rsid w:val="000C7527"/>
    <w:rsid w:val="000D1A45"/>
    <w:rsid w:val="000D3280"/>
    <w:rsid w:val="000D3E62"/>
    <w:rsid w:val="000E7795"/>
    <w:rsid w:val="000F294D"/>
    <w:rsid w:val="00102099"/>
    <w:rsid w:val="0010474B"/>
    <w:rsid w:val="001102C3"/>
    <w:rsid w:val="001107AE"/>
    <w:rsid w:val="00117236"/>
    <w:rsid w:val="00123C1E"/>
    <w:rsid w:val="00131FF2"/>
    <w:rsid w:val="00147D24"/>
    <w:rsid w:val="001519F2"/>
    <w:rsid w:val="001520EE"/>
    <w:rsid w:val="001616C3"/>
    <w:rsid w:val="00172EEB"/>
    <w:rsid w:val="00180EF4"/>
    <w:rsid w:val="00181329"/>
    <w:rsid w:val="001822B9"/>
    <w:rsid w:val="00184B6C"/>
    <w:rsid w:val="00193618"/>
    <w:rsid w:val="001968F3"/>
    <w:rsid w:val="00197E0B"/>
    <w:rsid w:val="001A0135"/>
    <w:rsid w:val="001A0DCB"/>
    <w:rsid w:val="001A4A9A"/>
    <w:rsid w:val="001B1F68"/>
    <w:rsid w:val="001D5960"/>
    <w:rsid w:val="001D754A"/>
    <w:rsid w:val="001E00C3"/>
    <w:rsid w:val="001E080F"/>
    <w:rsid w:val="001E151B"/>
    <w:rsid w:val="001E66C7"/>
    <w:rsid w:val="002028F1"/>
    <w:rsid w:val="00207B81"/>
    <w:rsid w:val="002164D0"/>
    <w:rsid w:val="00217874"/>
    <w:rsid w:val="00221616"/>
    <w:rsid w:val="00223AA4"/>
    <w:rsid w:val="002319B7"/>
    <w:rsid w:val="00231BE6"/>
    <w:rsid w:val="002337E4"/>
    <w:rsid w:val="0023617E"/>
    <w:rsid w:val="0024405F"/>
    <w:rsid w:val="002466D9"/>
    <w:rsid w:val="00246E0D"/>
    <w:rsid w:val="0025522E"/>
    <w:rsid w:val="00257CC5"/>
    <w:rsid w:val="002629CB"/>
    <w:rsid w:val="00263C64"/>
    <w:rsid w:val="002653A6"/>
    <w:rsid w:val="0027065D"/>
    <w:rsid w:val="002771C9"/>
    <w:rsid w:val="00281091"/>
    <w:rsid w:val="00287D45"/>
    <w:rsid w:val="002936AA"/>
    <w:rsid w:val="00294E43"/>
    <w:rsid w:val="002A3E5E"/>
    <w:rsid w:val="002A3F5C"/>
    <w:rsid w:val="002C17D2"/>
    <w:rsid w:val="002C6571"/>
    <w:rsid w:val="002C7DDC"/>
    <w:rsid w:val="002D56AC"/>
    <w:rsid w:val="002E21BA"/>
    <w:rsid w:val="002F3A7F"/>
    <w:rsid w:val="002F5EC8"/>
    <w:rsid w:val="002F7950"/>
    <w:rsid w:val="00307D76"/>
    <w:rsid w:val="00313EE5"/>
    <w:rsid w:val="00325084"/>
    <w:rsid w:val="0033118F"/>
    <w:rsid w:val="0033345E"/>
    <w:rsid w:val="00333E18"/>
    <w:rsid w:val="00345F5D"/>
    <w:rsid w:val="003728AC"/>
    <w:rsid w:val="003957A4"/>
    <w:rsid w:val="00396853"/>
    <w:rsid w:val="003A2995"/>
    <w:rsid w:val="003A761C"/>
    <w:rsid w:val="003B5018"/>
    <w:rsid w:val="003C147A"/>
    <w:rsid w:val="003D0A6B"/>
    <w:rsid w:val="003D1C6D"/>
    <w:rsid w:val="003D23FC"/>
    <w:rsid w:val="003D5734"/>
    <w:rsid w:val="003D6D34"/>
    <w:rsid w:val="003F5FD3"/>
    <w:rsid w:val="004044C5"/>
    <w:rsid w:val="0040547F"/>
    <w:rsid w:val="00410493"/>
    <w:rsid w:val="004159EA"/>
    <w:rsid w:val="00423374"/>
    <w:rsid w:val="0042534F"/>
    <w:rsid w:val="00427CEB"/>
    <w:rsid w:val="00432265"/>
    <w:rsid w:val="004339EB"/>
    <w:rsid w:val="00437EF7"/>
    <w:rsid w:val="0044330D"/>
    <w:rsid w:val="004602D7"/>
    <w:rsid w:val="00474F10"/>
    <w:rsid w:val="00496533"/>
    <w:rsid w:val="004A3E65"/>
    <w:rsid w:val="004D4480"/>
    <w:rsid w:val="004E2CB3"/>
    <w:rsid w:val="004E2DCF"/>
    <w:rsid w:val="004F1424"/>
    <w:rsid w:val="004F19C8"/>
    <w:rsid w:val="004F3235"/>
    <w:rsid w:val="00502696"/>
    <w:rsid w:val="00503C0F"/>
    <w:rsid w:val="00506C0C"/>
    <w:rsid w:val="00525980"/>
    <w:rsid w:val="00533FA0"/>
    <w:rsid w:val="0053514B"/>
    <w:rsid w:val="00540D7A"/>
    <w:rsid w:val="0054356A"/>
    <w:rsid w:val="00553780"/>
    <w:rsid w:val="00554D41"/>
    <w:rsid w:val="00561545"/>
    <w:rsid w:val="005704FC"/>
    <w:rsid w:val="00584595"/>
    <w:rsid w:val="00593E79"/>
    <w:rsid w:val="005A14B5"/>
    <w:rsid w:val="005A29B8"/>
    <w:rsid w:val="005A4CCE"/>
    <w:rsid w:val="005B0ED8"/>
    <w:rsid w:val="005B7176"/>
    <w:rsid w:val="005C4F78"/>
    <w:rsid w:val="005C53CF"/>
    <w:rsid w:val="005D372C"/>
    <w:rsid w:val="005D74CA"/>
    <w:rsid w:val="005E0F84"/>
    <w:rsid w:val="005F4A6A"/>
    <w:rsid w:val="005F5350"/>
    <w:rsid w:val="00602D3F"/>
    <w:rsid w:val="00605267"/>
    <w:rsid w:val="00611CA6"/>
    <w:rsid w:val="00623548"/>
    <w:rsid w:val="00631329"/>
    <w:rsid w:val="00635BA1"/>
    <w:rsid w:val="00637822"/>
    <w:rsid w:val="00637C95"/>
    <w:rsid w:val="00641C15"/>
    <w:rsid w:val="00646AC5"/>
    <w:rsid w:val="006703AD"/>
    <w:rsid w:val="00673C4A"/>
    <w:rsid w:val="0067449F"/>
    <w:rsid w:val="00674D03"/>
    <w:rsid w:val="00674EEA"/>
    <w:rsid w:val="006953CB"/>
    <w:rsid w:val="0069767E"/>
    <w:rsid w:val="006A0C52"/>
    <w:rsid w:val="006A75B3"/>
    <w:rsid w:val="006B0304"/>
    <w:rsid w:val="006B1BCA"/>
    <w:rsid w:val="006B59DA"/>
    <w:rsid w:val="006B5A7C"/>
    <w:rsid w:val="006C4AD6"/>
    <w:rsid w:val="006C7897"/>
    <w:rsid w:val="006D0982"/>
    <w:rsid w:val="006E5D82"/>
    <w:rsid w:val="006F6F8F"/>
    <w:rsid w:val="007009A1"/>
    <w:rsid w:val="00713922"/>
    <w:rsid w:val="0071487D"/>
    <w:rsid w:val="00717F54"/>
    <w:rsid w:val="00736078"/>
    <w:rsid w:val="007420A6"/>
    <w:rsid w:val="00760BD5"/>
    <w:rsid w:val="0076481B"/>
    <w:rsid w:val="007759D7"/>
    <w:rsid w:val="00777B86"/>
    <w:rsid w:val="007852DD"/>
    <w:rsid w:val="007854FC"/>
    <w:rsid w:val="007A04DF"/>
    <w:rsid w:val="007A1633"/>
    <w:rsid w:val="007A18E1"/>
    <w:rsid w:val="007A3E97"/>
    <w:rsid w:val="007A789A"/>
    <w:rsid w:val="007B0C01"/>
    <w:rsid w:val="007B4256"/>
    <w:rsid w:val="007C0F6D"/>
    <w:rsid w:val="007C482C"/>
    <w:rsid w:val="007C7353"/>
    <w:rsid w:val="007D4F0B"/>
    <w:rsid w:val="007D5514"/>
    <w:rsid w:val="007F5C6A"/>
    <w:rsid w:val="0081137A"/>
    <w:rsid w:val="00825141"/>
    <w:rsid w:val="00836AA3"/>
    <w:rsid w:val="0084366D"/>
    <w:rsid w:val="008517B2"/>
    <w:rsid w:val="008520E7"/>
    <w:rsid w:val="00860A11"/>
    <w:rsid w:val="00865385"/>
    <w:rsid w:val="008669E2"/>
    <w:rsid w:val="00871F0C"/>
    <w:rsid w:val="00881539"/>
    <w:rsid w:val="008A184B"/>
    <w:rsid w:val="008A1C8A"/>
    <w:rsid w:val="008B35FF"/>
    <w:rsid w:val="008B4070"/>
    <w:rsid w:val="008B4647"/>
    <w:rsid w:val="008B778E"/>
    <w:rsid w:val="008C418E"/>
    <w:rsid w:val="008C47C2"/>
    <w:rsid w:val="008E2A7F"/>
    <w:rsid w:val="008F42FB"/>
    <w:rsid w:val="008F5A67"/>
    <w:rsid w:val="008F7F30"/>
    <w:rsid w:val="009033FA"/>
    <w:rsid w:val="009073DA"/>
    <w:rsid w:val="009124B1"/>
    <w:rsid w:val="00916A05"/>
    <w:rsid w:val="009217F2"/>
    <w:rsid w:val="0092489F"/>
    <w:rsid w:val="00931E2E"/>
    <w:rsid w:val="00940418"/>
    <w:rsid w:val="0094106B"/>
    <w:rsid w:val="009548D5"/>
    <w:rsid w:val="00955E11"/>
    <w:rsid w:val="009717FB"/>
    <w:rsid w:val="00982217"/>
    <w:rsid w:val="0098428A"/>
    <w:rsid w:val="009A0562"/>
    <w:rsid w:val="009A0950"/>
    <w:rsid w:val="009C09EE"/>
    <w:rsid w:val="009D1EDA"/>
    <w:rsid w:val="009E331F"/>
    <w:rsid w:val="00A119F7"/>
    <w:rsid w:val="00A22C55"/>
    <w:rsid w:val="00A42A3E"/>
    <w:rsid w:val="00A55B7E"/>
    <w:rsid w:val="00A605ED"/>
    <w:rsid w:val="00A61381"/>
    <w:rsid w:val="00A71E79"/>
    <w:rsid w:val="00A73BFF"/>
    <w:rsid w:val="00A86FA4"/>
    <w:rsid w:val="00A8787C"/>
    <w:rsid w:val="00A90A3E"/>
    <w:rsid w:val="00A95BB6"/>
    <w:rsid w:val="00A97B0F"/>
    <w:rsid w:val="00AA2949"/>
    <w:rsid w:val="00AA3338"/>
    <w:rsid w:val="00AA4A4D"/>
    <w:rsid w:val="00AA4F68"/>
    <w:rsid w:val="00AB4D05"/>
    <w:rsid w:val="00AB5186"/>
    <w:rsid w:val="00AB5B3F"/>
    <w:rsid w:val="00AB7633"/>
    <w:rsid w:val="00AC065F"/>
    <w:rsid w:val="00AC3957"/>
    <w:rsid w:val="00AC788F"/>
    <w:rsid w:val="00AD293C"/>
    <w:rsid w:val="00AE1B2B"/>
    <w:rsid w:val="00B0493F"/>
    <w:rsid w:val="00B0550C"/>
    <w:rsid w:val="00B07DB5"/>
    <w:rsid w:val="00B27617"/>
    <w:rsid w:val="00B34346"/>
    <w:rsid w:val="00B459AE"/>
    <w:rsid w:val="00B502D2"/>
    <w:rsid w:val="00B63B5C"/>
    <w:rsid w:val="00B63BF8"/>
    <w:rsid w:val="00B651A7"/>
    <w:rsid w:val="00B67FA7"/>
    <w:rsid w:val="00B7460E"/>
    <w:rsid w:val="00B772A1"/>
    <w:rsid w:val="00B867FA"/>
    <w:rsid w:val="00B90C8F"/>
    <w:rsid w:val="00B932B0"/>
    <w:rsid w:val="00BA0860"/>
    <w:rsid w:val="00BA6972"/>
    <w:rsid w:val="00BB089E"/>
    <w:rsid w:val="00BB1118"/>
    <w:rsid w:val="00BB4E01"/>
    <w:rsid w:val="00BC4536"/>
    <w:rsid w:val="00BC50A2"/>
    <w:rsid w:val="00BD175A"/>
    <w:rsid w:val="00BE0B99"/>
    <w:rsid w:val="00C010E9"/>
    <w:rsid w:val="00C238A9"/>
    <w:rsid w:val="00C273A0"/>
    <w:rsid w:val="00C40B7F"/>
    <w:rsid w:val="00C4577B"/>
    <w:rsid w:val="00C46F3A"/>
    <w:rsid w:val="00C56F65"/>
    <w:rsid w:val="00C5747F"/>
    <w:rsid w:val="00C57D90"/>
    <w:rsid w:val="00C647A1"/>
    <w:rsid w:val="00C6588F"/>
    <w:rsid w:val="00C733AE"/>
    <w:rsid w:val="00C74812"/>
    <w:rsid w:val="00C75338"/>
    <w:rsid w:val="00C75C6D"/>
    <w:rsid w:val="00CA1EA2"/>
    <w:rsid w:val="00CA69CE"/>
    <w:rsid w:val="00CC5535"/>
    <w:rsid w:val="00CD00E5"/>
    <w:rsid w:val="00CD1124"/>
    <w:rsid w:val="00CD5315"/>
    <w:rsid w:val="00CD7C95"/>
    <w:rsid w:val="00CE6517"/>
    <w:rsid w:val="00CF22C7"/>
    <w:rsid w:val="00CF51D9"/>
    <w:rsid w:val="00D000F3"/>
    <w:rsid w:val="00D069CE"/>
    <w:rsid w:val="00D20C77"/>
    <w:rsid w:val="00D3616A"/>
    <w:rsid w:val="00D40910"/>
    <w:rsid w:val="00D42C36"/>
    <w:rsid w:val="00D467FB"/>
    <w:rsid w:val="00D52133"/>
    <w:rsid w:val="00D5354C"/>
    <w:rsid w:val="00D64C37"/>
    <w:rsid w:val="00D67715"/>
    <w:rsid w:val="00D72A9D"/>
    <w:rsid w:val="00D7418F"/>
    <w:rsid w:val="00D7559B"/>
    <w:rsid w:val="00D87BF7"/>
    <w:rsid w:val="00D947B8"/>
    <w:rsid w:val="00DA12CC"/>
    <w:rsid w:val="00DB1AFB"/>
    <w:rsid w:val="00DB1D1B"/>
    <w:rsid w:val="00DB43EE"/>
    <w:rsid w:val="00DB6DAF"/>
    <w:rsid w:val="00DB7106"/>
    <w:rsid w:val="00DC2C94"/>
    <w:rsid w:val="00DC5063"/>
    <w:rsid w:val="00DD071C"/>
    <w:rsid w:val="00DD7330"/>
    <w:rsid w:val="00DE28BB"/>
    <w:rsid w:val="00DE679D"/>
    <w:rsid w:val="00DF6F3F"/>
    <w:rsid w:val="00E1521E"/>
    <w:rsid w:val="00E1577A"/>
    <w:rsid w:val="00E313C7"/>
    <w:rsid w:val="00E31591"/>
    <w:rsid w:val="00E41465"/>
    <w:rsid w:val="00E6084D"/>
    <w:rsid w:val="00E62159"/>
    <w:rsid w:val="00E631E7"/>
    <w:rsid w:val="00E6528A"/>
    <w:rsid w:val="00E80CB6"/>
    <w:rsid w:val="00E943DF"/>
    <w:rsid w:val="00E94EE8"/>
    <w:rsid w:val="00E96438"/>
    <w:rsid w:val="00EB17EF"/>
    <w:rsid w:val="00EB3AB2"/>
    <w:rsid w:val="00EC0E9D"/>
    <w:rsid w:val="00EC27E9"/>
    <w:rsid w:val="00EE1AA2"/>
    <w:rsid w:val="00EE2473"/>
    <w:rsid w:val="00EE5A64"/>
    <w:rsid w:val="00F0447B"/>
    <w:rsid w:val="00F04905"/>
    <w:rsid w:val="00F05C35"/>
    <w:rsid w:val="00F10644"/>
    <w:rsid w:val="00F266B9"/>
    <w:rsid w:val="00F3317F"/>
    <w:rsid w:val="00F36E16"/>
    <w:rsid w:val="00F52767"/>
    <w:rsid w:val="00F554D5"/>
    <w:rsid w:val="00F55EDB"/>
    <w:rsid w:val="00F67879"/>
    <w:rsid w:val="00F72FDB"/>
    <w:rsid w:val="00F77084"/>
    <w:rsid w:val="00F851D5"/>
    <w:rsid w:val="00F9181E"/>
    <w:rsid w:val="00FA47AB"/>
    <w:rsid w:val="00FA4C02"/>
    <w:rsid w:val="00FB0925"/>
    <w:rsid w:val="00FC1B21"/>
    <w:rsid w:val="00FD021B"/>
    <w:rsid w:val="00FD44F2"/>
    <w:rsid w:val="00FD648C"/>
    <w:rsid w:val="00FD7A60"/>
    <w:rsid w:val="00FE3C70"/>
    <w:rsid w:val="00FE7889"/>
    <w:rsid w:val="00FF317A"/>
    <w:rsid w:val="00FF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17F4B"/>
  <w15:docId w15:val="{4F7A35AD-3532-4048-86ED-1258E160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 w:type="table" w:styleId="Lentelstinklelis">
    <w:name w:val="Table Grid"/>
    <w:basedOn w:val="prastojilentel"/>
    <w:locked/>
    <w:rsid w:val="00C46F3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632059266">
      <w:bodyDiv w:val="1"/>
      <w:marLeft w:val="0"/>
      <w:marRight w:val="0"/>
      <w:marTop w:val="0"/>
      <w:marBottom w:val="0"/>
      <w:divBdr>
        <w:top w:val="none" w:sz="0" w:space="0" w:color="auto"/>
        <w:left w:val="none" w:sz="0" w:space="0" w:color="auto"/>
        <w:bottom w:val="none" w:sz="0" w:space="0" w:color="auto"/>
        <w:right w:val="none" w:sz="0" w:space="0" w:color="auto"/>
      </w:divBdr>
    </w:div>
    <w:div w:id="924191742">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255824891">
      <w:bodyDiv w:val="1"/>
      <w:marLeft w:val="0"/>
      <w:marRight w:val="0"/>
      <w:marTop w:val="0"/>
      <w:marBottom w:val="0"/>
      <w:divBdr>
        <w:top w:val="none" w:sz="0" w:space="0" w:color="auto"/>
        <w:left w:val="none" w:sz="0" w:space="0" w:color="auto"/>
        <w:bottom w:val="none" w:sz="0" w:space="0" w:color="auto"/>
        <w:right w:val="none" w:sz="0" w:space="0" w:color="auto"/>
      </w:divBdr>
    </w:div>
    <w:div w:id="1302073646">
      <w:bodyDiv w:val="1"/>
      <w:marLeft w:val="0"/>
      <w:marRight w:val="0"/>
      <w:marTop w:val="0"/>
      <w:marBottom w:val="0"/>
      <w:divBdr>
        <w:top w:val="none" w:sz="0" w:space="0" w:color="auto"/>
        <w:left w:val="none" w:sz="0" w:space="0" w:color="auto"/>
        <w:bottom w:val="none" w:sz="0" w:space="0" w:color="auto"/>
        <w:right w:val="none" w:sz="0" w:space="0" w:color="auto"/>
      </w:divBdr>
    </w:div>
    <w:div w:id="1488865176">
      <w:bodyDiv w:val="1"/>
      <w:marLeft w:val="0"/>
      <w:marRight w:val="0"/>
      <w:marTop w:val="0"/>
      <w:marBottom w:val="0"/>
      <w:divBdr>
        <w:top w:val="none" w:sz="0" w:space="0" w:color="auto"/>
        <w:left w:val="none" w:sz="0" w:space="0" w:color="auto"/>
        <w:bottom w:val="none" w:sz="0" w:space="0" w:color="auto"/>
        <w:right w:val="none" w:sz="0" w:space="0" w:color="auto"/>
      </w:divBdr>
    </w:div>
    <w:div w:id="1622151593">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1973124974">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897</Words>
  <Characters>6570</Characters>
  <Application>Microsoft Office Word</Application>
  <DocSecurity>0</DocSecurity>
  <Lines>54</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2022-03-22T14:11:00Z</cp:lastPrinted>
  <dcterms:created xsi:type="dcterms:W3CDTF">2022-12-15T07:40:00Z</dcterms:created>
  <dcterms:modified xsi:type="dcterms:W3CDTF">2022-12-15T07:40:00Z</dcterms:modified>
</cp:coreProperties>
</file>