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54DD" w14:textId="433A52F3" w:rsidR="00E85880" w:rsidRPr="00E85880" w:rsidRDefault="00E85880" w:rsidP="00E85880">
      <w:pPr>
        <w:rPr>
          <w:rFonts w:ascii="Times New Roman" w:hAnsi="Times New Roman" w:cs="Times New Roman"/>
          <w:sz w:val="24"/>
          <w:szCs w:val="24"/>
        </w:rPr>
      </w:pPr>
      <w:r w:rsidRPr="00E85880">
        <w:rPr>
          <w:rFonts w:ascii="Times New Roman" w:hAnsi="Times New Roman" w:cs="Times New Roman"/>
          <w:b/>
          <w:bCs/>
          <w:sz w:val="24"/>
          <w:szCs w:val="24"/>
        </w:rPr>
        <w:t>Savivaldybėje nustat</w:t>
      </w:r>
      <w:r w:rsidRPr="00E85880">
        <w:rPr>
          <w:rFonts w:ascii="Times New Roman" w:hAnsi="Times New Roman" w:cs="Times New Roman"/>
          <w:b/>
          <w:bCs/>
          <w:sz w:val="24"/>
          <w:szCs w:val="24"/>
        </w:rPr>
        <w:t>ytos</w:t>
      </w:r>
      <w:r w:rsidRPr="00E85880">
        <w:rPr>
          <w:rFonts w:ascii="Times New Roman" w:hAnsi="Times New Roman" w:cs="Times New Roman"/>
          <w:b/>
          <w:bCs/>
          <w:sz w:val="24"/>
          <w:szCs w:val="24"/>
        </w:rPr>
        <w:t xml:space="preserve"> nuolatinės renginių vietos</w:t>
      </w:r>
      <w:r w:rsidRPr="00E8588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85880">
        <w:rPr>
          <w:rFonts w:ascii="Times New Roman" w:hAnsi="Times New Roman" w:cs="Times New Roman"/>
          <w:sz w:val="24"/>
          <w:szCs w:val="24"/>
        </w:rPr>
        <w:t>patvirtinta Pasvalio rajono savivaldybės tarybos 2010 m. balandžio 28 d. sprendimu Nr. T1-114 „</w:t>
      </w:r>
      <w:r w:rsidRPr="00E85880">
        <w:rPr>
          <w:rFonts w:ascii="Times New Roman" w:hAnsi="Times New Roman" w:cs="Times New Roman"/>
          <w:sz w:val="24"/>
          <w:szCs w:val="24"/>
        </w:rPr>
        <w:t>Dėl Renginių organizavimo Pasvalio rajono savivaldybės viešosiose vietose tvarkos patvirtinimo</w:t>
      </w:r>
      <w:r w:rsidRPr="00E8588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4859A88F" w14:textId="4F40AB82" w:rsidR="00E85880" w:rsidRPr="00E85880" w:rsidRDefault="00E85880" w:rsidP="00E8588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80">
        <w:rPr>
          <w:rFonts w:ascii="Times New Roman" w:hAnsi="Times New Roman" w:cs="Times New Roman"/>
          <w:sz w:val="24"/>
          <w:szCs w:val="24"/>
        </w:rPr>
        <w:t>Pasvalio ir Joniškėlio miesto aikštės;</w:t>
      </w:r>
    </w:p>
    <w:p w14:paraId="6730AC0D" w14:textId="44A01ED2" w:rsidR="00E85880" w:rsidRPr="00E85880" w:rsidRDefault="00E85880" w:rsidP="00E8588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80">
        <w:rPr>
          <w:rFonts w:ascii="Times New Roman" w:hAnsi="Times New Roman" w:cs="Times New Roman"/>
          <w:sz w:val="24"/>
          <w:szCs w:val="24"/>
        </w:rPr>
        <w:t>Pasvalio ir Joniškėlio miestų ir seniūnijų parkai;</w:t>
      </w:r>
    </w:p>
    <w:p w14:paraId="6A5F4996" w14:textId="7A6BDC3A" w:rsidR="00E85880" w:rsidRPr="00E85880" w:rsidRDefault="00E85880" w:rsidP="00E8588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80">
        <w:rPr>
          <w:rFonts w:ascii="Times New Roman" w:hAnsi="Times New Roman" w:cs="Times New Roman"/>
          <w:sz w:val="24"/>
          <w:szCs w:val="24"/>
        </w:rPr>
        <w:t>stadionai ir aikštynai;</w:t>
      </w:r>
    </w:p>
    <w:p w14:paraId="0C0ACD4F" w14:textId="2B360800" w:rsidR="00E85880" w:rsidRPr="00E85880" w:rsidRDefault="00E85880" w:rsidP="00E8588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80">
        <w:rPr>
          <w:rFonts w:ascii="Times New Roman" w:hAnsi="Times New Roman" w:cs="Times New Roman"/>
          <w:sz w:val="24"/>
          <w:szCs w:val="24"/>
        </w:rPr>
        <w:t>skverai, aikštelės ir kiemai (prie įvairių įstaigų, paminklų, upių ir kt.);</w:t>
      </w:r>
    </w:p>
    <w:p w14:paraId="7B3EC522" w14:textId="5CA25652" w:rsidR="00E85880" w:rsidRPr="00E85880" w:rsidRDefault="00E85880" w:rsidP="00E8588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5880">
        <w:rPr>
          <w:rFonts w:ascii="Times New Roman" w:hAnsi="Times New Roman" w:cs="Times New Roman"/>
          <w:sz w:val="24"/>
          <w:szCs w:val="24"/>
        </w:rPr>
        <w:t xml:space="preserve"> renginiams specialiai įrengtos vietos.</w:t>
      </w:r>
    </w:p>
    <w:p w14:paraId="6A836B08" w14:textId="2146A0DA" w:rsidR="00825B53" w:rsidRPr="00E85880" w:rsidRDefault="00E85880" w:rsidP="00E85880">
      <w:pPr>
        <w:ind w:left="360"/>
        <w:rPr>
          <w:rFonts w:ascii="Times New Roman" w:hAnsi="Times New Roman" w:cs="Times New Roman"/>
          <w:sz w:val="24"/>
          <w:szCs w:val="24"/>
        </w:rPr>
      </w:pPr>
      <w:r w:rsidRPr="00E85880">
        <w:rPr>
          <w:rFonts w:ascii="Times New Roman" w:hAnsi="Times New Roman" w:cs="Times New Roman"/>
          <w:sz w:val="24"/>
          <w:szCs w:val="24"/>
        </w:rPr>
        <w:t>Gali būti nustatytos ir kitos viešosios vietos, kuriose Seniūnijos seniūnas leidžia organizuoti renginius.</w:t>
      </w:r>
    </w:p>
    <w:sectPr w:rsidR="00825B53" w:rsidRPr="00E858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A63AA"/>
    <w:multiLevelType w:val="hybridMultilevel"/>
    <w:tmpl w:val="5FA48E3E"/>
    <w:lvl w:ilvl="0" w:tplc="0628A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7B"/>
    <w:rsid w:val="00825B53"/>
    <w:rsid w:val="00AD027B"/>
    <w:rsid w:val="00E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4BFB"/>
  <w15:chartTrackingRefBased/>
  <w15:docId w15:val="{DBA3FEF4-CEC1-46D4-A354-1D45655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8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</Characters>
  <Application>Microsoft Office Word</Application>
  <DocSecurity>0</DocSecurity>
  <Lines>1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Pagojienė</dc:creator>
  <cp:keywords/>
  <dc:description/>
  <cp:lastModifiedBy>Asta Pagojienė</cp:lastModifiedBy>
  <cp:revision>2</cp:revision>
  <dcterms:created xsi:type="dcterms:W3CDTF">2022-06-14T11:04:00Z</dcterms:created>
  <dcterms:modified xsi:type="dcterms:W3CDTF">2022-06-14T11:04:00Z</dcterms:modified>
</cp:coreProperties>
</file>