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4271" w14:textId="77777777" w:rsidR="00C72FFA" w:rsidRDefault="00C72FFA" w:rsidP="00C72FFA">
      <w:pPr>
        <w:ind w:left="5103"/>
        <w:rPr>
          <w:bCs/>
          <w:szCs w:val="24"/>
          <w:lang w:eastAsia="lt-LT"/>
        </w:rPr>
      </w:pPr>
      <w:r>
        <w:rPr>
          <w:bCs/>
          <w:szCs w:val="24"/>
          <w:lang w:eastAsia="lt-LT"/>
        </w:rPr>
        <w:t xml:space="preserve">Sutikimų statyti ir naudoti valstybinės </w:t>
      </w:r>
    </w:p>
    <w:p w14:paraId="2EB7D865" w14:textId="77777777" w:rsidR="00C72FFA" w:rsidRDefault="00C72FFA" w:rsidP="00C72FFA">
      <w:pPr>
        <w:ind w:left="5103"/>
        <w:rPr>
          <w:bCs/>
          <w:szCs w:val="24"/>
          <w:lang w:eastAsia="lt-LT"/>
        </w:rPr>
      </w:pPr>
      <w:r>
        <w:rPr>
          <w:bCs/>
          <w:szCs w:val="24"/>
          <w:lang w:eastAsia="lt-LT"/>
        </w:rPr>
        <w:t xml:space="preserve">reikšmės paviršiniuose vandens telkiniuose </w:t>
      </w:r>
    </w:p>
    <w:p w14:paraId="5DF57162" w14:textId="77777777" w:rsidR="00C72FFA" w:rsidRDefault="00C72FFA" w:rsidP="00C72FFA">
      <w:pPr>
        <w:ind w:left="5103"/>
        <w:rPr>
          <w:bCs/>
          <w:szCs w:val="24"/>
          <w:lang w:eastAsia="lt-LT"/>
        </w:rPr>
      </w:pPr>
      <w:r>
        <w:rPr>
          <w:bCs/>
          <w:szCs w:val="24"/>
          <w:lang w:eastAsia="lt-LT"/>
        </w:rPr>
        <w:t xml:space="preserve">laikinuosius nesudėtinguosius statinius </w:t>
      </w:r>
    </w:p>
    <w:p w14:paraId="2C0B9C83" w14:textId="77777777" w:rsidR="00C72FFA" w:rsidRDefault="00C40A7F" w:rsidP="006F037E">
      <w:pPr>
        <w:ind w:left="5103"/>
        <w:rPr>
          <w:bCs/>
          <w:szCs w:val="24"/>
          <w:lang w:eastAsia="lt-LT"/>
        </w:rPr>
      </w:pPr>
      <w:r>
        <w:rPr>
          <w:bCs/>
          <w:szCs w:val="24"/>
          <w:lang w:eastAsia="lt-LT"/>
        </w:rPr>
        <w:t>Pasvalio rajono</w:t>
      </w:r>
      <w:r w:rsidR="00C72FFA">
        <w:rPr>
          <w:bCs/>
          <w:szCs w:val="24"/>
          <w:lang w:eastAsia="lt-LT"/>
        </w:rPr>
        <w:t xml:space="preserve"> savivaldybės miestų ir miestelių teritorijose išdavimo taisyklių </w:t>
      </w:r>
    </w:p>
    <w:p w14:paraId="5480143F" w14:textId="77777777" w:rsidR="00C72FFA" w:rsidRDefault="00C72FFA" w:rsidP="00C72FFA">
      <w:pPr>
        <w:ind w:left="5103"/>
        <w:rPr>
          <w:bCs/>
          <w:szCs w:val="24"/>
          <w:lang w:eastAsia="lt-LT"/>
        </w:rPr>
      </w:pPr>
      <w:r>
        <w:rPr>
          <w:bCs/>
          <w:szCs w:val="24"/>
          <w:lang w:eastAsia="lt-LT"/>
        </w:rPr>
        <w:t>priedas</w:t>
      </w:r>
    </w:p>
    <w:p w14:paraId="509599BD" w14:textId="77777777" w:rsidR="00C72FFA" w:rsidRDefault="00C72FFA" w:rsidP="00C72FFA">
      <w:pPr>
        <w:ind w:left="5103"/>
        <w:jc w:val="both"/>
        <w:rPr>
          <w:bCs/>
          <w:szCs w:val="24"/>
          <w:lang w:eastAsia="lt-LT"/>
        </w:rPr>
      </w:pPr>
    </w:p>
    <w:p w14:paraId="1637D43C" w14:textId="77777777" w:rsidR="00C72FFA" w:rsidRDefault="00C72FFA" w:rsidP="00C72FFA">
      <w:pPr>
        <w:jc w:val="center"/>
        <w:rPr>
          <w:bCs/>
          <w:szCs w:val="24"/>
          <w:lang w:eastAsia="lt-LT"/>
        </w:rPr>
      </w:pPr>
      <w:r>
        <w:rPr>
          <w:b/>
          <w:bCs/>
          <w:szCs w:val="24"/>
          <w:lang w:eastAsia="lt-LT"/>
        </w:rPr>
        <w:t>(Prašymo išduoti sutikimą statyti ir naudoti laikinąjį nesudėtingąjį statinį valstybinės reikšmės paviršiniame vandens telkinyje forma)</w:t>
      </w:r>
    </w:p>
    <w:p w14:paraId="76D5BCD6" w14:textId="77777777" w:rsidR="00C72FFA" w:rsidRDefault="00C72FFA" w:rsidP="00C72FFA">
      <w:pPr>
        <w:rPr>
          <w:bCs/>
          <w:szCs w:val="24"/>
          <w:lang w:eastAsia="lt-LT"/>
        </w:rPr>
      </w:pPr>
      <w:r>
        <w:rPr>
          <w:bCs/>
          <w:szCs w:val="24"/>
          <w:lang w:eastAsia="lt-LT"/>
        </w:rPr>
        <w:t>____________________________________________________________________</w:t>
      </w:r>
    </w:p>
    <w:p w14:paraId="00BA630B" w14:textId="77777777" w:rsidR="00C72FFA" w:rsidRDefault="00C72FFA" w:rsidP="00C72FFA">
      <w:pPr>
        <w:jc w:val="center"/>
        <w:rPr>
          <w:bCs/>
          <w:szCs w:val="24"/>
          <w:lang w:eastAsia="lt-LT"/>
        </w:rPr>
      </w:pPr>
      <w:r>
        <w:rPr>
          <w:bCs/>
          <w:szCs w:val="24"/>
          <w:vertAlign w:val="superscript"/>
          <w:lang w:eastAsia="lt-LT"/>
        </w:rPr>
        <w:t>(fizinio asmens vardas ir pavardė / juridinio asmens pavadinimas, kodas)</w:t>
      </w:r>
    </w:p>
    <w:p w14:paraId="097655DF" w14:textId="77777777" w:rsidR="00C72FFA" w:rsidRDefault="00C72FFA" w:rsidP="00C72FFA">
      <w:pPr>
        <w:rPr>
          <w:bCs/>
          <w:szCs w:val="24"/>
          <w:lang w:eastAsia="lt-LT"/>
        </w:rPr>
      </w:pPr>
      <w:r>
        <w:rPr>
          <w:bCs/>
          <w:szCs w:val="24"/>
          <w:lang w:eastAsia="lt-LT"/>
        </w:rPr>
        <w:t>____________________________________________________________________</w:t>
      </w:r>
    </w:p>
    <w:p w14:paraId="1BC8FA52" w14:textId="77777777" w:rsidR="00C72FFA" w:rsidRDefault="00C72FFA" w:rsidP="00C72FFA">
      <w:pPr>
        <w:jc w:val="center"/>
        <w:rPr>
          <w:bCs/>
          <w:szCs w:val="24"/>
          <w:vertAlign w:val="superscript"/>
          <w:lang w:eastAsia="lt-LT"/>
        </w:rPr>
      </w:pPr>
      <w:r>
        <w:rPr>
          <w:bCs/>
          <w:szCs w:val="24"/>
          <w:vertAlign w:val="superscript"/>
          <w:lang w:eastAsia="lt-LT"/>
        </w:rPr>
        <w:t>(gyvenamosios vietos adresas, el. pašto adresas, telefono Nr. / juridinio asmens arba kitos užsienio organizacijos teisinė forma,</w:t>
      </w:r>
    </w:p>
    <w:p w14:paraId="0837E483" w14:textId="77777777" w:rsidR="00C72FFA" w:rsidRDefault="00C72FFA" w:rsidP="00C72FFA">
      <w:pPr>
        <w:rPr>
          <w:bCs/>
          <w:szCs w:val="24"/>
          <w:lang w:eastAsia="lt-LT"/>
        </w:rPr>
      </w:pPr>
      <w:r>
        <w:rPr>
          <w:bCs/>
          <w:szCs w:val="24"/>
          <w:lang w:eastAsia="lt-LT"/>
        </w:rPr>
        <w:t>____________________________________________________________________</w:t>
      </w:r>
    </w:p>
    <w:p w14:paraId="634620B6" w14:textId="77777777" w:rsidR="00C72FFA" w:rsidRDefault="00C72FFA" w:rsidP="00C72FFA">
      <w:pPr>
        <w:jc w:val="center"/>
        <w:rPr>
          <w:bCs/>
          <w:szCs w:val="24"/>
          <w:vertAlign w:val="superscript"/>
          <w:lang w:eastAsia="lt-LT"/>
        </w:rPr>
      </w:pPr>
      <w:r>
        <w:rPr>
          <w:bCs/>
          <w:szCs w:val="24"/>
          <w:vertAlign w:val="superscript"/>
          <w:lang w:eastAsia="lt-LT"/>
        </w:rPr>
        <w:t>buveinė, el. pašto adresas, telefono Nr.)</w:t>
      </w:r>
    </w:p>
    <w:p w14:paraId="1461C145" w14:textId="77777777" w:rsidR="00C72FFA" w:rsidRDefault="00C72FFA" w:rsidP="00C72FFA">
      <w:pPr>
        <w:rPr>
          <w:szCs w:val="24"/>
          <w:lang w:eastAsia="lt-LT"/>
        </w:rPr>
      </w:pPr>
    </w:p>
    <w:p w14:paraId="05403974" w14:textId="77777777" w:rsidR="00C72FFA" w:rsidRDefault="00C40A7F" w:rsidP="00C72FFA">
      <w:pPr>
        <w:rPr>
          <w:szCs w:val="24"/>
          <w:lang w:eastAsia="lt-LT"/>
        </w:rPr>
      </w:pPr>
      <w:r>
        <w:rPr>
          <w:szCs w:val="24"/>
          <w:lang w:eastAsia="lt-LT"/>
        </w:rPr>
        <w:t>Pasvalio rajono</w:t>
      </w:r>
      <w:r w:rsidR="00C72FFA">
        <w:rPr>
          <w:szCs w:val="24"/>
          <w:lang w:eastAsia="lt-LT"/>
        </w:rPr>
        <w:t xml:space="preserve"> savivaldybės merui</w:t>
      </w:r>
    </w:p>
    <w:p w14:paraId="0BE8D243" w14:textId="77777777" w:rsidR="00C72FFA" w:rsidRDefault="00C72FFA" w:rsidP="00C72FFA">
      <w:pPr>
        <w:rPr>
          <w:szCs w:val="24"/>
          <w:lang w:eastAsia="lt-LT"/>
        </w:rPr>
      </w:pPr>
    </w:p>
    <w:p w14:paraId="7DD713E0" w14:textId="77777777" w:rsidR="00C72FFA" w:rsidRDefault="00C72FFA" w:rsidP="00C72FFA">
      <w:pPr>
        <w:jc w:val="center"/>
        <w:rPr>
          <w:b/>
          <w:bCs/>
          <w:szCs w:val="24"/>
          <w:lang w:eastAsia="lt-LT"/>
        </w:rPr>
      </w:pPr>
      <w:r>
        <w:rPr>
          <w:b/>
          <w:bCs/>
          <w:szCs w:val="24"/>
          <w:lang w:eastAsia="lt-LT"/>
        </w:rPr>
        <w:t>PRAŠYMAS</w:t>
      </w:r>
    </w:p>
    <w:p w14:paraId="3F2279C7" w14:textId="77777777" w:rsidR="00C72FFA" w:rsidRDefault="00C72FFA" w:rsidP="00C72FFA">
      <w:pPr>
        <w:jc w:val="center"/>
        <w:rPr>
          <w:b/>
          <w:bCs/>
          <w:szCs w:val="24"/>
          <w:lang w:eastAsia="lt-LT"/>
        </w:rPr>
      </w:pPr>
      <w:r>
        <w:rPr>
          <w:b/>
          <w:bCs/>
          <w:szCs w:val="24"/>
          <w:lang w:eastAsia="lt-LT"/>
        </w:rPr>
        <w:t>IŠDUOTI SUTIKIMĄ STATYTI IR NAUDOTI LAIKINĄJĮ NESUDĖTINGĄJĮ STATINĮ VALSTYBINĖS REIKŠMĖS PAVIRŠINIAME VANDENS TELKINYJE</w:t>
      </w:r>
    </w:p>
    <w:p w14:paraId="28A69572" w14:textId="77777777" w:rsidR="00C72FFA" w:rsidRDefault="00C72FFA" w:rsidP="00C72FFA">
      <w:pPr>
        <w:jc w:val="center"/>
        <w:rPr>
          <w:b/>
          <w:szCs w:val="24"/>
          <w:lang w:eastAsia="lt-LT"/>
        </w:rPr>
      </w:pPr>
    </w:p>
    <w:p w14:paraId="19BFFB33" w14:textId="77777777" w:rsidR="00C72FFA" w:rsidRDefault="00C72FFA" w:rsidP="00C72FFA">
      <w:pPr>
        <w:jc w:val="center"/>
        <w:rPr>
          <w:szCs w:val="24"/>
          <w:lang w:eastAsia="lt-LT"/>
        </w:rPr>
      </w:pPr>
      <w:r>
        <w:rPr>
          <w:szCs w:val="24"/>
          <w:lang w:eastAsia="lt-LT"/>
        </w:rPr>
        <w:t>______________________ Nr. _________________</w:t>
      </w:r>
    </w:p>
    <w:p w14:paraId="7514A39F" w14:textId="77777777" w:rsidR="00C72FFA" w:rsidRDefault="00C72FFA" w:rsidP="00C72FFA">
      <w:pPr>
        <w:ind w:firstLine="1113"/>
        <w:jc w:val="center"/>
        <w:rPr>
          <w:szCs w:val="24"/>
          <w:vertAlign w:val="superscript"/>
          <w:lang w:eastAsia="lt-LT"/>
        </w:rPr>
      </w:pPr>
      <w:r>
        <w:rPr>
          <w:szCs w:val="24"/>
          <w:vertAlign w:val="superscript"/>
          <w:lang w:eastAsia="lt-LT"/>
        </w:rPr>
        <w:t>(data)                               (registracijos numeris*)</w:t>
      </w:r>
    </w:p>
    <w:p w14:paraId="33D611A2" w14:textId="77777777" w:rsidR="00C72FFA" w:rsidRDefault="00C72FFA" w:rsidP="00C72FFA">
      <w:pPr>
        <w:ind w:firstLine="1113"/>
        <w:jc w:val="center"/>
        <w:rPr>
          <w:szCs w:val="24"/>
          <w:lang w:eastAsia="lt-LT"/>
        </w:rPr>
      </w:pPr>
    </w:p>
    <w:p w14:paraId="366F4BE5" w14:textId="77777777" w:rsidR="00C72FFA" w:rsidRDefault="00C72FFA" w:rsidP="00C72FFA">
      <w:pPr>
        <w:widowControl w:val="0"/>
        <w:ind w:firstLine="851"/>
        <w:jc w:val="both"/>
        <w:rPr>
          <w:szCs w:val="24"/>
          <w:lang w:eastAsia="lt-LT"/>
        </w:rPr>
      </w:pPr>
      <w:r>
        <w:rPr>
          <w:szCs w:val="24"/>
          <w:lang w:eastAsia="lt-LT"/>
        </w:rPr>
        <w:t>Prašau (-ome) išduoti sutikimą statyti ir naudoti _________________________</w:t>
      </w:r>
    </w:p>
    <w:p w14:paraId="66BF5413" w14:textId="77777777" w:rsidR="00C72FFA" w:rsidRDefault="00C72FFA" w:rsidP="00C72FFA">
      <w:pPr>
        <w:widowControl w:val="0"/>
        <w:ind w:firstLine="5245"/>
        <w:jc w:val="both"/>
        <w:rPr>
          <w:szCs w:val="24"/>
          <w:vertAlign w:val="superscript"/>
          <w:lang w:eastAsia="lt-LT"/>
        </w:rPr>
      </w:pPr>
      <w:r>
        <w:rPr>
          <w:szCs w:val="24"/>
          <w:vertAlign w:val="superscript"/>
          <w:lang w:eastAsia="lt-LT"/>
        </w:rPr>
        <w:t>(laikinojo nesudėtingojo statinio pavadinimas)</w:t>
      </w:r>
    </w:p>
    <w:p w14:paraId="55094C78" w14:textId="77777777" w:rsidR="00C72FFA" w:rsidRDefault="00C40A7F" w:rsidP="00C72FFA">
      <w:pPr>
        <w:widowControl w:val="0"/>
        <w:jc w:val="both"/>
        <w:rPr>
          <w:szCs w:val="24"/>
          <w:lang w:eastAsia="lt-LT"/>
        </w:rPr>
      </w:pPr>
      <w:r>
        <w:rPr>
          <w:szCs w:val="24"/>
          <w:lang w:eastAsia="lt-LT"/>
        </w:rPr>
        <w:t>Pasvalio rajono</w:t>
      </w:r>
      <w:r w:rsidR="00C72FFA">
        <w:rPr>
          <w:szCs w:val="24"/>
          <w:lang w:eastAsia="lt-LT"/>
        </w:rPr>
        <w:t xml:space="preserve"> savivaldybės patikėjimo teise valdomame valstybinės reikšmės paviršiniame vandens telkinyje ___________________________, besiribojančiame su</w:t>
      </w:r>
    </w:p>
    <w:p w14:paraId="60C78330" w14:textId="77777777" w:rsidR="00C72FFA" w:rsidRDefault="00C72FFA" w:rsidP="00C72FFA">
      <w:pPr>
        <w:widowControl w:val="0"/>
        <w:ind w:firstLine="1134"/>
        <w:jc w:val="both"/>
        <w:rPr>
          <w:szCs w:val="24"/>
          <w:vertAlign w:val="superscript"/>
          <w:lang w:eastAsia="lt-LT"/>
        </w:rPr>
      </w:pPr>
      <w:r>
        <w:rPr>
          <w:szCs w:val="24"/>
          <w:vertAlign w:val="superscript"/>
          <w:lang w:eastAsia="lt-LT"/>
        </w:rPr>
        <w:t>(vandens telkinio pavadinimas)</w:t>
      </w:r>
    </w:p>
    <w:p w14:paraId="6100C258" w14:textId="77777777" w:rsidR="00C72FFA" w:rsidRDefault="00C72FFA" w:rsidP="00C72FFA">
      <w:pPr>
        <w:widowControl w:val="0"/>
        <w:jc w:val="both"/>
        <w:rPr>
          <w:szCs w:val="24"/>
          <w:lang w:eastAsia="lt-LT"/>
        </w:rPr>
      </w:pPr>
      <w:r>
        <w:rPr>
          <w:szCs w:val="24"/>
          <w:lang w:eastAsia="lt-LT"/>
        </w:rPr>
        <w:t>žemės sklypu ______________________.</w:t>
      </w:r>
    </w:p>
    <w:p w14:paraId="752C981C" w14:textId="77777777" w:rsidR="00C72FFA" w:rsidRDefault="00C72FFA" w:rsidP="00C72FFA">
      <w:pPr>
        <w:widowControl w:val="0"/>
        <w:ind w:firstLine="1418"/>
        <w:jc w:val="both"/>
        <w:rPr>
          <w:szCs w:val="24"/>
          <w:vertAlign w:val="superscript"/>
          <w:lang w:eastAsia="lt-LT"/>
        </w:rPr>
      </w:pPr>
      <w:r>
        <w:rPr>
          <w:szCs w:val="24"/>
          <w:vertAlign w:val="superscript"/>
          <w:lang w:eastAsia="lt-LT"/>
        </w:rPr>
        <w:t>(žemės sklypo kadastro Nr.)</w:t>
      </w:r>
    </w:p>
    <w:p w14:paraId="4AD46AD3" w14:textId="77777777" w:rsidR="00C72FFA" w:rsidRDefault="00C72FFA" w:rsidP="00C72FFA">
      <w:pPr>
        <w:widowControl w:val="0"/>
        <w:ind w:firstLine="851"/>
        <w:jc w:val="both"/>
        <w:rPr>
          <w:szCs w:val="24"/>
          <w:lang w:eastAsia="lt-LT"/>
        </w:rPr>
      </w:pPr>
    </w:p>
    <w:p w14:paraId="5212F5D8" w14:textId="77777777" w:rsidR="00C72FFA" w:rsidRDefault="00C72FFA" w:rsidP="00C72FFA">
      <w:pPr>
        <w:widowControl w:val="0"/>
        <w:ind w:firstLine="851"/>
        <w:jc w:val="both"/>
        <w:rPr>
          <w:szCs w:val="24"/>
          <w:lang w:eastAsia="lt-LT"/>
        </w:rPr>
      </w:pPr>
      <w:r>
        <w:rPr>
          <w:szCs w:val="24"/>
          <w:lang w:eastAsia="lt-LT"/>
        </w:rPr>
        <w:t>PRIDEDAMA:</w:t>
      </w:r>
    </w:p>
    <w:p w14:paraId="6E9E9A94" w14:textId="6A8740EF" w:rsidR="00C72FFA" w:rsidRPr="00A71B74" w:rsidRDefault="00C72FFA" w:rsidP="00A71B74">
      <w:pPr>
        <w:pStyle w:val="Sraopastraipa"/>
        <w:widowControl w:val="0"/>
        <w:numPr>
          <w:ilvl w:val="0"/>
          <w:numId w:val="1"/>
        </w:numPr>
        <w:jc w:val="both"/>
        <w:rPr>
          <w:szCs w:val="24"/>
          <w:lang w:eastAsia="lt-LT"/>
        </w:rPr>
      </w:pPr>
      <w:r>
        <w:rPr>
          <w:szCs w:val="24"/>
          <w:lang w:eastAsia="lt-LT"/>
        </w:rPr>
        <w:t xml:space="preserve"> Laikinojo nesudėtingojo statinio supaprastintas statybos projektas / laikinojo nesudėtingojo statinio įrengimo valstybinės reikšmės paviršiniame vandens telkinyje planas*, _____ </w:t>
      </w:r>
      <w:r w:rsidRPr="00A71B74">
        <w:rPr>
          <w:szCs w:val="24"/>
          <w:lang w:eastAsia="lt-LT"/>
        </w:rPr>
        <w:t xml:space="preserve">lapas (-ai, -ų), 2 egz. </w:t>
      </w:r>
    </w:p>
    <w:p w14:paraId="559D237D" w14:textId="40E49611" w:rsidR="00C72FFA" w:rsidRPr="007659CC" w:rsidRDefault="00C72FFA" w:rsidP="007659CC">
      <w:pPr>
        <w:pStyle w:val="Sraopastraipa"/>
        <w:widowControl w:val="0"/>
        <w:numPr>
          <w:ilvl w:val="0"/>
          <w:numId w:val="1"/>
        </w:numPr>
        <w:jc w:val="both"/>
        <w:rPr>
          <w:szCs w:val="24"/>
          <w:lang w:eastAsia="lt-LT"/>
        </w:rPr>
      </w:pPr>
      <w:r w:rsidRPr="007659CC">
        <w:rPr>
          <w:szCs w:val="24"/>
          <w:lang w:eastAsia="lt-LT"/>
        </w:rPr>
        <w:t>Žemės sklypo bendraturčio sutikimas**, ______ lapas (-ai).</w:t>
      </w:r>
    </w:p>
    <w:p w14:paraId="086758D7" w14:textId="77777777" w:rsidR="00C72FFA" w:rsidRDefault="00C72FFA" w:rsidP="00C72FFA">
      <w:pPr>
        <w:widowControl w:val="0"/>
        <w:ind w:firstLine="851"/>
        <w:jc w:val="both"/>
        <w:rPr>
          <w:szCs w:val="24"/>
          <w:lang w:eastAsia="lt-LT"/>
        </w:rPr>
      </w:pPr>
    </w:p>
    <w:p w14:paraId="7FC7EF31" w14:textId="77777777" w:rsidR="00C72FFA" w:rsidRDefault="00C72FFA" w:rsidP="00C72FFA">
      <w:pPr>
        <w:widowControl w:val="0"/>
        <w:jc w:val="both"/>
        <w:rPr>
          <w:bCs/>
          <w:szCs w:val="24"/>
          <w:lang w:eastAsia="lt-LT"/>
        </w:rPr>
      </w:pPr>
      <w:r>
        <w:rPr>
          <w:bCs/>
          <w:szCs w:val="24"/>
          <w:lang w:eastAsia="lt-LT"/>
        </w:rPr>
        <w:t>___________________           ____________           _________________________</w:t>
      </w:r>
    </w:p>
    <w:p w14:paraId="343028C2" w14:textId="77777777" w:rsidR="00C72FFA" w:rsidRDefault="00C72FFA" w:rsidP="00C72FFA">
      <w:pPr>
        <w:widowControl w:val="0"/>
        <w:ind w:firstLine="1155"/>
        <w:jc w:val="both"/>
        <w:rPr>
          <w:szCs w:val="24"/>
          <w:vertAlign w:val="superscript"/>
          <w:lang w:eastAsia="lt-LT"/>
        </w:rPr>
      </w:pPr>
      <w:r>
        <w:rPr>
          <w:bCs/>
          <w:szCs w:val="24"/>
          <w:vertAlign w:val="superscript"/>
          <w:lang w:eastAsia="lt-LT"/>
        </w:rPr>
        <w:t>(Pareigų pavadinimas)**                                   (Parašas)                                                             (Vardas ir pavardė)</w:t>
      </w:r>
    </w:p>
    <w:p w14:paraId="36985AFE" w14:textId="77777777" w:rsidR="00C72FFA" w:rsidRDefault="00C72FFA" w:rsidP="00C72FFA">
      <w:pPr>
        <w:widowControl w:val="0"/>
        <w:ind w:firstLine="851"/>
        <w:jc w:val="both"/>
        <w:rPr>
          <w:szCs w:val="24"/>
          <w:lang w:eastAsia="lt-LT"/>
        </w:rPr>
      </w:pPr>
    </w:p>
    <w:p w14:paraId="0DE784D0" w14:textId="77777777" w:rsidR="00C72FFA" w:rsidRDefault="00C72FFA" w:rsidP="00C72FFA">
      <w:pPr>
        <w:widowControl w:val="0"/>
        <w:jc w:val="both"/>
        <w:rPr>
          <w:szCs w:val="24"/>
          <w:lang w:eastAsia="lt-LT"/>
        </w:rPr>
      </w:pPr>
      <w:r>
        <w:rPr>
          <w:szCs w:val="24"/>
          <w:lang w:eastAsia="lt-LT"/>
        </w:rPr>
        <w:t>*Tais atvejais, kai prašymas išduoti Sutikimą teikiamas LEIP paslaugos priemonėmis, pridedamas vienas laikinojo nesudėtingojo statinio supaprastintas statybos projekto / laikinojo nesudėtingojo statinio įrengimo valstybinės reikšmės paviršiniame vandens telkinyje plano egzempliorius ir, naudojantis LEIP paslaugos priemonėmis, pažymimos planuojamo statyti laikinojo nesudėtingojo statinio centro koordinatės.</w:t>
      </w:r>
    </w:p>
    <w:p w14:paraId="05DEDE6E" w14:textId="77777777" w:rsidR="00C72FFA" w:rsidRDefault="00C72FFA" w:rsidP="00C72FFA">
      <w:pPr>
        <w:widowControl w:val="0"/>
        <w:jc w:val="both"/>
        <w:rPr>
          <w:szCs w:val="24"/>
          <w:lang w:eastAsia="lt-LT"/>
        </w:rPr>
      </w:pPr>
      <w:r>
        <w:rPr>
          <w:szCs w:val="24"/>
          <w:lang w:eastAsia="lt-LT"/>
        </w:rPr>
        <w:t>**Tais atvejais, kai žemės sklypas bendrosios nuosavybės teise priklauso keliems asmenims.</w:t>
      </w:r>
    </w:p>
    <w:p w14:paraId="5207E4A5" w14:textId="77777777" w:rsidR="00C72FFA" w:rsidRDefault="00C72FFA" w:rsidP="00C72FFA">
      <w:pPr>
        <w:widowControl w:val="0"/>
        <w:jc w:val="both"/>
        <w:rPr>
          <w:szCs w:val="24"/>
          <w:lang w:eastAsia="lt-LT"/>
        </w:rPr>
      </w:pPr>
      <w:r>
        <w:rPr>
          <w:szCs w:val="24"/>
          <w:lang w:eastAsia="lt-LT"/>
        </w:rPr>
        <w:t>***Nurodoma, kai prašymą pateikia juridinis asmuo.</w:t>
      </w:r>
    </w:p>
    <w:p w14:paraId="13DB811C" w14:textId="77777777" w:rsidR="006F037E" w:rsidRDefault="006F037E" w:rsidP="00C72FFA">
      <w:pPr>
        <w:widowControl w:val="0"/>
        <w:jc w:val="both"/>
        <w:rPr>
          <w:szCs w:val="24"/>
          <w:lang w:eastAsia="lt-LT"/>
        </w:rPr>
      </w:pPr>
    </w:p>
    <w:p w14:paraId="66F4C99D" w14:textId="77777777" w:rsidR="00077D8D" w:rsidRPr="00901C25" w:rsidRDefault="00077D8D" w:rsidP="00077D8D">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8"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color w:val="EDEDED"/>
          <w:sz w:val="16"/>
          <w:szCs w:val="16"/>
        </w:rPr>
        <w:t xml:space="preserve">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9" w:history="1">
        <w:r w:rsidRPr="00901C25">
          <w:rPr>
            <w:color w:val="0563C1"/>
            <w:sz w:val="16"/>
            <w:szCs w:val="16"/>
            <w:u w:val="single"/>
          </w:rPr>
          <w:t>dokumentai</w:t>
        </w:r>
        <w:r w:rsidRPr="00901C25">
          <w:rPr>
            <w:color w:val="0563C1"/>
            <w:sz w:val="16"/>
            <w:szCs w:val="16"/>
            <w:u w:val="single"/>
            <w:lang w:val="en-US"/>
          </w:rPr>
          <w:t>@</w:t>
        </w:r>
        <w:proofErr w:type="spellStart"/>
        <w:r w:rsidRPr="00901C25">
          <w:rPr>
            <w:color w:val="0563C1"/>
            <w:sz w:val="16"/>
            <w:szCs w:val="16"/>
            <w:u w:val="single"/>
          </w:rPr>
          <w:t>pasvalys.lt</w:t>
        </w:r>
        <w:proofErr w:type="spellEnd"/>
      </w:hyperlink>
      <w:r w:rsidRPr="00901C25">
        <w:rPr>
          <w:sz w:val="16"/>
          <w:szCs w:val="16"/>
        </w:rPr>
        <w:t xml:space="preserve">.  </w:t>
      </w:r>
    </w:p>
    <w:p w14:paraId="57E77FF3" w14:textId="77777777" w:rsidR="00077D8D" w:rsidRPr="00901C25" w:rsidRDefault="00077D8D" w:rsidP="00077D8D">
      <w:pPr>
        <w:ind w:firstLine="709"/>
        <w:jc w:val="both"/>
        <w:rPr>
          <w:sz w:val="16"/>
          <w:szCs w:val="16"/>
        </w:rPr>
      </w:pPr>
      <w:r w:rsidRPr="00901C25">
        <w:rPr>
          <w:sz w:val="16"/>
          <w:szCs w:val="16"/>
        </w:rPr>
        <w:lastRenderedPageBreak/>
        <w:t xml:space="preserve">Duomenys tvarkomi siekiant išnagrinėti Jūsų </w:t>
      </w:r>
      <w:r>
        <w:rPr>
          <w:sz w:val="16"/>
          <w:szCs w:val="16"/>
        </w:rPr>
        <w:t xml:space="preserve">prašymą ar </w:t>
      </w:r>
      <w:r w:rsidRPr="00901C25">
        <w:rPr>
          <w:sz w:val="16"/>
          <w:szCs w:val="16"/>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6724670A" w14:textId="77777777" w:rsidR="00077D8D" w:rsidRPr="00901C25" w:rsidRDefault="00077D8D" w:rsidP="00077D8D">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10" w:history="1">
        <w:r w:rsidRPr="00901C25">
          <w:rPr>
            <w:color w:val="0563C1"/>
            <w:sz w:val="16"/>
            <w:szCs w:val="16"/>
            <w:u w:val="single"/>
          </w:rPr>
          <w:t>www.pasvalys.lt</w:t>
        </w:r>
      </w:hyperlink>
      <w:r w:rsidRPr="00901C25">
        <w:rPr>
          <w:sz w:val="16"/>
          <w:szCs w:val="16"/>
        </w:rPr>
        <w:t>.</w:t>
      </w:r>
    </w:p>
    <w:sectPr w:rsidR="00077D8D" w:rsidRPr="00901C2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78DA" w14:textId="77777777" w:rsidR="00695AB2" w:rsidRDefault="00695AB2">
      <w:r>
        <w:separator/>
      </w:r>
    </w:p>
  </w:endnote>
  <w:endnote w:type="continuationSeparator" w:id="0">
    <w:p w14:paraId="06C52526" w14:textId="77777777" w:rsidR="00695AB2" w:rsidRDefault="0069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EB86" w14:textId="77777777" w:rsidR="00807784" w:rsidRDefault="00807784">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4D37" w14:textId="77777777" w:rsidR="00807784" w:rsidRDefault="00807784">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E7B7" w14:textId="77777777" w:rsidR="00807784" w:rsidRDefault="00807784">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F55D" w14:textId="77777777" w:rsidR="00695AB2" w:rsidRDefault="00695AB2">
      <w:r>
        <w:separator/>
      </w:r>
    </w:p>
  </w:footnote>
  <w:footnote w:type="continuationSeparator" w:id="0">
    <w:p w14:paraId="41A73E68" w14:textId="77777777" w:rsidR="00695AB2" w:rsidRDefault="0069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5559" w14:textId="77777777" w:rsidR="00807784" w:rsidRDefault="00807784">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C324" w14:textId="77777777" w:rsidR="00807784" w:rsidRDefault="00807784">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0999" w14:textId="77777777" w:rsidR="00807784" w:rsidRDefault="00807784">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26DC"/>
    <w:multiLevelType w:val="hybridMultilevel"/>
    <w:tmpl w:val="916662A6"/>
    <w:lvl w:ilvl="0" w:tplc="C432555E">
      <w:start w:val="1"/>
      <w:numFmt w:val="decimal"/>
      <w:lvlText w:val="%1."/>
      <w:lvlJc w:val="left"/>
      <w:pPr>
        <w:ind w:left="1235" w:hanging="384"/>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16cid:durableId="72182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6587C"/>
    <w:rsid w:val="00077D8D"/>
    <w:rsid w:val="000B56F2"/>
    <w:rsid w:val="00150889"/>
    <w:rsid w:val="00204FC1"/>
    <w:rsid w:val="00261086"/>
    <w:rsid w:val="002819AF"/>
    <w:rsid w:val="002B5913"/>
    <w:rsid w:val="002E7F1F"/>
    <w:rsid w:val="003009E8"/>
    <w:rsid w:val="003565F3"/>
    <w:rsid w:val="00364B61"/>
    <w:rsid w:val="005050A0"/>
    <w:rsid w:val="005371BF"/>
    <w:rsid w:val="005B29C5"/>
    <w:rsid w:val="00632F09"/>
    <w:rsid w:val="00635A49"/>
    <w:rsid w:val="00674DF8"/>
    <w:rsid w:val="00695AB2"/>
    <w:rsid w:val="006C3064"/>
    <w:rsid w:val="006F037E"/>
    <w:rsid w:val="007659CC"/>
    <w:rsid w:val="007918D4"/>
    <w:rsid w:val="007A40A2"/>
    <w:rsid w:val="007F2818"/>
    <w:rsid w:val="007F6357"/>
    <w:rsid w:val="00807784"/>
    <w:rsid w:val="00880AD4"/>
    <w:rsid w:val="008B6613"/>
    <w:rsid w:val="008C1680"/>
    <w:rsid w:val="00951FFC"/>
    <w:rsid w:val="00960C29"/>
    <w:rsid w:val="00A35935"/>
    <w:rsid w:val="00A71B74"/>
    <w:rsid w:val="00B40B7D"/>
    <w:rsid w:val="00B5561A"/>
    <w:rsid w:val="00B57C6C"/>
    <w:rsid w:val="00C40A7F"/>
    <w:rsid w:val="00C72F30"/>
    <w:rsid w:val="00C72FFA"/>
    <w:rsid w:val="00CA1924"/>
    <w:rsid w:val="00CD732C"/>
    <w:rsid w:val="00DE767B"/>
    <w:rsid w:val="00E77632"/>
    <w:rsid w:val="00F25D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CB6630"/>
  <w15:docId w15:val="{993C72F7-58EC-46CF-9F4F-8BA712A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C72FFA"/>
    <w:pPr>
      <w:ind w:left="720"/>
      <w:contextualSpacing/>
    </w:pPr>
  </w:style>
  <w:style w:type="paragraph" w:styleId="Pataisymai">
    <w:name w:val="Revision"/>
    <w:hidden/>
    <w:semiHidden/>
    <w:rsid w:val="0006587C"/>
  </w:style>
  <w:style w:type="paragraph" w:styleId="Debesliotekstas">
    <w:name w:val="Balloon Text"/>
    <w:basedOn w:val="prastasis"/>
    <w:link w:val="DebesliotekstasDiagrama"/>
    <w:semiHidden/>
    <w:unhideWhenUsed/>
    <w:rsid w:val="00F25D4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25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361">
      <w:bodyDiv w:val="1"/>
      <w:marLeft w:val="0"/>
      <w:marRight w:val="0"/>
      <w:marTop w:val="0"/>
      <w:marBottom w:val="0"/>
      <w:divBdr>
        <w:top w:val="none" w:sz="0" w:space="0" w:color="auto"/>
        <w:left w:val="none" w:sz="0" w:space="0" w:color="auto"/>
        <w:bottom w:val="none" w:sz="0" w:space="0" w:color="auto"/>
        <w:right w:val="none" w:sz="0" w:space="0" w:color="auto"/>
      </w:divBdr>
    </w:div>
    <w:div w:id="288704770">
      <w:bodyDiv w:val="1"/>
      <w:marLeft w:val="0"/>
      <w:marRight w:val="0"/>
      <w:marTop w:val="0"/>
      <w:marBottom w:val="0"/>
      <w:divBdr>
        <w:top w:val="none" w:sz="0" w:space="0" w:color="auto"/>
        <w:left w:val="none" w:sz="0" w:space="0" w:color="auto"/>
        <w:bottom w:val="none" w:sz="0" w:space="0" w:color="auto"/>
        <w:right w:val="none" w:sz="0" w:space="0" w:color="auto"/>
      </w:divBdr>
    </w:div>
    <w:div w:id="641928924">
      <w:bodyDiv w:val="1"/>
      <w:marLeft w:val="0"/>
      <w:marRight w:val="0"/>
      <w:marTop w:val="0"/>
      <w:marBottom w:val="0"/>
      <w:divBdr>
        <w:top w:val="none" w:sz="0" w:space="0" w:color="auto"/>
        <w:left w:val="none" w:sz="0" w:space="0" w:color="auto"/>
        <w:bottom w:val="none" w:sz="0" w:space="0" w:color="auto"/>
        <w:right w:val="none" w:sz="0" w:space="0" w:color="auto"/>
      </w:divBdr>
    </w:div>
    <w:div w:id="8312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3C26-521F-4287-A327-58E349F9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2632</Words>
  <Characters>1501</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Asta Pagojienė</cp:lastModifiedBy>
  <cp:revision>4</cp:revision>
  <cp:lastPrinted>2023-11-14T10:15:00Z</cp:lastPrinted>
  <dcterms:created xsi:type="dcterms:W3CDTF">2023-12-22T09:24:00Z</dcterms:created>
  <dcterms:modified xsi:type="dcterms:W3CDTF">2024-02-02T09:41:00Z</dcterms:modified>
</cp:coreProperties>
</file>