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D9C0" w14:textId="77777777" w:rsidR="0001776F" w:rsidRPr="00907036" w:rsidRDefault="0001776F" w:rsidP="0001776F">
      <w:pPr>
        <w:tabs>
          <w:tab w:val="left" w:pos="4724"/>
        </w:tabs>
        <w:ind w:firstLine="5041"/>
        <w:rPr>
          <w:szCs w:val="24"/>
        </w:rPr>
      </w:pPr>
      <w:r w:rsidRPr="00907036">
        <w:rPr>
          <w:szCs w:val="24"/>
        </w:rPr>
        <w:t>Pasvalio rajono savivaldybės administracijos</w:t>
      </w:r>
    </w:p>
    <w:p w14:paraId="075B8201" w14:textId="77777777" w:rsidR="0001776F" w:rsidRPr="00907036" w:rsidRDefault="0001776F" w:rsidP="0001776F">
      <w:pPr>
        <w:pStyle w:val="Pagrindiniotekstotrauka"/>
        <w:ind w:left="4027" w:firstLine="1013"/>
        <w:contextualSpacing/>
        <w:rPr>
          <w:bCs/>
        </w:rPr>
      </w:pPr>
      <w:r w:rsidRPr="00907036">
        <w:rPr>
          <w:bCs/>
        </w:rPr>
        <w:t>direktoriaus</w:t>
      </w:r>
    </w:p>
    <w:p w14:paraId="5C971F60" w14:textId="77777777" w:rsidR="0001776F" w:rsidRPr="00907036" w:rsidRDefault="0001776F" w:rsidP="0001776F">
      <w:pPr>
        <w:pStyle w:val="Pagrindiniotekstotrauka"/>
        <w:ind w:left="4027" w:firstLine="1013"/>
        <w:contextualSpacing/>
        <w:rPr>
          <w:bCs/>
        </w:rPr>
      </w:pPr>
      <w:r w:rsidRPr="00907036">
        <w:rPr>
          <w:bCs/>
        </w:rPr>
        <w:t xml:space="preserve">2023 m. vasario </w:t>
      </w:r>
      <w:r>
        <w:rPr>
          <w:bCs/>
        </w:rPr>
        <w:t xml:space="preserve">21 </w:t>
      </w:r>
      <w:r w:rsidRPr="00907036">
        <w:rPr>
          <w:bCs/>
        </w:rPr>
        <w:t>d. įsakymo Nr. DV-</w:t>
      </w:r>
      <w:r>
        <w:rPr>
          <w:bCs/>
        </w:rPr>
        <w:t>170</w:t>
      </w:r>
    </w:p>
    <w:p w14:paraId="2C9B9CDD" w14:textId="77777777" w:rsidR="0001776F" w:rsidRPr="00907036" w:rsidRDefault="0001776F" w:rsidP="0001776F">
      <w:pPr>
        <w:pStyle w:val="Pagrindiniotekstotrauka"/>
        <w:ind w:left="4027" w:firstLine="1013"/>
        <w:contextualSpacing/>
        <w:rPr>
          <w:szCs w:val="24"/>
        </w:rPr>
      </w:pPr>
      <w:r w:rsidRPr="00907036">
        <w:rPr>
          <w:bCs/>
        </w:rPr>
        <w:t>15 priedas</w:t>
      </w:r>
    </w:p>
    <w:p w14:paraId="68DD8ED8" w14:textId="77777777" w:rsidR="0001776F" w:rsidRDefault="0001776F" w:rsidP="0001776F">
      <w:pPr>
        <w:pStyle w:val="Pagrindiniotekstotrauka"/>
        <w:ind w:left="4027" w:firstLine="1013"/>
        <w:contextualSpacing/>
        <w:rPr>
          <w:bCs/>
          <w:color w:val="0000FF"/>
        </w:rPr>
      </w:pPr>
    </w:p>
    <w:p w14:paraId="16BDD607" w14:textId="77777777" w:rsidR="0001776F" w:rsidRPr="00CD5575" w:rsidRDefault="0001776F" w:rsidP="000177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8695A">
        <w:rPr>
          <w:b/>
          <w:color w:val="000000"/>
          <w:szCs w:val="24"/>
        </w:rPr>
        <w:t xml:space="preserve">PASVALIO MIESTO SENIŪNIJOS </w:t>
      </w:r>
      <w:r>
        <w:rPr>
          <w:b/>
          <w:caps/>
        </w:rPr>
        <w:t>GatVių valytojo</w:t>
      </w:r>
      <w:r w:rsidRPr="007F5920">
        <w:rPr>
          <w:b/>
          <w:caps/>
        </w:rPr>
        <w:t xml:space="preserve"> (</w:t>
      </w:r>
      <w:r>
        <w:rPr>
          <w:b/>
          <w:caps/>
        </w:rPr>
        <w:t>9613 04</w:t>
      </w:r>
      <w:r w:rsidRPr="007F5920">
        <w:rPr>
          <w:b/>
          <w:caps/>
        </w:rPr>
        <w:t xml:space="preserve">) </w:t>
      </w:r>
      <w:r w:rsidRPr="00CD5575">
        <w:rPr>
          <w:b/>
          <w:bCs/>
          <w:szCs w:val="24"/>
        </w:rPr>
        <w:t>PAREIGYBĖS APRAŠYMAS</w:t>
      </w:r>
    </w:p>
    <w:p w14:paraId="0BC8910E" w14:textId="77777777" w:rsidR="0001776F" w:rsidRPr="00CD5575" w:rsidRDefault="0001776F" w:rsidP="0001776F"/>
    <w:p w14:paraId="287176A4" w14:textId="77777777" w:rsidR="0001776F" w:rsidRPr="00CD5575" w:rsidRDefault="0001776F" w:rsidP="0001776F">
      <w:pPr>
        <w:rPr>
          <w:szCs w:val="24"/>
        </w:rPr>
      </w:pPr>
    </w:p>
    <w:p w14:paraId="23E14008" w14:textId="77777777" w:rsidR="0001776F" w:rsidRPr="00CD5575" w:rsidRDefault="0001776F" w:rsidP="0001776F">
      <w:pPr>
        <w:pStyle w:val="Antrat1"/>
        <w:rPr>
          <w:szCs w:val="24"/>
        </w:rPr>
      </w:pPr>
      <w:r w:rsidRPr="00CD5575">
        <w:rPr>
          <w:szCs w:val="24"/>
        </w:rPr>
        <w:t>I SKYRIUS</w:t>
      </w:r>
    </w:p>
    <w:p w14:paraId="13622D34" w14:textId="77777777" w:rsidR="0001776F" w:rsidRPr="00CD5575" w:rsidRDefault="0001776F" w:rsidP="0001776F">
      <w:pPr>
        <w:jc w:val="center"/>
        <w:rPr>
          <w:b/>
        </w:rPr>
      </w:pPr>
      <w:r w:rsidRPr="00CD5575">
        <w:rPr>
          <w:b/>
        </w:rPr>
        <w:t>PAREIGYBĖ</w:t>
      </w:r>
    </w:p>
    <w:p w14:paraId="386CE381" w14:textId="77777777" w:rsidR="0001776F" w:rsidRPr="0024448D" w:rsidRDefault="0001776F" w:rsidP="0001776F">
      <w:pPr>
        <w:ind w:firstLine="708"/>
        <w:jc w:val="both"/>
        <w:rPr>
          <w:color w:val="0000FF"/>
        </w:rPr>
      </w:pPr>
    </w:p>
    <w:p w14:paraId="4460ADDF" w14:textId="77777777" w:rsidR="0001776F" w:rsidRPr="00300C99" w:rsidRDefault="0001776F" w:rsidP="0001776F">
      <w:pPr>
        <w:pStyle w:val="Pagrindinistekstas"/>
        <w:ind w:firstLine="720"/>
        <w:contextualSpacing/>
      </w:pPr>
      <w:r w:rsidRPr="009958F2">
        <w:t>1. Pasvalio miesto</w:t>
      </w:r>
      <w:r>
        <w:t xml:space="preserve"> seniūnijos (toliau – Seniūnija</w:t>
      </w:r>
      <w:r w:rsidRPr="009958F2">
        <w:t xml:space="preserve">) </w:t>
      </w:r>
      <w:r>
        <w:t xml:space="preserve">gatvių valytojas </w:t>
      </w:r>
      <w:r w:rsidRPr="00F64F94">
        <w:t>(</w:t>
      </w:r>
      <w:r>
        <w:t>9613</w:t>
      </w:r>
      <w:r w:rsidRPr="00F64F94">
        <w:t xml:space="preserve"> </w:t>
      </w:r>
      <w:r>
        <w:t>0</w:t>
      </w:r>
      <w:r w:rsidRPr="00F64F94">
        <w:t xml:space="preserve">4) </w:t>
      </w:r>
      <w:r>
        <w:t xml:space="preserve">(toliau </w:t>
      </w:r>
      <w:r w:rsidRPr="00896444">
        <w:t>–</w:t>
      </w:r>
      <w:r>
        <w:t xml:space="preserve"> darbuotojas) </w:t>
      </w:r>
      <w:r w:rsidRPr="00F64F94">
        <w:t xml:space="preserve">pagal pareigybių </w:t>
      </w:r>
      <w:r w:rsidRPr="00300C99">
        <w:t xml:space="preserve">grupę yra darbuotojas. </w:t>
      </w:r>
    </w:p>
    <w:p w14:paraId="4BFB0DF7" w14:textId="77777777" w:rsidR="0001776F" w:rsidRPr="00300C99" w:rsidRDefault="0001776F" w:rsidP="0001776F">
      <w:pPr>
        <w:pStyle w:val="Pagrindinistekstas"/>
        <w:ind w:firstLine="720"/>
        <w:contextualSpacing/>
      </w:pPr>
      <w:r w:rsidRPr="00300C99">
        <w:t xml:space="preserve">2. Pareigybės lygis </w:t>
      </w:r>
      <w:r>
        <w:rPr>
          <w:noProof/>
          <w:szCs w:val="24"/>
        </w:rPr>
        <w:t>–</w:t>
      </w:r>
      <w:r w:rsidRPr="00300C99">
        <w:t xml:space="preserve"> D.</w:t>
      </w:r>
    </w:p>
    <w:p w14:paraId="7953A148" w14:textId="77777777" w:rsidR="0001776F" w:rsidRPr="0024448D" w:rsidRDefault="0001776F" w:rsidP="0001776F">
      <w:pPr>
        <w:jc w:val="center"/>
        <w:rPr>
          <w:b/>
          <w:color w:val="0000FF"/>
        </w:rPr>
      </w:pPr>
    </w:p>
    <w:p w14:paraId="185F3E38" w14:textId="77777777" w:rsidR="0001776F" w:rsidRPr="00CD5575" w:rsidRDefault="0001776F" w:rsidP="0001776F">
      <w:pPr>
        <w:pStyle w:val="Antrat1"/>
        <w:rPr>
          <w:szCs w:val="24"/>
        </w:rPr>
      </w:pPr>
      <w:r w:rsidRPr="00CD5575">
        <w:rPr>
          <w:szCs w:val="24"/>
        </w:rPr>
        <w:t>I</w:t>
      </w:r>
      <w:r>
        <w:rPr>
          <w:szCs w:val="24"/>
        </w:rPr>
        <w:t>I</w:t>
      </w:r>
      <w:r w:rsidRPr="00CD5575">
        <w:rPr>
          <w:szCs w:val="24"/>
        </w:rPr>
        <w:t xml:space="preserve"> SKYRIUS</w:t>
      </w:r>
    </w:p>
    <w:p w14:paraId="18E2B5F3" w14:textId="77777777" w:rsidR="0001776F" w:rsidRDefault="0001776F" w:rsidP="0001776F">
      <w:pPr>
        <w:pStyle w:val="Pagrindinistekstas"/>
        <w:ind w:firstLine="720"/>
        <w:rPr>
          <w:color w:val="0000FF"/>
        </w:rPr>
      </w:pPr>
      <w:r>
        <w:rPr>
          <w:b/>
        </w:rPr>
        <w:t>SPECIALŪS REIKALAVIMAI ŠIAS PAREIGAS EINANČIAM DARBUOTOJUI</w:t>
      </w:r>
      <w:r w:rsidRPr="00B5319B">
        <w:rPr>
          <w:color w:val="0000FF"/>
        </w:rPr>
        <w:t xml:space="preserve"> </w:t>
      </w:r>
    </w:p>
    <w:p w14:paraId="4C6AE951" w14:textId="77777777" w:rsidR="0001776F" w:rsidRDefault="0001776F" w:rsidP="0001776F">
      <w:pPr>
        <w:ind w:firstLine="720"/>
        <w:jc w:val="both"/>
        <w:rPr>
          <w:szCs w:val="24"/>
        </w:rPr>
      </w:pPr>
    </w:p>
    <w:p w14:paraId="3C85B18D" w14:textId="77777777" w:rsidR="0001776F" w:rsidRPr="008B506A" w:rsidRDefault="0001776F" w:rsidP="0001776F">
      <w:pPr>
        <w:ind w:firstLine="720"/>
        <w:jc w:val="both"/>
        <w:rPr>
          <w:szCs w:val="24"/>
        </w:rPr>
      </w:pPr>
      <w:r>
        <w:rPr>
          <w:szCs w:val="24"/>
        </w:rPr>
        <w:t>3</w:t>
      </w:r>
      <w:r w:rsidRPr="008B506A">
        <w:rPr>
          <w:szCs w:val="24"/>
        </w:rPr>
        <w:t xml:space="preserve">. </w:t>
      </w:r>
      <w:r>
        <w:rPr>
          <w:szCs w:val="24"/>
        </w:rPr>
        <w:t xml:space="preserve">Darbuotojas, einantis šias pareigas, turi </w:t>
      </w:r>
      <w:r w:rsidRPr="008B506A">
        <w:rPr>
          <w:szCs w:val="24"/>
        </w:rPr>
        <w:t xml:space="preserve">atitikti </w:t>
      </w:r>
      <w:r>
        <w:rPr>
          <w:szCs w:val="24"/>
        </w:rPr>
        <w:t xml:space="preserve">šiuos </w:t>
      </w:r>
      <w:r w:rsidRPr="008B506A">
        <w:rPr>
          <w:szCs w:val="24"/>
        </w:rPr>
        <w:t>specialius reikalavimus:</w:t>
      </w:r>
    </w:p>
    <w:p w14:paraId="6FF941FD" w14:textId="77777777" w:rsidR="0001776F" w:rsidRDefault="0001776F" w:rsidP="0001776F">
      <w:pPr>
        <w:ind w:firstLine="720"/>
        <w:jc w:val="both"/>
        <w:rPr>
          <w:szCs w:val="24"/>
        </w:rPr>
      </w:pPr>
      <w:r>
        <w:rPr>
          <w:szCs w:val="24"/>
        </w:rPr>
        <w:t>3.1.</w:t>
      </w:r>
      <w:r w:rsidRPr="00F51DC6">
        <w:t xml:space="preserve"> </w:t>
      </w:r>
      <w:r>
        <w:rPr>
          <w:szCs w:val="24"/>
        </w:rPr>
        <w:t xml:space="preserve">išmanyti </w:t>
      </w:r>
      <w:r w:rsidRPr="005B37BF">
        <w:rPr>
          <w:szCs w:val="24"/>
        </w:rPr>
        <w:t>valytojo darbo specifiką</w:t>
      </w:r>
      <w:r>
        <w:rPr>
          <w:szCs w:val="24"/>
        </w:rPr>
        <w:t>,</w:t>
      </w:r>
      <w:r w:rsidRPr="005B37BF">
        <w:rPr>
          <w:szCs w:val="24"/>
        </w:rPr>
        <w:t xml:space="preserve"> valymo būdus</w:t>
      </w:r>
      <w:r>
        <w:rPr>
          <w:szCs w:val="24"/>
        </w:rPr>
        <w:t xml:space="preserve">, </w:t>
      </w:r>
      <w:r w:rsidRPr="001F14AC">
        <w:t>žinoti tvarkomų teritorijų ribas, teritorijos tvarkymo būdus</w:t>
      </w:r>
      <w:r>
        <w:rPr>
          <w:szCs w:val="24"/>
        </w:rPr>
        <w:t>;</w:t>
      </w:r>
    </w:p>
    <w:p w14:paraId="486589F6" w14:textId="77777777" w:rsidR="0001776F" w:rsidRPr="00323F2C" w:rsidRDefault="0001776F" w:rsidP="0001776F">
      <w:pPr>
        <w:ind w:firstLine="720"/>
        <w:jc w:val="both"/>
        <w:rPr>
          <w:szCs w:val="24"/>
        </w:rPr>
      </w:pPr>
      <w:r w:rsidRPr="00323F2C">
        <w:t xml:space="preserve">3.2. </w:t>
      </w:r>
      <w:r>
        <w:t xml:space="preserve">žinoti </w:t>
      </w:r>
      <w:r w:rsidRPr="00323F2C">
        <w:t xml:space="preserve">priskirto inventoriaus, įrankių, </w:t>
      </w:r>
      <w:r w:rsidRPr="00323F2C">
        <w:rPr>
          <w:szCs w:val="24"/>
        </w:rPr>
        <w:t>valymo instrumentų ir</w:t>
      </w:r>
      <w:r w:rsidRPr="00323F2C">
        <w:t xml:space="preserve"> mechanizmų technines charakteristikas, paskirtį, </w:t>
      </w:r>
      <w:r w:rsidRPr="00323F2C">
        <w:rPr>
          <w:szCs w:val="24"/>
        </w:rPr>
        <w:t>naudojimo tvarką ir reikalavimus</w:t>
      </w:r>
      <w:r>
        <w:rPr>
          <w:szCs w:val="24"/>
        </w:rPr>
        <w:t>;</w:t>
      </w:r>
      <w:r w:rsidRPr="00323F2C">
        <w:rPr>
          <w:szCs w:val="24"/>
        </w:rPr>
        <w:t xml:space="preserve"> </w:t>
      </w:r>
    </w:p>
    <w:p w14:paraId="7A6A705D" w14:textId="77777777" w:rsidR="0001776F" w:rsidRPr="001F14AC" w:rsidRDefault="0001776F" w:rsidP="0001776F">
      <w:pPr>
        <w:pStyle w:val="Pagrindinistekstas"/>
        <w:tabs>
          <w:tab w:val="left" w:pos="3045"/>
        </w:tabs>
        <w:ind w:firstLine="720"/>
        <w:contextualSpacing/>
      </w:pPr>
      <w:r w:rsidRPr="001F14AC">
        <w:t>3.</w:t>
      </w:r>
      <w:r>
        <w:t>3. išmanyti žemės paruošimo</w:t>
      </w:r>
      <w:r w:rsidRPr="001F14AC">
        <w:t xml:space="preserve"> vejų</w:t>
      </w:r>
      <w:r>
        <w:t>,</w:t>
      </w:r>
      <w:r w:rsidRPr="001F14AC">
        <w:t xml:space="preserve"> gėlynų </w:t>
      </w:r>
      <w:r>
        <w:t>ir želdinių auginimui įrengimą</w:t>
      </w:r>
      <w:r w:rsidRPr="001F14AC">
        <w:t>, gėlių, medelių</w:t>
      </w:r>
      <w:r>
        <w:t xml:space="preserve"> ir dekoratyvinių krūmų sodinimą</w:t>
      </w:r>
      <w:r w:rsidRPr="001F14AC">
        <w:t xml:space="preserve"> ir jų priežiūrą</w:t>
      </w:r>
      <w:r>
        <w:t xml:space="preserve">, </w:t>
      </w:r>
      <w:r w:rsidRPr="001F14AC">
        <w:t>žinoti ir išmanyti augalų apsaugos priemonių naudojimą, piktžolių, parazitų ir ligų naikinimo bei organinių ir mi</w:t>
      </w:r>
      <w:r>
        <w:t xml:space="preserve">neralinių trąšų naudojimo būdus, </w:t>
      </w:r>
      <w:r w:rsidRPr="001F14AC">
        <w:t>plovimo ir dezinfekcijos priemonių paskirtį, koncentraciją ir naud</w:t>
      </w:r>
      <w:r>
        <w:t>ojimo būdus ir taisykles.</w:t>
      </w:r>
    </w:p>
    <w:p w14:paraId="6065A35C" w14:textId="77777777" w:rsidR="0001776F" w:rsidRPr="005B37BF" w:rsidRDefault="0001776F" w:rsidP="0001776F">
      <w:pPr>
        <w:ind w:firstLine="720"/>
        <w:jc w:val="both"/>
        <w:rPr>
          <w:szCs w:val="24"/>
        </w:rPr>
      </w:pPr>
    </w:p>
    <w:p w14:paraId="3638D8C3" w14:textId="77777777" w:rsidR="0001776F" w:rsidRPr="005B37BF" w:rsidRDefault="0001776F" w:rsidP="0001776F">
      <w:pPr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</w:p>
    <w:p w14:paraId="3DE09099" w14:textId="77777777" w:rsidR="0001776F" w:rsidRPr="0054559C" w:rsidRDefault="0001776F" w:rsidP="0001776F">
      <w:pPr>
        <w:tabs>
          <w:tab w:val="left" w:pos="1320"/>
        </w:tabs>
        <w:jc w:val="center"/>
        <w:rPr>
          <w:b/>
        </w:rPr>
      </w:pPr>
      <w:r w:rsidRPr="0054559C">
        <w:rPr>
          <w:b/>
        </w:rPr>
        <w:t>III SKYRIUS</w:t>
      </w:r>
    </w:p>
    <w:p w14:paraId="6B181CAA" w14:textId="77777777" w:rsidR="0001776F" w:rsidRPr="0054559C" w:rsidRDefault="0001776F" w:rsidP="0001776F">
      <w:pPr>
        <w:tabs>
          <w:tab w:val="left" w:pos="1320"/>
        </w:tabs>
        <w:jc w:val="center"/>
        <w:rPr>
          <w:b/>
        </w:rPr>
      </w:pPr>
      <w:r w:rsidRPr="0054559C">
        <w:rPr>
          <w:b/>
        </w:rPr>
        <w:t>ŠIAS PAREIGAS EINANČIO DARBUOTOJO FUNKCIJOS</w:t>
      </w:r>
    </w:p>
    <w:p w14:paraId="171092DB" w14:textId="77777777" w:rsidR="0001776F" w:rsidRDefault="0001776F" w:rsidP="0001776F">
      <w:pPr>
        <w:tabs>
          <w:tab w:val="left" w:pos="1320"/>
        </w:tabs>
        <w:jc w:val="center"/>
        <w:rPr>
          <w:b/>
          <w:color w:val="0000FF"/>
        </w:rPr>
      </w:pPr>
    </w:p>
    <w:p w14:paraId="71DEA104" w14:textId="77777777" w:rsidR="0001776F" w:rsidRPr="005B37BF" w:rsidRDefault="0001776F" w:rsidP="0001776F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Pr="005B37BF">
        <w:rPr>
          <w:szCs w:val="24"/>
        </w:rPr>
        <w:t xml:space="preserve">. </w:t>
      </w:r>
      <w:r>
        <w:rPr>
          <w:szCs w:val="24"/>
        </w:rPr>
        <w:t>Šias pareigas einantis darbuotojas vykdo</w:t>
      </w:r>
      <w:r w:rsidRPr="005B37BF">
        <w:rPr>
          <w:szCs w:val="24"/>
        </w:rPr>
        <w:t xml:space="preserve"> š</w:t>
      </w:r>
      <w:r>
        <w:rPr>
          <w:szCs w:val="24"/>
        </w:rPr>
        <w:t>ias funkcijas</w:t>
      </w:r>
      <w:r w:rsidRPr="005B37BF">
        <w:rPr>
          <w:szCs w:val="24"/>
        </w:rPr>
        <w:t>:</w:t>
      </w:r>
    </w:p>
    <w:p w14:paraId="04D3FEE8" w14:textId="77777777" w:rsidR="0001776F" w:rsidRDefault="0001776F" w:rsidP="0001776F">
      <w:pPr>
        <w:ind w:firstLine="720"/>
        <w:jc w:val="both"/>
        <w:rPr>
          <w:szCs w:val="24"/>
        </w:rPr>
      </w:pPr>
      <w:r w:rsidRPr="00300C99">
        <w:rPr>
          <w:szCs w:val="24"/>
        </w:rPr>
        <w:t>4.</w:t>
      </w:r>
      <w:r>
        <w:rPr>
          <w:szCs w:val="24"/>
        </w:rPr>
        <w:t>1</w:t>
      </w:r>
      <w:r w:rsidRPr="00300C99">
        <w:rPr>
          <w:szCs w:val="24"/>
        </w:rPr>
        <w:t>. valo</w:t>
      </w:r>
      <w:r w:rsidRPr="005B37BF">
        <w:rPr>
          <w:szCs w:val="24"/>
        </w:rPr>
        <w:t>, tvarko ir prižiūri priskirtus gatvių ir šaligatvių plotus</w:t>
      </w:r>
      <w:r>
        <w:rPr>
          <w:szCs w:val="24"/>
        </w:rPr>
        <w:t>,</w:t>
      </w:r>
      <w:r w:rsidRPr="005B37BF">
        <w:rPr>
          <w:szCs w:val="24"/>
        </w:rPr>
        <w:t xml:space="preserve"> atlieka </w:t>
      </w:r>
      <w:r>
        <w:rPr>
          <w:szCs w:val="24"/>
        </w:rPr>
        <w:t xml:space="preserve">jam priskirtos teritorijos </w:t>
      </w:r>
      <w:r w:rsidRPr="005B37BF">
        <w:rPr>
          <w:szCs w:val="24"/>
        </w:rPr>
        <w:t>kasdienę priežiūrą: šluoja, valo gatvės važiuojamąją dalį ir šaligatvį,</w:t>
      </w:r>
      <w:r w:rsidRPr="00133AAA">
        <w:rPr>
          <w:szCs w:val="24"/>
        </w:rPr>
        <w:t xml:space="preserve"> </w:t>
      </w:r>
      <w:r>
        <w:rPr>
          <w:szCs w:val="24"/>
        </w:rPr>
        <w:t>ties</w:t>
      </w:r>
      <w:r w:rsidRPr="005B37BF">
        <w:rPr>
          <w:szCs w:val="24"/>
        </w:rPr>
        <w:t xml:space="preserve"> </w:t>
      </w:r>
      <w:r>
        <w:rPr>
          <w:szCs w:val="24"/>
        </w:rPr>
        <w:t>įvažiavimai</w:t>
      </w:r>
      <w:r w:rsidRPr="005B37BF">
        <w:rPr>
          <w:szCs w:val="24"/>
        </w:rPr>
        <w:t>s</w:t>
      </w:r>
      <w:r>
        <w:rPr>
          <w:szCs w:val="24"/>
        </w:rPr>
        <w:t>,</w:t>
      </w:r>
      <w:r w:rsidRPr="005B37BF">
        <w:rPr>
          <w:szCs w:val="24"/>
        </w:rPr>
        <w:t xml:space="preserve"> </w:t>
      </w:r>
      <w:r>
        <w:rPr>
          <w:szCs w:val="24"/>
        </w:rPr>
        <w:t>gatvių sankryžas</w:t>
      </w:r>
      <w:r w:rsidRPr="005B37BF">
        <w:rPr>
          <w:szCs w:val="24"/>
        </w:rPr>
        <w:t>,</w:t>
      </w:r>
      <w:r>
        <w:rPr>
          <w:szCs w:val="24"/>
        </w:rPr>
        <w:t xml:space="preserve"> </w:t>
      </w:r>
      <w:r w:rsidRPr="005B37BF">
        <w:rPr>
          <w:szCs w:val="24"/>
        </w:rPr>
        <w:t xml:space="preserve">nuvalo praėjimus </w:t>
      </w:r>
      <w:r>
        <w:rPr>
          <w:szCs w:val="24"/>
        </w:rPr>
        <w:t>ir perėjas pėstiesiems;</w:t>
      </w:r>
    </w:p>
    <w:p w14:paraId="53E6C5D9" w14:textId="77777777" w:rsidR="0001776F" w:rsidRDefault="0001776F" w:rsidP="0001776F">
      <w:pPr>
        <w:ind w:firstLine="720"/>
        <w:jc w:val="both"/>
        <w:rPr>
          <w:szCs w:val="24"/>
        </w:rPr>
      </w:pPr>
      <w:r>
        <w:rPr>
          <w:szCs w:val="24"/>
        </w:rPr>
        <w:t>4.2.</w:t>
      </w:r>
      <w:r w:rsidRPr="005B37BF">
        <w:rPr>
          <w:szCs w:val="24"/>
        </w:rPr>
        <w:t xml:space="preserve"> surenka šiukšles iš jam priskirto valomo ploto, išneša šiukšles į nustatytą </w:t>
      </w:r>
      <w:r>
        <w:rPr>
          <w:szCs w:val="24"/>
        </w:rPr>
        <w:t xml:space="preserve">sandėliavimo </w:t>
      </w:r>
      <w:r w:rsidRPr="005B37BF">
        <w:rPr>
          <w:szCs w:val="24"/>
        </w:rPr>
        <w:t xml:space="preserve">vietą, </w:t>
      </w:r>
      <w:r>
        <w:rPr>
          <w:szCs w:val="24"/>
        </w:rPr>
        <w:t>grėbia lapus ir sudeda juos į maišus,</w:t>
      </w:r>
      <w:r w:rsidRPr="00323F2C">
        <w:rPr>
          <w:szCs w:val="24"/>
        </w:rPr>
        <w:t xml:space="preserve"> </w:t>
      </w:r>
      <w:r w:rsidRPr="005B37BF">
        <w:rPr>
          <w:szCs w:val="24"/>
        </w:rPr>
        <w:t>rūpinasi, kad prižiūrimoje teritorijoje būtų smėlio ir šiukšlių dėžės;</w:t>
      </w:r>
    </w:p>
    <w:p w14:paraId="5740FF2E" w14:textId="77777777" w:rsidR="0001776F" w:rsidRDefault="0001776F" w:rsidP="0001776F">
      <w:pPr>
        <w:ind w:firstLine="720"/>
        <w:jc w:val="both"/>
        <w:rPr>
          <w:b/>
          <w:bCs/>
          <w:color w:val="FF0000"/>
          <w:szCs w:val="24"/>
        </w:rPr>
      </w:pPr>
      <w:r>
        <w:rPr>
          <w:szCs w:val="24"/>
        </w:rPr>
        <w:t>4</w:t>
      </w:r>
      <w:r w:rsidRPr="005B37BF">
        <w:rPr>
          <w:szCs w:val="24"/>
        </w:rPr>
        <w:t>.</w:t>
      </w:r>
      <w:r>
        <w:rPr>
          <w:szCs w:val="24"/>
        </w:rPr>
        <w:t>3</w:t>
      </w:r>
      <w:r w:rsidRPr="005B37BF">
        <w:rPr>
          <w:szCs w:val="24"/>
        </w:rPr>
        <w:t xml:space="preserve">. žiemos sezono metu valo sniegą ir ledą nuo šaligatvių, nušluoja takelius prie įėjimų, pabarsto smėlio ir druskos mišiniu šaligatvius ir įvažiavimus, </w:t>
      </w:r>
      <w:r>
        <w:rPr>
          <w:szCs w:val="24"/>
        </w:rPr>
        <w:t xml:space="preserve">pėsčiųjų perėjas, valo ir sukasa </w:t>
      </w:r>
      <w:r w:rsidRPr="005B37BF">
        <w:rPr>
          <w:szCs w:val="24"/>
        </w:rPr>
        <w:t>sniegą ne arčiau kaip 5 m nuo gatvių sankryžų, pėsčiųjų perėjų</w:t>
      </w:r>
      <w:r>
        <w:rPr>
          <w:szCs w:val="24"/>
        </w:rPr>
        <w:t>,</w:t>
      </w:r>
      <w:r w:rsidRPr="00133AAA">
        <w:rPr>
          <w:b/>
          <w:bCs/>
          <w:color w:val="FF0000"/>
          <w:szCs w:val="24"/>
        </w:rPr>
        <w:t xml:space="preserve"> </w:t>
      </w:r>
      <w:r w:rsidRPr="005B37BF">
        <w:rPr>
          <w:szCs w:val="24"/>
        </w:rPr>
        <w:t>valo sniegą ir ledą nuo inžinerinių tinklų dangčių, lietaus kanalizacijos, vandens surinkimo šulinėlių grotelių, esančių valomoje teritorijoje;</w:t>
      </w:r>
    </w:p>
    <w:p w14:paraId="738A7062" w14:textId="77777777" w:rsidR="0001776F" w:rsidRPr="0019154E" w:rsidRDefault="0001776F" w:rsidP="0001776F">
      <w:pPr>
        <w:ind w:firstLine="720"/>
        <w:jc w:val="both"/>
      </w:pPr>
      <w:r>
        <w:rPr>
          <w:szCs w:val="24"/>
        </w:rPr>
        <w:t>4.4</w:t>
      </w:r>
      <w:r w:rsidRPr="0019154E">
        <w:rPr>
          <w:szCs w:val="24"/>
        </w:rPr>
        <w:t xml:space="preserve">. </w:t>
      </w:r>
      <w:r w:rsidRPr="0019154E">
        <w:t>ruošia dirvą vejų, gėlynų, želdinių sėjai ir auginimui</w:t>
      </w:r>
      <w:r>
        <w:t>,</w:t>
      </w:r>
      <w:r w:rsidRPr="0019154E">
        <w:t xml:space="preserve"> sodinimui rankiniu būdu: purena ir ravi kauptuku, lygina ir laisto žemę, daro daigų sodinimui duobutes pagal želdynų planus</w:t>
      </w:r>
      <w:r>
        <w:t>,</w:t>
      </w:r>
      <w:r w:rsidRPr="0019154E">
        <w:t xml:space="preserve"> rankiniu būdu skirsto ir lygina gruntą vejose</w:t>
      </w:r>
      <w:r>
        <w:t xml:space="preserve">, </w:t>
      </w:r>
      <w:r w:rsidRPr="0019154E">
        <w:t>sėja žolę, sodina gėles, medelius ir dekoratyvinius krūmus Seniūnijos viešose teritorijose: skveruose, parkuose, kapinėse ir prižiūri augančius želdinius</w:t>
      </w:r>
      <w:r>
        <w:t>,</w:t>
      </w:r>
      <w:r w:rsidRPr="0019154E">
        <w:t xml:space="preserve"> darbui naudoja tik tvark</w:t>
      </w:r>
      <w:r>
        <w:t>ingus įrankius</w:t>
      </w:r>
      <w:r w:rsidRPr="0019154E">
        <w:t>;</w:t>
      </w:r>
    </w:p>
    <w:p w14:paraId="2106564A" w14:textId="77777777" w:rsidR="0001776F" w:rsidRDefault="0001776F" w:rsidP="0001776F">
      <w:pPr>
        <w:ind w:firstLine="720"/>
        <w:jc w:val="both"/>
      </w:pPr>
      <w:r>
        <w:t>4.5</w:t>
      </w:r>
      <w:r w:rsidRPr="0058792E">
        <w:t>. tręšia augalus organinėmis ir mineralinėmis trąšomis jų vegetacijos periodu</w:t>
      </w:r>
      <w:r>
        <w:t>,</w:t>
      </w:r>
      <w:r w:rsidRPr="0058792E">
        <w:t xml:space="preserve"> pagal paskirtį naudoja augalų apsaugos priemones nuo piktžolių, ligų ir kenkėjų;</w:t>
      </w:r>
      <w:r>
        <w:t xml:space="preserve"> </w:t>
      </w:r>
    </w:p>
    <w:p w14:paraId="0B2923F0" w14:textId="77777777" w:rsidR="0001776F" w:rsidRPr="003B420C" w:rsidRDefault="0001776F" w:rsidP="0001776F">
      <w:pPr>
        <w:ind w:firstLine="720"/>
        <w:jc w:val="both"/>
      </w:pPr>
      <w:r w:rsidRPr="003B420C">
        <w:t>4.</w:t>
      </w:r>
      <w:r>
        <w:t>6.</w:t>
      </w:r>
      <w:r w:rsidRPr="003B420C">
        <w:t xml:space="preserve"> vykdo kitus </w:t>
      </w:r>
      <w:r>
        <w:t xml:space="preserve">nenuolatinio pobūdžio </w:t>
      </w:r>
      <w:r w:rsidRPr="002C687A">
        <w:t xml:space="preserve">su Seniūnijos veikla susijusius </w:t>
      </w:r>
      <w:r w:rsidRPr="003B420C">
        <w:t>pavedimus.</w:t>
      </w:r>
    </w:p>
    <w:p w14:paraId="44545380" w14:textId="77777777" w:rsidR="0001776F" w:rsidRDefault="0001776F" w:rsidP="0001776F">
      <w:pPr>
        <w:pStyle w:val="Antrat1"/>
        <w:rPr>
          <w:szCs w:val="24"/>
        </w:rPr>
      </w:pPr>
      <w:r>
        <w:rPr>
          <w:szCs w:val="24"/>
        </w:rPr>
        <w:lastRenderedPageBreak/>
        <w:t>IV SKYRIUS</w:t>
      </w:r>
    </w:p>
    <w:p w14:paraId="721440DF" w14:textId="77777777" w:rsidR="0001776F" w:rsidRDefault="0001776F" w:rsidP="0001776F">
      <w:pPr>
        <w:jc w:val="center"/>
        <w:rPr>
          <w:b/>
        </w:rPr>
      </w:pPr>
      <w:r>
        <w:rPr>
          <w:b/>
        </w:rPr>
        <w:t>DARBUOTOJO ATSAKOMYBĖ IR ATSKAITOMYBĖ</w:t>
      </w:r>
    </w:p>
    <w:p w14:paraId="0E099005" w14:textId="77777777" w:rsidR="0001776F" w:rsidRPr="002475F4" w:rsidRDefault="0001776F" w:rsidP="0001776F">
      <w:pPr>
        <w:jc w:val="center"/>
        <w:rPr>
          <w:b/>
          <w:color w:val="0000FF"/>
        </w:rPr>
      </w:pPr>
    </w:p>
    <w:p w14:paraId="1FE6BD9A" w14:textId="77777777" w:rsidR="0001776F" w:rsidRDefault="0001776F" w:rsidP="0001776F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szCs w:val="24"/>
        </w:rPr>
        <w:t xml:space="preserve">5. </w:t>
      </w:r>
      <w:r>
        <w:t>D</w:t>
      </w:r>
      <w:r w:rsidRPr="00225711">
        <w:rPr>
          <w:szCs w:val="24"/>
        </w:rPr>
        <w:t>arbuotojas</w:t>
      </w:r>
      <w:r w:rsidRPr="00C34548">
        <w:rPr>
          <w:szCs w:val="24"/>
        </w:rPr>
        <w:t xml:space="preserve"> yra tiesiogiai pavaldus </w:t>
      </w:r>
      <w:r>
        <w:rPr>
          <w:szCs w:val="24"/>
        </w:rPr>
        <w:t xml:space="preserve">ir </w:t>
      </w:r>
      <w:r w:rsidRPr="00C34548">
        <w:rPr>
          <w:szCs w:val="24"/>
        </w:rPr>
        <w:t>atskaitingas</w:t>
      </w:r>
      <w:r>
        <w:rPr>
          <w:szCs w:val="24"/>
        </w:rPr>
        <w:t xml:space="preserve"> Seniūnijos seniūnui.</w:t>
      </w:r>
    </w:p>
    <w:p w14:paraId="72046FBE" w14:textId="77777777" w:rsidR="0001776F" w:rsidRDefault="0001776F" w:rsidP="0001776F">
      <w:pPr>
        <w:ind w:firstLine="709"/>
        <w:jc w:val="both"/>
        <w:rPr>
          <w:szCs w:val="24"/>
        </w:rPr>
      </w:pPr>
      <w:r>
        <w:rPr>
          <w:szCs w:val="24"/>
        </w:rPr>
        <w:t>6. Už pavestų uždavinių ir funkcijų netinkamą vykdymą darbuotojas atsako Lietuvos Respublikos įstatymų ir kitų teisės aktų nustatyta tvarka.</w:t>
      </w:r>
    </w:p>
    <w:p w14:paraId="2F3FD212" w14:textId="77777777" w:rsidR="0001776F" w:rsidRDefault="0001776F" w:rsidP="0001776F">
      <w:pPr>
        <w:ind w:firstLine="709"/>
        <w:jc w:val="both"/>
        <w:rPr>
          <w:szCs w:val="24"/>
        </w:rPr>
      </w:pPr>
      <w:r>
        <w:rPr>
          <w:szCs w:val="24"/>
        </w:rPr>
        <w:t>7. Darbuotojas atlygina savo darbo pareigų pažeidimu dėl jo kaltės darbdaviui padarytą turtinę ir neturtinę žalą Darbo kodekso nustatyta tvarka.</w:t>
      </w:r>
    </w:p>
    <w:p w14:paraId="3E6AD4BB" w14:textId="77777777" w:rsidR="0001776F" w:rsidRDefault="0001776F" w:rsidP="0001776F">
      <w:pPr>
        <w:spacing w:line="276" w:lineRule="auto"/>
        <w:ind w:firstLine="284"/>
        <w:jc w:val="both"/>
        <w:rPr>
          <w:rFonts w:ascii="TimesLT" w:hAnsi="TimesLT"/>
          <w:szCs w:val="24"/>
          <w:lang w:eastAsia="lt-LT"/>
        </w:rPr>
      </w:pPr>
      <w:r>
        <w:rPr>
          <w:rFonts w:ascii="TimesLT" w:hAnsi="TimesLT"/>
          <w:szCs w:val="24"/>
          <w:lang w:eastAsia="lt-LT"/>
        </w:rPr>
        <w:tab/>
      </w:r>
      <w:r>
        <w:rPr>
          <w:rFonts w:ascii="TimesLT" w:hAnsi="TimesLT"/>
          <w:szCs w:val="24"/>
          <w:lang w:eastAsia="lt-LT"/>
        </w:rPr>
        <w:tab/>
        <w:t>_______________________________________</w:t>
      </w:r>
    </w:p>
    <w:p w14:paraId="236FDBC2" w14:textId="77777777" w:rsidR="0001776F" w:rsidRDefault="0001776F" w:rsidP="0001776F">
      <w:pPr>
        <w:spacing w:line="276" w:lineRule="auto"/>
        <w:jc w:val="both"/>
        <w:rPr>
          <w:rFonts w:ascii="TimesLT" w:hAnsi="TimesLT"/>
          <w:szCs w:val="24"/>
          <w:lang w:eastAsia="lt-LT"/>
        </w:rPr>
      </w:pPr>
    </w:p>
    <w:p w14:paraId="154E6271" w14:textId="77777777" w:rsidR="0001776F" w:rsidRDefault="0001776F" w:rsidP="0001776F">
      <w:pPr>
        <w:jc w:val="both"/>
        <w:rPr>
          <w:szCs w:val="24"/>
        </w:rPr>
      </w:pPr>
      <w:r>
        <w:rPr>
          <w:szCs w:val="24"/>
        </w:rPr>
        <w:t>Susipažinau, sutinku ir vykdysiu:</w:t>
      </w:r>
    </w:p>
    <w:p w14:paraId="7B234F08" w14:textId="77777777" w:rsidR="0001776F" w:rsidRDefault="0001776F" w:rsidP="0001776F">
      <w:pPr>
        <w:jc w:val="both"/>
        <w:rPr>
          <w:szCs w:val="24"/>
        </w:rPr>
      </w:pPr>
      <w:r>
        <w:rPr>
          <w:szCs w:val="24"/>
        </w:rPr>
        <w:t>Darbuotojas                                 ______________________</w:t>
      </w:r>
    </w:p>
    <w:p w14:paraId="149BD8C6" w14:textId="77777777" w:rsidR="0001776F" w:rsidRDefault="0001776F" w:rsidP="0001776F">
      <w:pPr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</w:t>
      </w:r>
      <w:r>
        <w:rPr>
          <w:sz w:val="20"/>
        </w:rPr>
        <w:t>(parašas)</w:t>
      </w:r>
    </w:p>
    <w:p w14:paraId="39D7E8F0" w14:textId="77777777" w:rsidR="0001776F" w:rsidRDefault="0001776F" w:rsidP="0001776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______________________</w:t>
      </w:r>
    </w:p>
    <w:p w14:paraId="2B102431" w14:textId="77777777" w:rsidR="0001776F" w:rsidRDefault="0001776F" w:rsidP="0001776F">
      <w:pPr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</w:t>
      </w:r>
      <w:r>
        <w:rPr>
          <w:sz w:val="20"/>
        </w:rPr>
        <w:t>(vardas, pavardė)</w:t>
      </w:r>
    </w:p>
    <w:p w14:paraId="25493FF2" w14:textId="77777777" w:rsidR="0001776F" w:rsidRDefault="0001776F" w:rsidP="0001776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______________________</w:t>
      </w:r>
    </w:p>
    <w:p w14:paraId="06270015" w14:textId="77777777" w:rsidR="0001776F" w:rsidRPr="007F3155" w:rsidRDefault="0001776F" w:rsidP="0001776F">
      <w:pPr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F3155">
        <w:rPr>
          <w:sz w:val="20"/>
        </w:rPr>
        <w:t xml:space="preserve">(data) </w:t>
      </w:r>
    </w:p>
    <w:p w14:paraId="213ADEF4" w14:textId="77777777" w:rsidR="0001776F" w:rsidRPr="007E4728" w:rsidRDefault="0001776F" w:rsidP="0001776F">
      <w:pPr>
        <w:tabs>
          <w:tab w:val="left" w:pos="4724"/>
        </w:tabs>
        <w:ind w:firstLine="5041"/>
        <w:rPr>
          <w:sz w:val="20"/>
        </w:rPr>
      </w:pPr>
    </w:p>
    <w:p w14:paraId="6A87E864" w14:textId="77777777" w:rsidR="0001776F" w:rsidRDefault="0001776F" w:rsidP="0001776F">
      <w:pPr>
        <w:pStyle w:val="Pagrindiniotekstotrauka"/>
        <w:ind w:left="4027" w:firstLine="1013"/>
        <w:contextualSpacing/>
        <w:rPr>
          <w:bCs/>
          <w:color w:val="0000FF"/>
        </w:rPr>
      </w:pPr>
    </w:p>
    <w:p w14:paraId="7AEB358B" w14:textId="77777777" w:rsidR="0001776F" w:rsidRPr="00446257" w:rsidRDefault="0001776F" w:rsidP="0001776F">
      <w:pPr>
        <w:pStyle w:val="Pagrindiniotekstotrauka"/>
        <w:ind w:left="4027" w:firstLine="1013"/>
        <w:contextualSpacing/>
        <w:rPr>
          <w:color w:val="000000" w:themeColor="text1"/>
          <w:szCs w:val="24"/>
        </w:rPr>
      </w:pPr>
    </w:p>
    <w:p w14:paraId="2C7200F2" w14:textId="77777777" w:rsidR="0001776F" w:rsidRPr="00446257" w:rsidRDefault="0001776F" w:rsidP="0001776F">
      <w:pPr>
        <w:pStyle w:val="Pagrindiniotekstotrauka"/>
        <w:ind w:left="4027" w:firstLine="1013"/>
        <w:contextualSpacing/>
        <w:rPr>
          <w:color w:val="000000" w:themeColor="text1"/>
          <w:szCs w:val="24"/>
        </w:rPr>
      </w:pPr>
    </w:p>
    <w:p w14:paraId="77CD8B04" w14:textId="77777777" w:rsidR="006067C4" w:rsidRDefault="006067C4"/>
    <w:sectPr w:rsidR="006067C4" w:rsidSect="0001776F">
      <w:pgSz w:w="11906" w:h="16838" w:code="9"/>
      <w:pgMar w:top="1134" w:right="567" w:bottom="1134" w:left="1418" w:header="964" w:footer="567" w:gutter="0"/>
      <w:cols w:space="1296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51"/>
    <w:rsid w:val="0001776F"/>
    <w:rsid w:val="005A7751"/>
    <w:rsid w:val="006067C4"/>
    <w:rsid w:val="00A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2934F-F455-49F2-83FB-1F82651E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77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01776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1776F"/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Pagrindinistekstas">
    <w:name w:val="Body Text"/>
    <w:basedOn w:val="prastasis"/>
    <w:link w:val="PagrindinistekstasDiagrama"/>
    <w:uiPriority w:val="99"/>
    <w:rsid w:val="0001776F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01776F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01776F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01776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2303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2023-03-30T07:48:00Z</dcterms:created>
  <dcterms:modified xsi:type="dcterms:W3CDTF">2023-03-30T07:49:00Z</dcterms:modified>
</cp:coreProperties>
</file>